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8A" w:rsidRPr="00AE4921" w:rsidRDefault="00E06E8A">
      <w:pPr>
        <w:rPr>
          <w:rFonts w:asciiTheme="minorHAnsi" w:hAnsiTheme="minorHAnsi" w:cstheme="minorHAnsi"/>
          <w:sz w:val="20"/>
          <w:szCs w:val="20"/>
        </w:rPr>
      </w:pPr>
    </w:p>
    <w:p w:rsidR="00EB7151" w:rsidRPr="00AE4921" w:rsidRDefault="00EB715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6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240"/>
      </w:tblGrid>
      <w:tr w:rsidR="004B3437" w:rsidRPr="00890996" w:rsidTr="00085E7D">
        <w:tc>
          <w:tcPr>
            <w:tcW w:w="6120" w:type="dxa"/>
            <w:tcBorders>
              <w:bottom w:val="single" w:sz="6" w:space="0" w:color="auto"/>
            </w:tcBorders>
          </w:tcPr>
          <w:p w:rsidR="003252E4" w:rsidRPr="00890996" w:rsidRDefault="003252E4" w:rsidP="003252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996">
              <w:rPr>
                <w:rFonts w:ascii="Arial" w:hAnsi="Arial" w:cs="Arial"/>
                <w:b/>
                <w:bCs/>
                <w:sz w:val="20"/>
                <w:szCs w:val="20"/>
              </w:rPr>
              <w:t>Gmina Dobra</w:t>
            </w:r>
          </w:p>
          <w:p w:rsidR="003252E4" w:rsidRPr="00890996" w:rsidRDefault="003252E4" w:rsidP="003252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996">
              <w:rPr>
                <w:rFonts w:ascii="Arial" w:hAnsi="Arial" w:cs="Arial"/>
                <w:b/>
                <w:bCs/>
                <w:sz w:val="20"/>
                <w:szCs w:val="20"/>
              </w:rPr>
              <w:t>Plac Wojska Polskiego 10</w:t>
            </w:r>
          </w:p>
          <w:p w:rsidR="003252E4" w:rsidRPr="00890996" w:rsidRDefault="003252E4" w:rsidP="003252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9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62-730 Dobra </w:t>
            </w:r>
          </w:p>
          <w:p w:rsidR="004B3437" w:rsidRPr="00890996" w:rsidRDefault="004B3437" w:rsidP="003252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B3437" w:rsidRPr="00890996" w:rsidRDefault="006B0092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890996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t</w:t>
            </w:r>
            <w:r w:rsidR="004B3437" w:rsidRPr="00890996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el</w:t>
            </w:r>
            <w:r w:rsidRPr="00890996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.</w:t>
            </w:r>
            <w:r w:rsidR="004B3437" w:rsidRPr="00890996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: </w:t>
            </w:r>
            <w:r w:rsidR="006159F5" w:rsidRPr="00890996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63 279 99 20</w:t>
            </w:r>
          </w:p>
          <w:p w:rsidR="004B3437" w:rsidRPr="00890996" w:rsidRDefault="004B3437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890996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fax: </w:t>
            </w:r>
            <w:r w:rsidR="006159F5" w:rsidRPr="00890996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63 279 99 41</w:t>
            </w:r>
          </w:p>
          <w:p w:rsidR="004B3437" w:rsidRPr="00890996" w:rsidRDefault="004B3437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890996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="00D8543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0996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internetowy</w:t>
            </w:r>
            <w:proofErr w:type="spellEnd"/>
            <w:r w:rsidRPr="00890996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: </w:t>
            </w:r>
          </w:p>
          <w:p w:rsidR="006159F5" w:rsidRPr="00890996" w:rsidRDefault="000D3DD1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hyperlink r:id="rId8" w:history="1">
              <w:r w:rsidR="006159F5" w:rsidRPr="00890996">
                <w:rPr>
                  <w:rStyle w:val="Hipercze"/>
                  <w:rFonts w:asciiTheme="minorHAnsi" w:hAnsiTheme="minorHAnsi" w:cstheme="minorHAnsi"/>
                  <w:b/>
                  <w:sz w:val="20"/>
                  <w:szCs w:val="20"/>
                  <w:lang w:val="de-DE"/>
                </w:rPr>
                <w:t>http://dobra.nowoczesnagmina.pl/</w:t>
              </w:r>
            </w:hyperlink>
          </w:p>
          <w:p w:rsidR="004B3437" w:rsidRPr="00890996" w:rsidRDefault="004B3437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0996">
              <w:rPr>
                <w:rFonts w:asciiTheme="minorHAnsi" w:hAnsiTheme="minorHAnsi" w:cstheme="minorHAnsi"/>
                <w:b/>
                <w:sz w:val="20"/>
                <w:szCs w:val="20"/>
              </w:rPr>
              <w:t>adres poczty elektronicznej</w:t>
            </w:r>
          </w:p>
          <w:p w:rsidR="004B3437" w:rsidRDefault="000D3DD1" w:rsidP="00CA69B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hyperlink r:id="rId9" w:history="1">
              <w:r w:rsidR="00307225" w:rsidRPr="002B687F">
                <w:rPr>
                  <w:rStyle w:val="Hipercze"/>
                  <w:rFonts w:asciiTheme="minorHAnsi" w:hAnsiTheme="minorHAnsi" w:cstheme="minorHAnsi"/>
                  <w:b/>
                  <w:sz w:val="20"/>
                  <w:szCs w:val="20"/>
                </w:rPr>
                <w:t>um@dobra24.pl</w:t>
              </w:r>
            </w:hyperlink>
          </w:p>
          <w:p w:rsidR="00307225" w:rsidRPr="00D60992" w:rsidRDefault="00307225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992">
              <w:rPr>
                <w:rFonts w:asciiTheme="minorHAnsi" w:hAnsiTheme="minorHAnsi" w:cstheme="minorHAnsi"/>
                <w:b/>
                <w:sz w:val="20"/>
                <w:szCs w:val="20"/>
              </w:rPr>
              <w:t>inwestycje@dobra24.pl</w:t>
            </w:r>
          </w:p>
          <w:p w:rsidR="004B3437" w:rsidRPr="00890996" w:rsidRDefault="004B3437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0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NIP </w:t>
            </w:r>
            <w:r w:rsidR="006159F5" w:rsidRPr="00890996">
              <w:rPr>
                <w:rFonts w:asciiTheme="minorHAnsi" w:hAnsiTheme="minorHAnsi" w:cstheme="minorHAnsi"/>
                <w:b/>
                <w:sz w:val="20"/>
                <w:szCs w:val="20"/>
              </w:rPr>
              <w:t>668-18-70-425</w:t>
            </w:r>
          </w:p>
          <w:p w:rsidR="004B3437" w:rsidRPr="00890996" w:rsidRDefault="004B3437" w:rsidP="002A32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0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REGON </w:t>
            </w:r>
            <w:r w:rsidR="006159F5" w:rsidRPr="00890996">
              <w:rPr>
                <w:rStyle w:val="Pogrubienie"/>
                <w:sz w:val="20"/>
                <w:szCs w:val="20"/>
              </w:rPr>
              <w:t>311019438</w:t>
            </w:r>
          </w:p>
          <w:p w:rsidR="002A3289" w:rsidRPr="00890996" w:rsidRDefault="002A3289" w:rsidP="002A32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4B3437" w:rsidRPr="00890996" w:rsidRDefault="004B3437" w:rsidP="00364104">
      <w:pPr>
        <w:pStyle w:val="Nagwek"/>
        <w:tabs>
          <w:tab w:val="clear" w:pos="4536"/>
          <w:tab w:val="clear" w:pos="9072"/>
          <w:tab w:val="left" w:pos="1300"/>
        </w:tabs>
        <w:rPr>
          <w:rFonts w:asciiTheme="minorHAnsi" w:hAnsiTheme="minorHAnsi" w:cstheme="minorHAnsi"/>
          <w:color w:val="0066CC"/>
          <w:sz w:val="20"/>
          <w:szCs w:val="20"/>
        </w:rPr>
      </w:pPr>
    </w:p>
    <w:tbl>
      <w:tblPr>
        <w:tblW w:w="94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0"/>
        <w:gridCol w:w="2624"/>
      </w:tblGrid>
      <w:tr w:rsidR="004B3437" w:rsidRPr="00AE4921">
        <w:trPr>
          <w:trHeight w:val="744"/>
        </w:trPr>
        <w:tc>
          <w:tcPr>
            <w:tcW w:w="6820" w:type="dxa"/>
          </w:tcPr>
          <w:p w:rsidR="004B3437" w:rsidRPr="00890996" w:rsidRDefault="004B3437" w:rsidP="008609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996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624" w:type="dxa"/>
          </w:tcPr>
          <w:p w:rsidR="004B3437" w:rsidRPr="00890996" w:rsidRDefault="006159F5" w:rsidP="006159F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909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IGOŚR.271.</w:t>
            </w:r>
            <w:r w:rsidR="0030722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</w:t>
            </w:r>
            <w:r w:rsidRPr="008909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.201</w:t>
            </w:r>
            <w:r w:rsidR="0030722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8909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.MŚ</w:t>
            </w:r>
          </w:p>
        </w:tc>
      </w:tr>
    </w:tbl>
    <w:p w:rsidR="003C6A61" w:rsidRPr="00AE4921" w:rsidRDefault="003C6A61" w:rsidP="00865A8A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4B3437" w:rsidRPr="00AE4921" w:rsidRDefault="00CD2D1F" w:rsidP="00CD2D1F">
      <w:pPr>
        <w:tabs>
          <w:tab w:val="center" w:pos="4677"/>
          <w:tab w:val="left" w:pos="7800"/>
        </w:tabs>
        <w:spacing w:before="120" w:after="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2D3B28" w:rsidRPr="00AE4921">
        <w:rPr>
          <w:rFonts w:asciiTheme="minorHAnsi" w:hAnsiTheme="minorHAnsi" w:cstheme="minorHAnsi"/>
          <w:b/>
          <w:sz w:val="20"/>
          <w:szCs w:val="20"/>
        </w:rPr>
        <w:t>SPECYFIKACJA ISTOTNYCH WARUNKÓW</w:t>
      </w:r>
      <w:r w:rsidRPr="00AE4921">
        <w:rPr>
          <w:rFonts w:asciiTheme="minorHAnsi" w:hAnsiTheme="minorHAnsi" w:cstheme="minorHAnsi"/>
          <w:b/>
          <w:sz w:val="20"/>
          <w:szCs w:val="20"/>
        </w:rPr>
        <w:tab/>
      </w:r>
    </w:p>
    <w:p w:rsidR="004B3437" w:rsidRPr="00AE4921" w:rsidRDefault="004B3437" w:rsidP="00462EA2">
      <w:pPr>
        <w:spacing w:before="120" w:after="0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b/>
          <w:sz w:val="20"/>
          <w:szCs w:val="20"/>
        </w:rPr>
        <w:t>ZAMÓWIENIA PUBLICZNEGO</w:t>
      </w:r>
    </w:p>
    <w:p w:rsidR="004B3437" w:rsidRPr="00AE4921" w:rsidRDefault="004B3437" w:rsidP="00462EA2">
      <w:pPr>
        <w:spacing w:before="12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b/>
          <w:sz w:val="20"/>
          <w:szCs w:val="20"/>
        </w:rPr>
        <w:t>(</w:t>
      </w:r>
      <w:r w:rsidR="00E06F92" w:rsidRPr="00AE4921"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Pr="00AE4921">
        <w:rPr>
          <w:rFonts w:asciiTheme="minorHAnsi" w:hAnsiTheme="minorHAnsi" w:cstheme="minorHAnsi"/>
          <w:b/>
          <w:sz w:val="20"/>
          <w:szCs w:val="20"/>
        </w:rPr>
        <w:t>IWZ)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74"/>
      </w:tblGrid>
      <w:tr w:rsidR="004B3437" w:rsidRPr="00AE4921">
        <w:trPr>
          <w:cantSplit/>
          <w:trHeight w:val="260"/>
        </w:trPr>
        <w:tc>
          <w:tcPr>
            <w:tcW w:w="8274" w:type="dxa"/>
          </w:tcPr>
          <w:p w:rsidR="004B3437" w:rsidRPr="00AE4921" w:rsidRDefault="004B3437" w:rsidP="00462EA2">
            <w:pPr>
              <w:spacing w:before="12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</w:p>
        </w:tc>
      </w:tr>
      <w:tr w:rsidR="004B3437" w:rsidRPr="00AE4921">
        <w:trPr>
          <w:cantSplit/>
          <w:trHeight w:val="324"/>
        </w:trPr>
        <w:tc>
          <w:tcPr>
            <w:tcW w:w="8274" w:type="dxa"/>
          </w:tcPr>
          <w:p w:rsidR="004B3437" w:rsidRPr="00AE4921" w:rsidRDefault="004B3437" w:rsidP="00462EA2">
            <w:pPr>
              <w:spacing w:before="12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sz w:val="20"/>
                <w:szCs w:val="20"/>
              </w:rPr>
              <w:t xml:space="preserve">PRZETARGU NIEOGRANICZONEGO </w:t>
            </w:r>
          </w:p>
        </w:tc>
      </w:tr>
      <w:tr w:rsidR="004B3437" w:rsidRPr="00AE4921">
        <w:trPr>
          <w:cantSplit/>
          <w:trHeight w:val="195"/>
        </w:trPr>
        <w:tc>
          <w:tcPr>
            <w:tcW w:w="8274" w:type="dxa"/>
          </w:tcPr>
          <w:p w:rsidR="004B3437" w:rsidRPr="00AE4921" w:rsidRDefault="0099366D" w:rsidP="00A80A70">
            <w:pPr>
              <w:spacing w:before="12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871B8B" w:rsidRPr="00AE4921">
              <w:rPr>
                <w:rFonts w:asciiTheme="minorHAnsi" w:hAnsiTheme="minorHAnsi" w:cstheme="minorHAnsi"/>
                <w:sz w:val="20"/>
                <w:szCs w:val="20"/>
              </w:rPr>
              <w:t>DOSTAWY</w:t>
            </w:r>
          </w:p>
        </w:tc>
      </w:tr>
      <w:tr w:rsidR="004B3437" w:rsidRPr="00AE4921">
        <w:trPr>
          <w:trHeight w:val="894"/>
        </w:trPr>
        <w:tc>
          <w:tcPr>
            <w:tcW w:w="8274" w:type="dxa"/>
          </w:tcPr>
          <w:p w:rsidR="00462EA2" w:rsidRPr="00AE4921" w:rsidRDefault="004B3437" w:rsidP="00307225">
            <w:pPr>
              <w:shd w:val="clear" w:color="auto" w:fill="FFFFFF" w:themeFill="background1"/>
              <w:spacing w:before="12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sz w:val="20"/>
                <w:szCs w:val="20"/>
              </w:rPr>
              <w:t>przeprowadzanego zgodnie z przepisami ustawy z dnia 29 stycznia 2004 r. Prawo z</w:t>
            </w:r>
            <w:r w:rsidR="006E3526" w:rsidRPr="00AE4921">
              <w:rPr>
                <w:rFonts w:asciiTheme="minorHAnsi" w:hAnsiTheme="minorHAnsi" w:cstheme="minorHAnsi"/>
                <w:sz w:val="20"/>
                <w:szCs w:val="20"/>
              </w:rPr>
              <w:t>amówień publicznych</w:t>
            </w:r>
            <w:r w:rsidR="00322484" w:rsidRPr="00AE4921">
              <w:rPr>
                <w:rFonts w:asciiTheme="minorHAnsi" w:hAnsiTheme="minorHAnsi" w:cstheme="minorHAnsi"/>
                <w:sz w:val="20"/>
                <w:szCs w:val="20"/>
              </w:rPr>
              <w:t xml:space="preserve"> (tj.Dz. U. z 201</w:t>
            </w:r>
            <w:r w:rsidR="0030722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22484" w:rsidRPr="00AE4921">
              <w:rPr>
                <w:rFonts w:asciiTheme="minorHAnsi" w:hAnsiTheme="minorHAnsi" w:cstheme="minorHAnsi"/>
                <w:sz w:val="20"/>
                <w:szCs w:val="20"/>
              </w:rPr>
              <w:t xml:space="preserve">r. poz. </w:t>
            </w:r>
            <w:r w:rsidR="00153BD2" w:rsidRPr="00AE49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07225">
              <w:rPr>
                <w:rFonts w:asciiTheme="minorHAnsi" w:hAnsiTheme="minorHAnsi" w:cstheme="minorHAnsi"/>
                <w:sz w:val="20"/>
                <w:szCs w:val="20"/>
              </w:rPr>
              <w:t>986</w:t>
            </w:r>
            <w:r w:rsidR="00153BD2" w:rsidRPr="00AE492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AB450D" w:rsidRPr="00D85439" w:rsidRDefault="00687F49" w:rsidP="00AB450D">
      <w:pPr>
        <w:shd w:val="clear" w:color="auto" w:fill="FFFFFF" w:themeFill="background1"/>
        <w:spacing w:before="120" w:after="0"/>
        <w:jc w:val="center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pn.</w:t>
      </w:r>
      <w:r w:rsidR="00C14132" w:rsidRPr="00D85439">
        <w:rPr>
          <w:rFonts w:asciiTheme="minorHAnsi" w:hAnsiTheme="minorHAnsi" w:cstheme="minorHAnsi"/>
          <w:sz w:val="20"/>
          <w:szCs w:val="20"/>
        </w:rPr>
        <w:t>:</w:t>
      </w:r>
    </w:p>
    <w:p w:rsidR="00AB450D" w:rsidRPr="00D85439" w:rsidRDefault="0059236B" w:rsidP="00D85439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b/>
          <w:color w:val="auto"/>
          <w:sz w:val="20"/>
          <w:szCs w:val="20"/>
        </w:rPr>
        <w:t>„</w:t>
      </w:r>
      <w:r w:rsidR="00FE16F4" w:rsidRPr="00D85439">
        <w:rPr>
          <w:i/>
          <w:iCs/>
          <w:color w:val="auto"/>
          <w:sz w:val="16"/>
          <w:szCs w:val="16"/>
        </w:rPr>
        <w:t>Rozbudowa i wyposażenie Centrum Kultury w Dobrej celem adaptacji pomieszczeń na potrzeby prowadzenia edukacji kulturalnej</w:t>
      </w:r>
      <w:r w:rsidRPr="00D85439">
        <w:rPr>
          <w:rFonts w:asciiTheme="minorHAnsi" w:hAnsiTheme="minorHAnsi" w:cstheme="minorHAnsi"/>
          <w:b/>
          <w:color w:val="auto"/>
          <w:sz w:val="20"/>
          <w:szCs w:val="20"/>
        </w:rPr>
        <w:t>”</w:t>
      </w:r>
    </w:p>
    <w:p w:rsidR="00AB450D" w:rsidRPr="00AE4921" w:rsidRDefault="00AB450D" w:rsidP="00AB450D">
      <w:pPr>
        <w:shd w:val="clear" w:color="auto" w:fill="FFFFFF" w:themeFill="background1"/>
        <w:spacing w:before="12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B450D" w:rsidRPr="00AE4921" w:rsidRDefault="00AB450D" w:rsidP="00AB450D">
      <w:pPr>
        <w:shd w:val="clear" w:color="auto" w:fill="FFFFFF" w:themeFill="background1"/>
        <w:spacing w:before="120"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3C6A61" w:rsidRPr="00AE4921" w:rsidRDefault="003C6A61" w:rsidP="006D7A52">
      <w:pPr>
        <w:shd w:val="clear" w:color="auto" w:fill="FFFFFF" w:themeFill="background1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5A5633" w:rsidRPr="00AE4921" w:rsidRDefault="005A5633" w:rsidP="003C6A61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5A5633" w:rsidRPr="00AE4921" w:rsidRDefault="005A5633" w:rsidP="003C6A61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4B3437" w:rsidRPr="00AE4921" w:rsidRDefault="004B3437" w:rsidP="003C6A61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EB7151" w:rsidRPr="00AE4921" w:rsidRDefault="00EB7151" w:rsidP="003C6A61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E7141B" w:rsidRPr="00AE4921" w:rsidRDefault="004B3437" w:rsidP="00DE1957">
      <w:pPr>
        <w:spacing w:after="0"/>
        <w:ind w:left="5673" w:firstLine="708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(zatwierdzona</w:t>
      </w:r>
      <w:r w:rsidR="00307225">
        <w:rPr>
          <w:rFonts w:asciiTheme="minorHAnsi" w:hAnsiTheme="minorHAnsi" w:cstheme="minorHAnsi"/>
          <w:sz w:val="20"/>
          <w:szCs w:val="20"/>
        </w:rPr>
        <w:t xml:space="preserve"> </w:t>
      </w:r>
      <w:r w:rsidRPr="00AE4921">
        <w:rPr>
          <w:rFonts w:asciiTheme="minorHAnsi" w:hAnsiTheme="minorHAnsi" w:cstheme="minorHAnsi"/>
          <w:sz w:val="20"/>
          <w:szCs w:val="20"/>
        </w:rPr>
        <w:t>dnia</w:t>
      </w:r>
      <w:r w:rsidR="00043851" w:rsidRPr="00AE4921">
        <w:rPr>
          <w:rFonts w:asciiTheme="minorHAnsi" w:hAnsiTheme="minorHAnsi" w:cstheme="minorHAnsi"/>
          <w:sz w:val="20"/>
          <w:szCs w:val="20"/>
        </w:rPr>
        <w:t>...............</w:t>
      </w:r>
      <w:r w:rsidR="00CF362C" w:rsidRPr="00AE4921">
        <w:rPr>
          <w:rFonts w:asciiTheme="minorHAnsi" w:hAnsiTheme="minorHAnsi" w:cstheme="minorHAnsi"/>
          <w:sz w:val="20"/>
          <w:szCs w:val="20"/>
        </w:rPr>
        <w:t>201</w:t>
      </w:r>
      <w:r w:rsidR="00307225">
        <w:rPr>
          <w:rFonts w:asciiTheme="minorHAnsi" w:hAnsiTheme="minorHAnsi" w:cstheme="minorHAnsi"/>
          <w:sz w:val="20"/>
          <w:szCs w:val="20"/>
        </w:rPr>
        <w:t>9</w:t>
      </w:r>
      <w:r w:rsidR="000634BA" w:rsidRPr="00AE4921">
        <w:rPr>
          <w:rFonts w:asciiTheme="minorHAnsi" w:hAnsiTheme="minorHAnsi" w:cstheme="minorHAnsi"/>
          <w:sz w:val="20"/>
          <w:szCs w:val="20"/>
        </w:rPr>
        <w:t>r.</w:t>
      </w:r>
      <w:r w:rsidR="00DE1957">
        <w:rPr>
          <w:rFonts w:asciiTheme="minorHAnsi" w:hAnsiTheme="minorHAnsi" w:cstheme="minorHAnsi"/>
          <w:sz w:val="20"/>
          <w:szCs w:val="20"/>
        </w:rPr>
        <w:t>)</w:t>
      </w:r>
    </w:p>
    <w:p w:rsidR="005A5633" w:rsidRPr="00AE4921" w:rsidRDefault="005A5633" w:rsidP="005A5633">
      <w:pPr>
        <w:spacing w:after="0"/>
        <w:ind w:left="5673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6D62EF" w:rsidRPr="00AE4921" w:rsidRDefault="006D62EF" w:rsidP="005A5633">
      <w:pPr>
        <w:spacing w:after="0"/>
        <w:ind w:left="5673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EB7151" w:rsidRDefault="00EB7151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584EE2" w:rsidRDefault="00584EE2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D85439" w:rsidRDefault="00D85439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D85439" w:rsidRDefault="00D85439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D85439" w:rsidRDefault="00D85439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D85439" w:rsidRDefault="00D85439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D85439" w:rsidRPr="00AE4921" w:rsidRDefault="00D85439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4B3437" w:rsidRPr="00AE4921" w:rsidRDefault="004B3437" w:rsidP="00E35C93">
      <w:pPr>
        <w:numPr>
          <w:ilvl w:val="0"/>
          <w:numId w:val="1"/>
        </w:numPr>
        <w:spacing w:before="240" w:after="0"/>
        <w:ind w:left="1582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Toc108499769"/>
      <w:bookmarkStart w:id="1" w:name="_Toc176243895"/>
      <w:r w:rsidRPr="00AE4921">
        <w:rPr>
          <w:rFonts w:asciiTheme="minorHAnsi" w:hAnsiTheme="minorHAnsi" w:cstheme="minorHAnsi"/>
          <w:b/>
          <w:sz w:val="20"/>
          <w:szCs w:val="20"/>
        </w:rPr>
        <w:lastRenderedPageBreak/>
        <w:t>Zamawiający</w:t>
      </w:r>
      <w:bookmarkEnd w:id="0"/>
      <w:bookmarkEnd w:id="1"/>
    </w:p>
    <w:p w:rsidR="004B3437" w:rsidRPr="00AE4921" w:rsidRDefault="004B3437" w:rsidP="00462EA2">
      <w:pPr>
        <w:spacing w:before="120" w:after="0"/>
        <w:ind w:left="1416"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Gmina </w:t>
      </w:r>
      <w:r w:rsidR="00DE1957">
        <w:rPr>
          <w:rFonts w:asciiTheme="minorHAnsi" w:hAnsiTheme="minorHAnsi" w:cstheme="minorHAnsi"/>
          <w:sz w:val="20"/>
          <w:szCs w:val="20"/>
        </w:rPr>
        <w:t>Dobra</w:t>
      </w:r>
    </w:p>
    <w:p w:rsidR="004B3437" w:rsidRPr="00AE4921" w:rsidRDefault="004B3437" w:rsidP="00686B7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ab/>
      </w:r>
      <w:r w:rsidRPr="00AE4921">
        <w:rPr>
          <w:rFonts w:asciiTheme="minorHAnsi" w:hAnsiTheme="minorHAnsi" w:cstheme="minorHAnsi"/>
          <w:sz w:val="20"/>
          <w:szCs w:val="20"/>
        </w:rPr>
        <w:tab/>
      </w:r>
      <w:r w:rsidRPr="00AE4921">
        <w:rPr>
          <w:rFonts w:asciiTheme="minorHAnsi" w:hAnsiTheme="minorHAnsi" w:cstheme="minorHAnsi"/>
          <w:sz w:val="20"/>
          <w:szCs w:val="20"/>
        </w:rPr>
        <w:tab/>
        <w:t xml:space="preserve">Plac </w:t>
      </w:r>
      <w:r w:rsidR="00DE1957">
        <w:rPr>
          <w:rFonts w:asciiTheme="minorHAnsi" w:hAnsiTheme="minorHAnsi" w:cstheme="minorHAnsi"/>
          <w:sz w:val="20"/>
          <w:szCs w:val="20"/>
        </w:rPr>
        <w:t>Wojska Polskiego 10</w:t>
      </w:r>
      <w:r w:rsidRPr="00AE4921">
        <w:rPr>
          <w:rFonts w:asciiTheme="minorHAnsi" w:hAnsiTheme="minorHAnsi" w:cstheme="minorHAnsi"/>
          <w:sz w:val="20"/>
          <w:szCs w:val="20"/>
        </w:rPr>
        <w:t xml:space="preserve">, </w:t>
      </w:r>
      <w:r w:rsidR="00DE1957">
        <w:rPr>
          <w:rFonts w:asciiTheme="minorHAnsi" w:hAnsiTheme="minorHAnsi" w:cstheme="minorHAnsi"/>
          <w:sz w:val="20"/>
          <w:szCs w:val="20"/>
        </w:rPr>
        <w:t xml:space="preserve">62 </w:t>
      </w:r>
      <w:r w:rsidR="00DA53D0">
        <w:rPr>
          <w:rFonts w:asciiTheme="minorHAnsi" w:hAnsiTheme="minorHAnsi" w:cstheme="minorHAnsi"/>
          <w:sz w:val="20"/>
          <w:szCs w:val="20"/>
        </w:rPr>
        <w:t>–</w:t>
      </w:r>
      <w:r w:rsidR="00DE1957">
        <w:rPr>
          <w:rFonts w:asciiTheme="minorHAnsi" w:hAnsiTheme="minorHAnsi" w:cstheme="minorHAnsi"/>
          <w:sz w:val="20"/>
          <w:szCs w:val="20"/>
        </w:rPr>
        <w:t xml:space="preserve"> 730</w:t>
      </w:r>
      <w:r w:rsidR="00DA53D0">
        <w:rPr>
          <w:rFonts w:asciiTheme="minorHAnsi" w:hAnsiTheme="minorHAnsi" w:cstheme="minorHAnsi"/>
          <w:sz w:val="20"/>
          <w:szCs w:val="20"/>
        </w:rPr>
        <w:t xml:space="preserve"> </w:t>
      </w:r>
      <w:r w:rsidR="00DE1957">
        <w:rPr>
          <w:rFonts w:asciiTheme="minorHAnsi" w:hAnsiTheme="minorHAnsi" w:cstheme="minorHAnsi"/>
          <w:sz w:val="20"/>
          <w:szCs w:val="20"/>
        </w:rPr>
        <w:t>Dobra</w:t>
      </w:r>
    </w:p>
    <w:p w:rsidR="004B3437" w:rsidRPr="00890996" w:rsidRDefault="00852C0E" w:rsidP="00686B78">
      <w:pPr>
        <w:spacing w:after="0"/>
        <w:ind w:left="1418" w:firstLine="709"/>
        <w:rPr>
          <w:rFonts w:asciiTheme="minorHAnsi" w:hAnsiTheme="minorHAnsi" w:cstheme="minorHAnsi"/>
          <w:sz w:val="20"/>
          <w:szCs w:val="20"/>
          <w:lang w:val="de-DE"/>
        </w:rPr>
      </w:pPr>
      <w:r w:rsidRPr="00890996">
        <w:rPr>
          <w:rFonts w:asciiTheme="minorHAnsi" w:hAnsiTheme="minorHAnsi" w:cstheme="minorHAnsi"/>
          <w:sz w:val="20"/>
          <w:szCs w:val="20"/>
          <w:lang w:val="de-DE"/>
        </w:rPr>
        <w:t>t</w:t>
      </w:r>
      <w:r w:rsidR="004B3437" w:rsidRPr="00890996">
        <w:rPr>
          <w:rFonts w:asciiTheme="minorHAnsi" w:hAnsiTheme="minorHAnsi" w:cstheme="minorHAnsi"/>
          <w:sz w:val="20"/>
          <w:szCs w:val="20"/>
          <w:lang w:val="de-DE"/>
        </w:rPr>
        <w:t>el</w:t>
      </w:r>
      <w:r w:rsidRPr="00890996">
        <w:rPr>
          <w:rFonts w:asciiTheme="minorHAnsi" w:hAnsiTheme="minorHAnsi" w:cstheme="minorHAnsi"/>
          <w:sz w:val="20"/>
          <w:szCs w:val="20"/>
          <w:lang w:val="de-DE"/>
        </w:rPr>
        <w:t>.</w:t>
      </w:r>
      <w:r w:rsidR="004B3437" w:rsidRPr="00890996">
        <w:rPr>
          <w:rFonts w:asciiTheme="minorHAnsi" w:hAnsiTheme="minorHAnsi" w:cstheme="minorHAnsi"/>
          <w:sz w:val="20"/>
          <w:szCs w:val="20"/>
          <w:lang w:val="de-DE"/>
        </w:rPr>
        <w:t xml:space="preserve">: </w:t>
      </w:r>
      <w:r w:rsidR="006159F5" w:rsidRPr="00890996">
        <w:rPr>
          <w:rFonts w:asciiTheme="minorHAnsi" w:hAnsiTheme="minorHAnsi" w:cstheme="minorHAnsi"/>
          <w:b/>
          <w:sz w:val="20"/>
          <w:szCs w:val="20"/>
          <w:lang w:val="de-DE"/>
        </w:rPr>
        <w:t>63 279 99 20</w:t>
      </w:r>
      <w:r w:rsidR="00ED5E74" w:rsidRPr="00890996">
        <w:rPr>
          <w:rFonts w:asciiTheme="minorHAnsi" w:hAnsiTheme="minorHAnsi" w:cstheme="minorHAnsi"/>
          <w:sz w:val="20"/>
          <w:szCs w:val="20"/>
          <w:lang w:val="de-DE"/>
        </w:rPr>
        <w:t>, fax</w:t>
      </w:r>
      <w:r w:rsidR="00394896" w:rsidRPr="00890996">
        <w:rPr>
          <w:rFonts w:asciiTheme="minorHAnsi" w:hAnsiTheme="minorHAnsi" w:cstheme="minorHAnsi"/>
          <w:sz w:val="20"/>
          <w:szCs w:val="20"/>
          <w:lang w:val="de-DE"/>
        </w:rPr>
        <w:t>.</w:t>
      </w:r>
      <w:r w:rsidR="00ED5E74" w:rsidRPr="00890996">
        <w:rPr>
          <w:rFonts w:asciiTheme="minorHAnsi" w:hAnsiTheme="minorHAnsi" w:cstheme="minorHAnsi"/>
          <w:sz w:val="20"/>
          <w:szCs w:val="20"/>
          <w:lang w:val="de-DE"/>
        </w:rPr>
        <w:t xml:space="preserve">: </w:t>
      </w:r>
      <w:r w:rsidR="006159F5" w:rsidRPr="00890996">
        <w:rPr>
          <w:rFonts w:asciiTheme="minorHAnsi" w:hAnsiTheme="minorHAnsi" w:cstheme="minorHAnsi"/>
          <w:sz w:val="20"/>
          <w:szCs w:val="20"/>
          <w:lang w:val="de-DE"/>
        </w:rPr>
        <w:t>63 279 99 41</w:t>
      </w:r>
    </w:p>
    <w:p w:rsidR="006159F5" w:rsidRDefault="004B3437" w:rsidP="006159F5">
      <w:pPr>
        <w:spacing w:after="0" w:line="240" w:lineRule="auto"/>
        <w:ind w:left="1418" w:firstLine="709"/>
        <w:rPr>
          <w:rFonts w:asciiTheme="minorHAnsi" w:hAnsiTheme="minorHAnsi" w:cstheme="minorHAnsi"/>
          <w:b/>
          <w:sz w:val="20"/>
          <w:szCs w:val="20"/>
          <w:lang w:val="de-DE"/>
        </w:rPr>
      </w:pPr>
      <w:proofErr w:type="spellStart"/>
      <w:r w:rsidRPr="00890996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="006159F5" w:rsidRPr="00890996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890996">
        <w:rPr>
          <w:rFonts w:asciiTheme="minorHAnsi" w:hAnsiTheme="minorHAnsi" w:cstheme="minorHAnsi"/>
          <w:sz w:val="20"/>
          <w:szCs w:val="20"/>
          <w:lang w:val="de-DE"/>
        </w:rPr>
        <w:t>internetowy</w:t>
      </w:r>
      <w:proofErr w:type="spellEnd"/>
      <w:r w:rsidRPr="00890996">
        <w:rPr>
          <w:rFonts w:asciiTheme="minorHAnsi" w:hAnsiTheme="minorHAnsi" w:cstheme="minorHAnsi"/>
          <w:sz w:val="20"/>
          <w:szCs w:val="20"/>
          <w:lang w:val="de-DE"/>
        </w:rPr>
        <w:t>:</w:t>
      </w:r>
      <w:r w:rsidR="00DE1957" w:rsidRPr="00890996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hyperlink r:id="rId10" w:history="1">
        <w:r w:rsidR="006159F5" w:rsidRPr="00890996">
          <w:rPr>
            <w:rStyle w:val="Hipercze"/>
            <w:rFonts w:asciiTheme="minorHAnsi" w:hAnsiTheme="minorHAnsi" w:cstheme="minorHAnsi"/>
            <w:b/>
            <w:sz w:val="20"/>
            <w:szCs w:val="20"/>
            <w:lang w:val="de-DE"/>
          </w:rPr>
          <w:t>http://dobra.nowoczesnagmina.pl/</w:t>
        </w:r>
      </w:hyperlink>
    </w:p>
    <w:p w:rsidR="004B3437" w:rsidRPr="00AE4921" w:rsidRDefault="004B3437" w:rsidP="00686B78">
      <w:pPr>
        <w:spacing w:after="0"/>
        <w:ind w:left="1418" w:firstLine="709"/>
        <w:rPr>
          <w:rFonts w:asciiTheme="minorHAnsi" w:hAnsiTheme="minorHAnsi" w:cstheme="minorHAnsi"/>
          <w:sz w:val="20"/>
          <w:szCs w:val="20"/>
          <w:u w:val="single"/>
          <w:lang w:val="de-DE"/>
        </w:rPr>
      </w:pPr>
    </w:p>
    <w:p w:rsidR="00307225" w:rsidRDefault="004B3437" w:rsidP="00307225">
      <w:pPr>
        <w:spacing w:after="0" w:line="240" w:lineRule="auto"/>
        <w:ind w:left="2127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90996">
        <w:rPr>
          <w:rFonts w:asciiTheme="minorHAnsi" w:hAnsiTheme="minorHAnsi" w:cstheme="minorHAnsi"/>
          <w:sz w:val="20"/>
          <w:szCs w:val="20"/>
        </w:rPr>
        <w:t>adres poczty elektr</w:t>
      </w:r>
      <w:r w:rsidR="00D02016" w:rsidRPr="00890996">
        <w:rPr>
          <w:rFonts w:asciiTheme="minorHAnsi" w:hAnsiTheme="minorHAnsi" w:cstheme="minorHAnsi"/>
          <w:sz w:val="20"/>
          <w:szCs w:val="20"/>
        </w:rPr>
        <w:t xml:space="preserve">onicznej: </w:t>
      </w:r>
      <w:hyperlink r:id="rId11" w:history="1">
        <w:r w:rsidR="00307225" w:rsidRPr="002B687F">
          <w:rPr>
            <w:rStyle w:val="Hipercze"/>
            <w:rFonts w:asciiTheme="minorHAnsi" w:hAnsiTheme="minorHAnsi" w:cstheme="minorHAnsi"/>
            <w:b/>
            <w:sz w:val="20"/>
            <w:szCs w:val="20"/>
          </w:rPr>
          <w:t>um@dobra24.pl</w:t>
        </w:r>
      </w:hyperlink>
    </w:p>
    <w:p w:rsidR="00307225" w:rsidRPr="00D85439" w:rsidRDefault="00307225" w:rsidP="00307225">
      <w:pPr>
        <w:spacing w:after="0" w:line="240" w:lineRule="auto"/>
        <w:ind w:left="1418" w:firstLine="709"/>
        <w:rPr>
          <w:rFonts w:asciiTheme="minorHAnsi" w:hAnsiTheme="minorHAnsi" w:cstheme="minorHAnsi"/>
          <w:b/>
          <w:sz w:val="20"/>
          <w:szCs w:val="20"/>
        </w:rPr>
      </w:pPr>
      <w:r w:rsidRPr="00D85439">
        <w:rPr>
          <w:rFonts w:asciiTheme="minorHAnsi" w:hAnsiTheme="minorHAnsi" w:cstheme="minorHAnsi"/>
          <w:b/>
          <w:sz w:val="20"/>
          <w:szCs w:val="20"/>
        </w:rPr>
        <w:t>inwestycje@dobra24.pl</w:t>
      </w:r>
    </w:p>
    <w:p w:rsidR="006159F5" w:rsidRPr="00890996" w:rsidRDefault="006159F5" w:rsidP="006159F5">
      <w:pPr>
        <w:spacing w:after="0" w:line="240" w:lineRule="auto"/>
        <w:ind w:left="1418" w:firstLine="709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:rsidR="004B3437" w:rsidRPr="00AE4921" w:rsidRDefault="004B3437" w:rsidP="00686B78">
      <w:pPr>
        <w:spacing w:after="0"/>
        <w:ind w:left="2127"/>
        <w:rPr>
          <w:rFonts w:asciiTheme="minorHAnsi" w:hAnsiTheme="minorHAnsi" w:cstheme="minorHAnsi"/>
          <w:sz w:val="20"/>
          <w:szCs w:val="20"/>
        </w:rPr>
      </w:pPr>
    </w:p>
    <w:p w:rsidR="004B3437" w:rsidRPr="00AE4921" w:rsidRDefault="004B3437" w:rsidP="00E35C93">
      <w:pPr>
        <w:numPr>
          <w:ilvl w:val="0"/>
          <w:numId w:val="1"/>
        </w:numPr>
        <w:spacing w:before="240" w:after="0"/>
        <w:ind w:left="1582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108499770"/>
      <w:bookmarkStart w:id="3" w:name="_Toc176243896"/>
      <w:r w:rsidRPr="00AE4921">
        <w:rPr>
          <w:rFonts w:asciiTheme="minorHAnsi" w:hAnsiTheme="minorHAnsi" w:cstheme="minorHAnsi"/>
          <w:b/>
          <w:sz w:val="20"/>
          <w:szCs w:val="20"/>
        </w:rPr>
        <w:t>Postępowanie</w:t>
      </w:r>
      <w:bookmarkEnd w:id="2"/>
      <w:bookmarkEnd w:id="3"/>
    </w:p>
    <w:p w:rsidR="004B3437" w:rsidRPr="00AE4921" w:rsidRDefault="004B3437" w:rsidP="00E60428">
      <w:pPr>
        <w:numPr>
          <w:ilvl w:val="1"/>
          <w:numId w:val="1"/>
        </w:numPr>
        <w:spacing w:before="120" w:after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" w:name="_Toc108499772"/>
      <w:bookmarkStart w:id="5" w:name="_Toc176243897"/>
      <w:r w:rsidRPr="00AE4921">
        <w:rPr>
          <w:rFonts w:asciiTheme="minorHAnsi" w:hAnsiTheme="minorHAnsi" w:cstheme="minorHAnsi"/>
          <w:b/>
          <w:sz w:val="20"/>
          <w:szCs w:val="20"/>
        </w:rPr>
        <w:t>Tryb udzielenia zamówienia</w:t>
      </w:r>
      <w:bookmarkEnd w:id="4"/>
      <w:bookmarkEnd w:id="5"/>
    </w:p>
    <w:p w:rsidR="004B3437" w:rsidRPr="00D85439" w:rsidRDefault="004B3437" w:rsidP="00D85439">
      <w:pPr>
        <w:spacing w:before="120" w:line="312" w:lineRule="auto"/>
        <w:jc w:val="both"/>
        <w:rPr>
          <w:rFonts w:asciiTheme="minorHAnsi" w:hAnsiTheme="minorHAnsi" w:cstheme="minorHAnsi"/>
        </w:rPr>
      </w:pPr>
      <w:r w:rsidRPr="00D85439">
        <w:rPr>
          <w:rFonts w:asciiTheme="minorHAnsi" w:hAnsiTheme="minorHAnsi" w:cstheme="minorHAnsi"/>
        </w:rPr>
        <w:t xml:space="preserve">Postępowanie o udzielenie zamówienia publicznego prowadzone jest w trybie przetargu nieograniczonego </w:t>
      </w:r>
      <w:r w:rsidR="00D85439" w:rsidRPr="00D85439">
        <w:rPr>
          <w:rFonts w:asciiTheme="minorHAnsi" w:hAnsiTheme="minorHAnsi" w:cstheme="minorHAnsi"/>
        </w:rPr>
        <w:t xml:space="preserve"> </w:t>
      </w:r>
      <w:r w:rsidRPr="00D85439">
        <w:rPr>
          <w:rFonts w:asciiTheme="minorHAnsi" w:hAnsiTheme="minorHAnsi" w:cstheme="minorHAnsi"/>
        </w:rPr>
        <w:t xml:space="preserve">o </w:t>
      </w:r>
      <w:r w:rsidR="003462EF" w:rsidRPr="00D85439">
        <w:rPr>
          <w:rFonts w:asciiTheme="minorHAnsi" w:hAnsiTheme="minorHAnsi" w:cstheme="minorHAnsi"/>
        </w:rPr>
        <w:t>wartość zamówienia nie przekracza</w:t>
      </w:r>
      <w:r w:rsidR="00D85439" w:rsidRPr="00D85439">
        <w:rPr>
          <w:rFonts w:asciiTheme="minorHAnsi" w:hAnsiTheme="minorHAnsi" w:cstheme="minorHAnsi"/>
        </w:rPr>
        <w:t>jącej</w:t>
      </w:r>
      <w:r w:rsidR="003462EF" w:rsidRPr="00D85439">
        <w:rPr>
          <w:rFonts w:asciiTheme="minorHAnsi" w:hAnsiTheme="minorHAnsi" w:cstheme="minorHAnsi"/>
        </w:rPr>
        <w:t xml:space="preserve"> kwoty określonej w przepisach wydanych na podstawie art. 11 ust. 8 ustawy z dnia 29 stycznia 2004 r. Prawo zamówień publicznych</w:t>
      </w:r>
      <w:r w:rsidR="00D85439" w:rsidRPr="00D85439">
        <w:rPr>
          <w:rFonts w:asciiTheme="minorHAnsi" w:hAnsiTheme="minorHAnsi" w:cstheme="minorHAnsi"/>
        </w:rPr>
        <w:t xml:space="preserve"> </w:t>
      </w:r>
      <w:r w:rsidRPr="00D85439">
        <w:rPr>
          <w:rFonts w:asciiTheme="minorHAnsi" w:hAnsiTheme="minorHAnsi" w:cstheme="minorHAnsi"/>
        </w:rPr>
        <w:t>Prawo zamówień publicznych (</w:t>
      </w:r>
      <w:r w:rsidR="00AB450D" w:rsidRPr="00D85439">
        <w:rPr>
          <w:rFonts w:asciiTheme="minorHAnsi" w:hAnsiTheme="minorHAnsi" w:cstheme="minorHAnsi"/>
        </w:rPr>
        <w:t>tj. Dz. U. z 201</w:t>
      </w:r>
      <w:r w:rsidR="00307225" w:rsidRPr="00D85439">
        <w:rPr>
          <w:rFonts w:asciiTheme="minorHAnsi" w:hAnsiTheme="minorHAnsi" w:cstheme="minorHAnsi"/>
        </w:rPr>
        <w:t>8</w:t>
      </w:r>
      <w:r w:rsidR="00AB450D" w:rsidRPr="00D85439">
        <w:rPr>
          <w:rFonts w:asciiTheme="minorHAnsi" w:hAnsiTheme="minorHAnsi" w:cstheme="minorHAnsi"/>
        </w:rPr>
        <w:t>r. poz. 1</w:t>
      </w:r>
      <w:r w:rsidR="00307225" w:rsidRPr="00D85439">
        <w:rPr>
          <w:rFonts w:asciiTheme="minorHAnsi" w:hAnsiTheme="minorHAnsi" w:cstheme="minorHAnsi"/>
        </w:rPr>
        <w:t>986</w:t>
      </w:r>
      <w:r w:rsidR="00254D4C" w:rsidRPr="00D85439">
        <w:rPr>
          <w:rFonts w:asciiTheme="minorHAnsi" w:hAnsiTheme="minorHAnsi" w:cstheme="minorHAnsi"/>
        </w:rPr>
        <w:t>)</w:t>
      </w:r>
      <w:r w:rsidRPr="00D85439">
        <w:rPr>
          <w:rFonts w:asciiTheme="minorHAnsi" w:hAnsiTheme="minorHAnsi" w:cstheme="minorHAnsi"/>
        </w:rPr>
        <w:t xml:space="preserve"> zwanej w dalszej części sp</w:t>
      </w:r>
      <w:r w:rsidR="007A7ED8" w:rsidRPr="00D85439">
        <w:rPr>
          <w:rFonts w:asciiTheme="minorHAnsi" w:hAnsiTheme="minorHAnsi" w:cstheme="minorHAnsi"/>
        </w:rPr>
        <w:t>ecyfikacji „Ustawą” lub „</w:t>
      </w:r>
      <w:proofErr w:type="spellStart"/>
      <w:r w:rsidR="007A7ED8" w:rsidRPr="00D85439">
        <w:rPr>
          <w:rFonts w:asciiTheme="minorHAnsi" w:hAnsiTheme="minorHAnsi" w:cstheme="minorHAnsi"/>
        </w:rPr>
        <w:t>Pzp</w:t>
      </w:r>
      <w:proofErr w:type="spellEnd"/>
      <w:r w:rsidR="007A7ED8" w:rsidRPr="00D85439">
        <w:rPr>
          <w:rFonts w:asciiTheme="minorHAnsi" w:hAnsiTheme="minorHAnsi" w:cstheme="minorHAnsi"/>
        </w:rPr>
        <w:t xml:space="preserve">”. </w:t>
      </w:r>
    </w:p>
    <w:p w:rsidR="00D249CC" w:rsidRPr="00AE4921" w:rsidRDefault="00D249CC" w:rsidP="00E60428">
      <w:pPr>
        <w:numPr>
          <w:ilvl w:val="1"/>
          <w:numId w:val="1"/>
        </w:numPr>
        <w:spacing w:before="120" w:after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_Toc108499773"/>
      <w:bookmarkStart w:id="7" w:name="_Toc176243898"/>
      <w:r w:rsidRPr="00AE4921">
        <w:rPr>
          <w:rFonts w:asciiTheme="minorHAnsi" w:hAnsiTheme="minorHAnsi" w:cstheme="minorHAnsi"/>
          <w:b/>
          <w:sz w:val="20"/>
          <w:szCs w:val="20"/>
        </w:rPr>
        <w:t>Miejsce Publikacji ogłoszenia o przetargu</w:t>
      </w:r>
    </w:p>
    <w:p w:rsidR="003C50B2" w:rsidRPr="00AE4921" w:rsidRDefault="00307225" w:rsidP="00462EA2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Biuletyn Zamówień Publicznych</w:t>
      </w:r>
      <w:r w:rsidR="0059236B" w:rsidRPr="00AE4921">
        <w:rPr>
          <w:rFonts w:asciiTheme="minorHAnsi" w:hAnsiTheme="minorHAnsi" w:cstheme="minorHAnsi"/>
          <w:sz w:val="20"/>
          <w:szCs w:val="20"/>
        </w:rPr>
        <w:t xml:space="preserve"> </w:t>
      </w:r>
      <w:r w:rsidR="0059236B" w:rsidRPr="00307225">
        <w:rPr>
          <w:rFonts w:asciiTheme="minorHAnsi" w:hAnsiTheme="minorHAnsi" w:cstheme="minorHAnsi"/>
          <w:color w:val="FF0000"/>
          <w:sz w:val="20"/>
          <w:szCs w:val="20"/>
        </w:rPr>
        <w:t>2018 / S ……… - ……………………</w:t>
      </w:r>
    </w:p>
    <w:p w:rsidR="00D249CC" w:rsidRPr="00AE4921" w:rsidRDefault="00D249CC" w:rsidP="00462EA2">
      <w:pPr>
        <w:spacing w:before="120" w:after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Strona internetowa Zamawiające</w:t>
      </w:r>
      <w:r w:rsidR="00DE1957">
        <w:rPr>
          <w:rFonts w:asciiTheme="minorHAnsi" w:hAnsiTheme="minorHAnsi" w:cstheme="minorHAnsi"/>
          <w:sz w:val="20"/>
          <w:szCs w:val="20"/>
        </w:rPr>
        <w:t xml:space="preserve">go: </w:t>
      </w:r>
      <w:hyperlink r:id="rId12" w:history="1">
        <w:r w:rsidR="006159F5" w:rsidRPr="001B169C">
          <w:rPr>
            <w:rStyle w:val="Hipercze"/>
            <w:rFonts w:asciiTheme="minorHAnsi" w:hAnsiTheme="minorHAnsi" w:cstheme="minorHAnsi"/>
            <w:b/>
            <w:sz w:val="20"/>
            <w:szCs w:val="20"/>
            <w:lang w:val="de-DE"/>
          </w:rPr>
          <w:t>http://dobra.nowoczesnagmina.pl/</w:t>
        </w:r>
      </w:hyperlink>
    </w:p>
    <w:p w:rsidR="00D249CC" w:rsidRPr="00AE4921" w:rsidRDefault="00D249CC" w:rsidP="00462EA2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Tablica ogłoszeń w miejscu publicznie dostępnym w siedzibie Zamawiającego. </w:t>
      </w:r>
    </w:p>
    <w:p w:rsidR="004B3437" w:rsidRPr="00AE4921" w:rsidRDefault="004B3437" w:rsidP="00E60428">
      <w:pPr>
        <w:numPr>
          <w:ilvl w:val="1"/>
          <w:numId w:val="1"/>
        </w:numPr>
        <w:tabs>
          <w:tab w:val="clear" w:pos="2564"/>
          <w:tab w:val="num" w:pos="567"/>
        </w:tabs>
        <w:spacing w:before="120" w:after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b/>
          <w:sz w:val="20"/>
          <w:szCs w:val="20"/>
        </w:rPr>
        <w:t>Oznaczenie postępowania</w:t>
      </w:r>
      <w:bookmarkEnd w:id="6"/>
      <w:bookmarkEnd w:id="7"/>
    </w:p>
    <w:p w:rsidR="00FD3B2E" w:rsidRPr="00A064AA" w:rsidRDefault="004B3437" w:rsidP="00FD3B2E">
      <w:pPr>
        <w:shd w:val="clear" w:color="auto" w:fill="FFFFFF" w:themeFill="background1"/>
        <w:spacing w:before="120" w:after="0"/>
        <w:jc w:val="both"/>
        <w:rPr>
          <w:rFonts w:asciiTheme="minorHAnsi" w:hAnsiTheme="minorHAnsi" w:cstheme="minorHAnsi"/>
          <w:b/>
        </w:rPr>
      </w:pPr>
      <w:r w:rsidRPr="00A064AA">
        <w:rPr>
          <w:rFonts w:asciiTheme="minorHAnsi" w:hAnsiTheme="minorHAnsi" w:cstheme="minorHAnsi"/>
        </w:rPr>
        <w:t>Postępowanie oznaczone jest jako</w:t>
      </w:r>
      <w:r w:rsidR="00F73335" w:rsidRPr="00A064AA">
        <w:rPr>
          <w:rFonts w:asciiTheme="minorHAnsi" w:hAnsiTheme="minorHAnsi" w:cstheme="minorHAnsi"/>
        </w:rPr>
        <w:t>:</w:t>
      </w:r>
      <w:r w:rsidR="00307225" w:rsidRPr="00A064AA">
        <w:rPr>
          <w:rFonts w:asciiTheme="minorHAnsi" w:hAnsiTheme="minorHAnsi" w:cstheme="minorHAnsi"/>
        </w:rPr>
        <w:t xml:space="preserve"> </w:t>
      </w:r>
      <w:r w:rsidR="00A950BF" w:rsidRPr="00A064AA">
        <w:rPr>
          <w:rFonts w:asciiTheme="minorHAnsi" w:hAnsiTheme="minorHAnsi" w:cstheme="minorHAnsi"/>
          <w:b/>
        </w:rPr>
        <w:t>„</w:t>
      </w:r>
      <w:r w:rsidR="00A064AA" w:rsidRPr="00A064AA">
        <w:rPr>
          <w:i/>
          <w:iCs/>
        </w:rPr>
        <w:t>Rozbudowa i wyposażenie Centrum Kultury w Dobrej celem adaptacji pomieszczeń na potrzeby prowadzenia edukacji kulturalnej</w:t>
      </w:r>
      <w:r w:rsidR="00A950BF" w:rsidRPr="00A064AA">
        <w:rPr>
          <w:rFonts w:asciiTheme="minorHAnsi" w:hAnsiTheme="minorHAnsi" w:cstheme="minorHAnsi"/>
          <w:b/>
        </w:rPr>
        <w:t>”</w:t>
      </w:r>
      <w:r w:rsidR="00871B8B" w:rsidRPr="00A064AA">
        <w:rPr>
          <w:rFonts w:asciiTheme="minorHAnsi" w:hAnsiTheme="minorHAnsi" w:cstheme="minorHAnsi"/>
          <w:b/>
        </w:rPr>
        <w:t xml:space="preserve">, znak sprawy: </w:t>
      </w:r>
      <w:r w:rsidR="006159F5" w:rsidRPr="00A064AA">
        <w:rPr>
          <w:rFonts w:asciiTheme="minorHAnsi" w:hAnsiTheme="minorHAnsi" w:cstheme="minorHAnsi"/>
          <w:b/>
          <w:i/>
        </w:rPr>
        <w:t>IGOŚR.271.</w:t>
      </w:r>
      <w:r w:rsidR="00D85439" w:rsidRPr="00A064AA">
        <w:rPr>
          <w:rFonts w:asciiTheme="minorHAnsi" w:hAnsiTheme="minorHAnsi" w:cstheme="minorHAnsi"/>
          <w:b/>
          <w:i/>
        </w:rPr>
        <w:t>6</w:t>
      </w:r>
      <w:r w:rsidR="006159F5" w:rsidRPr="00A064AA">
        <w:rPr>
          <w:rFonts w:asciiTheme="minorHAnsi" w:hAnsiTheme="minorHAnsi" w:cstheme="minorHAnsi"/>
          <w:b/>
          <w:i/>
        </w:rPr>
        <w:t>.201</w:t>
      </w:r>
      <w:r w:rsidR="00307225" w:rsidRPr="00A064AA">
        <w:rPr>
          <w:rFonts w:asciiTheme="minorHAnsi" w:hAnsiTheme="minorHAnsi" w:cstheme="minorHAnsi"/>
          <w:b/>
          <w:i/>
        </w:rPr>
        <w:t>9</w:t>
      </w:r>
      <w:r w:rsidR="006159F5" w:rsidRPr="00A064AA">
        <w:rPr>
          <w:rFonts w:asciiTheme="minorHAnsi" w:hAnsiTheme="minorHAnsi" w:cstheme="minorHAnsi"/>
          <w:b/>
          <w:i/>
        </w:rPr>
        <w:t>.MŚ</w:t>
      </w:r>
    </w:p>
    <w:p w:rsidR="004B3437" w:rsidRPr="00AE4921" w:rsidRDefault="004B3437" w:rsidP="00E45DA5">
      <w:pPr>
        <w:shd w:val="clear" w:color="auto" w:fill="FFFFFF" w:themeFill="background1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Wszelka korespondencja oraz dokumentacja w tej sprawie będzie powoływać się na powyższe oznaczenie.</w:t>
      </w:r>
    </w:p>
    <w:p w:rsidR="004B3437" w:rsidRPr="00AE4921" w:rsidRDefault="004B3437" w:rsidP="001B533C">
      <w:pPr>
        <w:numPr>
          <w:ilvl w:val="0"/>
          <w:numId w:val="1"/>
        </w:numPr>
        <w:shd w:val="clear" w:color="auto" w:fill="FFFFFF" w:themeFill="background1"/>
        <w:spacing w:before="240" w:after="0"/>
        <w:ind w:left="1582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8" w:name="_Toc108499774"/>
      <w:bookmarkStart w:id="9" w:name="_Toc176243899"/>
      <w:bookmarkStart w:id="10" w:name="_Hlk515460505"/>
      <w:r w:rsidRPr="00AE4921">
        <w:rPr>
          <w:rFonts w:asciiTheme="minorHAnsi" w:hAnsiTheme="minorHAnsi" w:cstheme="minorHAnsi"/>
          <w:b/>
          <w:sz w:val="20"/>
          <w:szCs w:val="20"/>
        </w:rPr>
        <w:t>Opis przedmiotu zamówienia</w:t>
      </w:r>
      <w:bookmarkEnd w:id="8"/>
      <w:bookmarkEnd w:id="9"/>
    </w:p>
    <w:p w:rsidR="00307225" w:rsidRDefault="000A3F06" w:rsidP="00FD3B2E">
      <w:pPr>
        <w:shd w:val="clear" w:color="auto" w:fill="FFFFFF" w:themeFill="background1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bookmarkStart w:id="11" w:name="_Toc108499776"/>
      <w:bookmarkStart w:id="12" w:name="_Toc176243901"/>
      <w:r w:rsidRPr="00791C3F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261EBB" w:rsidRPr="00791C3F">
        <w:rPr>
          <w:rFonts w:asciiTheme="minorHAnsi" w:hAnsiTheme="minorHAnsi" w:cstheme="minorHAnsi"/>
          <w:sz w:val="20"/>
          <w:szCs w:val="20"/>
        </w:rPr>
        <w:t xml:space="preserve">realizacja </w:t>
      </w:r>
      <w:r w:rsidR="00FD3B2E" w:rsidRPr="00791C3F">
        <w:rPr>
          <w:rFonts w:asciiTheme="minorHAnsi" w:hAnsiTheme="minorHAnsi" w:cstheme="minorHAnsi"/>
          <w:sz w:val="20"/>
          <w:szCs w:val="20"/>
        </w:rPr>
        <w:t>zadania inwestycyjnego polegając</w:t>
      </w:r>
      <w:r w:rsidR="00F341AE" w:rsidRPr="00791C3F">
        <w:rPr>
          <w:rFonts w:asciiTheme="minorHAnsi" w:hAnsiTheme="minorHAnsi" w:cstheme="minorHAnsi"/>
          <w:sz w:val="20"/>
          <w:szCs w:val="20"/>
        </w:rPr>
        <w:t>ego</w:t>
      </w:r>
      <w:r w:rsidR="00FD3B2E" w:rsidRPr="00791C3F">
        <w:rPr>
          <w:rFonts w:asciiTheme="minorHAnsi" w:hAnsiTheme="minorHAnsi" w:cstheme="minorHAnsi"/>
          <w:sz w:val="20"/>
          <w:szCs w:val="20"/>
        </w:rPr>
        <w:t xml:space="preserve"> na</w:t>
      </w:r>
      <w:r w:rsidR="00791C3F">
        <w:rPr>
          <w:rFonts w:asciiTheme="minorHAnsi" w:hAnsiTheme="minorHAnsi" w:cstheme="minorHAnsi"/>
          <w:sz w:val="20"/>
          <w:szCs w:val="20"/>
        </w:rPr>
        <w:t>,</w:t>
      </w:r>
      <w:r w:rsidR="0099189D">
        <w:rPr>
          <w:rFonts w:asciiTheme="minorHAnsi" w:hAnsiTheme="minorHAnsi" w:cstheme="minorHAnsi"/>
          <w:sz w:val="20"/>
          <w:szCs w:val="20"/>
        </w:rPr>
        <w:t xml:space="preserve"> </w:t>
      </w:r>
      <w:r w:rsidR="0090293E" w:rsidRPr="00791C3F">
        <w:rPr>
          <w:rFonts w:asciiTheme="minorHAnsi" w:hAnsiTheme="minorHAnsi" w:cstheme="minorHAnsi"/>
          <w:sz w:val="20"/>
          <w:szCs w:val="20"/>
        </w:rPr>
        <w:t xml:space="preserve">dostawie i montażu </w:t>
      </w:r>
      <w:r w:rsidR="00307225">
        <w:rPr>
          <w:rFonts w:asciiTheme="minorHAnsi" w:hAnsiTheme="minorHAnsi" w:cstheme="minorHAnsi"/>
          <w:sz w:val="20"/>
          <w:szCs w:val="20"/>
        </w:rPr>
        <w:t>wyposażenia Centrum Kultury w Dobrej w następujące elementy:</w:t>
      </w:r>
    </w:p>
    <w:p w:rsidR="00D85439" w:rsidRPr="00D85439" w:rsidRDefault="00D85439" w:rsidP="00FD3B2E">
      <w:pPr>
        <w:shd w:val="clear" w:color="auto" w:fill="FFFFFF" w:themeFill="background1"/>
        <w:spacing w:before="12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85439">
        <w:rPr>
          <w:rFonts w:asciiTheme="minorHAnsi" w:hAnsiTheme="minorHAnsi" w:cstheme="minorHAnsi"/>
          <w:b/>
          <w:sz w:val="20"/>
          <w:szCs w:val="20"/>
        </w:rPr>
        <w:t>I część zamówienia:</w:t>
      </w:r>
    </w:p>
    <w:p w:rsidR="00307225" w:rsidRPr="00D85439" w:rsidRDefault="00D85439" w:rsidP="00307225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85439">
        <w:rPr>
          <w:rFonts w:asciiTheme="minorHAnsi" w:hAnsiTheme="minorHAnsi" w:cstheme="minorHAnsi"/>
          <w:b/>
          <w:sz w:val="20"/>
          <w:szCs w:val="20"/>
          <w:u w:val="single"/>
        </w:rPr>
        <w:t>a) Krzesła – ilość 120 szt., o następujących parametrach:</w:t>
      </w:r>
    </w:p>
    <w:p w:rsidR="00307225" w:rsidRPr="00D8543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- stalowa rama min. szerokość profilu 20 mm, profil stalowy</w:t>
      </w:r>
    </w:p>
    <w:p w:rsidR="00307225" w:rsidRPr="00D8543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- wysokość całkowita ok. 92 cm</w:t>
      </w:r>
    </w:p>
    <w:p w:rsidR="00307225" w:rsidRPr="00D8543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- wysokość do siedziska ok. 46 cm</w:t>
      </w:r>
    </w:p>
    <w:p w:rsidR="00307225" w:rsidRPr="00D8543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- głębokość siedziska ok. 40 cm</w:t>
      </w:r>
    </w:p>
    <w:p w:rsidR="00307225" w:rsidRPr="00D8543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- szerokość siedziska ok. 40 cm</w:t>
      </w:r>
    </w:p>
    <w:p w:rsidR="00307225" w:rsidRPr="00D8543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- grubość siedziska ok. 6 cm</w:t>
      </w:r>
    </w:p>
    <w:p w:rsidR="00307225" w:rsidRPr="00D8543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- sztaplowanie</w:t>
      </w:r>
    </w:p>
    <w:p w:rsidR="00307225" w:rsidRPr="00D8543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- nierysujące podłogi stopki na nogach krzesła</w:t>
      </w:r>
    </w:p>
    <w:p w:rsidR="00307225" w:rsidRPr="00D8543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 xml:space="preserve">- wytrzymałość do obciążenia min. 150 kg </w:t>
      </w:r>
    </w:p>
    <w:p w:rsidR="00307225" w:rsidRPr="00D85439" w:rsidRDefault="00307225" w:rsidP="00307225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lastRenderedPageBreak/>
        <w:t>- wybarwienie do uzgodnienia z zamawiającym</w:t>
      </w:r>
      <w:r w:rsidRPr="00D85439">
        <w:rPr>
          <w:rFonts w:asciiTheme="minorHAnsi" w:hAnsiTheme="minorHAnsi" w:cstheme="minorHAnsi"/>
          <w:sz w:val="20"/>
          <w:szCs w:val="20"/>
        </w:rPr>
        <w:br/>
      </w:r>
    </w:p>
    <w:p w:rsidR="00307225" w:rsidRPr="00D85439" w:rsidRDefault="00307225" w:rsidP="00D85439">
      <w:pPr>
        <w:pStyle w:val="Akapitzlist"/>
        <w:numPr>
          <w:ilvl w:val="0"/>
          <w:numId w:val="49"/>
        </w:numPr>
        <w:tabs>
          <w:tab w:val="left" w:pos="284"/>
        </w:tabs>
        <w:spacing w:line="240" w:lineRule="auto"/>
        <w:ind w:left="142" w:hanging="142"/>
        <w:contextualSpacing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85439">
        <w:rPr>
          <w:rFonts w:asciiTheme="minorHAnsi" w:hAnsiTheme="minorHAnsi" w:cstheme="minorHAnsi"/>
          <w:b/>
          <w:sz w:val="20"/>
          <w:szCs w:val="20"/>
          <w:u w:val="single"/>
        </w:rPr>
        <w:t>Stoły – ilość  30 szt.</w:t>
      </w:r>
      <w:r w:rsidR="00D85439" w:rsidRPr="00D85439">
        <w:rPr>
          <w:rFonts w:asciiTheme="minorHAnsi" w:hAnsiTheme="minorHAnsi" w:cstheme="minorHAnsi"/>
          <w:b/>
          <w:sz w:val="20"/>
          <w:szCs w:val="20"/>
          <w:u w:val="single"/>
        </w:rPr>
        <w:t>, o następujących parametrach:</w:t>
      </w:r>
    </w:p>
    <w:p w:rsidR="00307225" w:rsidRPr="00D85439" w:rsidRDefault="00307225" w:rsidP="00307225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 xml:space="preserve">- rozmiar 100/100 cm, </w:t>
      </w:r>
      <w:r w:rsidRPr="00D85439">
        <w:rPr>
          <w:rFonts w:asciiTheme="minorHAnsi" w:hAnsiTheme="minorHAnsi" w:cstheme="minorHAnsi"/>
          <w:sz w:val="20"/>
          <w:szCs w:val="20"/>
        </w:rPr>
        <w:br/>
        <w:t xml:space="preserve">- płyta meblowa, </w:t>
      </w:r>
      <w:r w:rsidRPr="00D85439">
        <w:rPr>
          <w:rFonts w:asciiTheme="minorHAnsi" w:hAnsiTheme="minorHAnsi" w:cstheme="minorHAnsi"/>
          <w:sz w:val="20"/>
          <w:szCs w:val="20"/>
        </w:rPr>
        <w:br/>
        <w:t xml:space="preserve">- blat o grubości 3,5 cm, </w:t>
      </w:r>
      <w:r w:rsidRPr="00D85439">
        <w:rPr>
          <w:rFonts w:asciiTheme="minorHAnsi" w:hAnsiTheme="minorHAnsi" w:cstheme="minorHAnsi"/>
          <w:sz w:val="20"/>
          <w:szCs w:val="20"/>
        </w:rPr>
        <w:br/>
        <w:t xml:space="preserve">- nogi proste drewniane, noga wpuszczona min. 15 cm od krawędzi blatu, </w:t>
      </w:r>
      <w:r w:rsidRPr="00D85439">
        <w:rPr>
          <w:rFonts w:asciiTheme="minorHAnsi" w:hAnsiTheme="minorHAnsi" w:cstheme="minorHAnsi"/>
          <w:sz w:val="20"/>
          <w:szCs w:val="20"/>
        </w:rPr>
        <w:br/>
        <w:t>- wybarwienie do uzgodnienia z zamawiającym.</w:t>
      </w:r>
    </w:p>
    <w:p w:rsidR="00D85439" w:rsidRPr="00D85439" w:rsidRDefault="00D85439" w:rsidP="00307225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85439">
        <w:rPr>
          <w:rFonts w:asciiTheme="minorHAnsi" w:hAnsiTheme="minorHAnsi" w:cstheme="minorHAnsi"/>
          <w:b/>
          <w:sz w:val="20"/>
          <w:szCs w:val="20"/>
        </w:rPr>
        <w:t>II część</w:t>
      </w:r>
      <w:r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Pr="00D85439">
        <w:rPr>
          <w:rFonts w:asciiTheme="minorHAnsi" w:hAnsiTheme="minorHAnsi" w:cstheme="minorHAnsi"/>
          <w:b/>
          <w:sz w:val="20"/>
          <w:szCs w:val="20"/>
        </w:rPr>
        <w:t>:</w:t>
      </w:r>
    </w:p>
    <w:p w:rsidR="00307225" w:rsidRPr="00D85439" w:rsidRDefault="00D85439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b/>
          <w:color w:val="auto"/>
          <w:sz w:val="20"/>
          <w:szCs w:val="20"/>
        </w:rPr>
        <w:t>a)</w:t>
      </w:r>
      <w:r w:rsidR="00307225" w:rsidRPr="00D8543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Scena z wyposażenie  i montażem tj.:</w:t>
      </w:r>
    </w:p>
    <w:p w:rsidR="00307225" w:rsidRPr="00D8543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color w:val="auto"/>
          <w:sz w:val="20"/>
          <w:szCs w:val="20"/>
        </w:rPr>
        <w:t>- rozmiar 6 x 4 m</w:t>
      </w:r>
    </w:p>
    <w:p w:rsidR="00307225" w:rsidRPr="00D8543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color w:val="auto"/>
          <w:sz w:val="20"/>
          <w:szCs w:val="20"/>
        </w:rPr>
        <w:t>- podesty sceniczne 2 x 1m (12 szt.),</w:t>
      </w:r>
    </w:p>
    <w:p w:rsidR="00307225" w:rsidRPr="00D8543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color w:val="auto"/>
          <w:sz w:val="20"/>
          <w:szCs w:val="20"/>
        </w:rPr>
        <w:t xml:space="preserve">- blenda do podestów, </w:t>
      </w:r>
    </w:p>
    <w:p w:rsidR="00307225" w:rsidRPr="00D8543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color w:val="auto"/>
          <w:sz w:val="20"/>
          <w:szCs w:val="20"/>
        </w:rPr>
        <w:t>- zasłona do podestów,</w:t>
      </w:r>
    </w:p>
    <w:p w:rsidR="00307225" w:rsidRPr="00D8543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color w:val="auto"/>
          <w:sz w:val="20"/>
          <w:szCs w:val="20"/>
        </w:rPr>
        <w:t>- poręcze aluminiowe na scenę 5 x 2m (5 szt.) i 2 x 1m (2 szt.),</w:t>
      </w:r>
    </w:p>
    <w:p w:rsidR="00307225" w:rsidRPr="00D8543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color w:val="auto"/>
          <w:sz w:val="20"/>
          <w:szCs w:val="20"/>
        </w:rPr>
        <w:t xml:space="preserve">- schody modułowe uniwersalne z poręczami (2 </w:t>
      </w:r>
      <w:proofErr w:type="spellStart"/>
      <w:r w:rsidRPr="00D85439">
        <w:rPr>
          <w:rFonts w:asciiTheme="minorHAnsi" w:hAnsiTheme="minorHAnsi" w:cstheme="minorHAnsi"/>
          <w:color w:val="auto"/>
          <w:sz w:val="20"/>
          <w:szCs w:val="20"/>
        </w:rPr>
        <w:t>kpl</w:t>
      </w:r>
      <w:proofErr w:type="spellEnd"/>
      <w:r w:rsidRPr="00D85439">
        <w:rPr>
          <w:rFonts w:asciiTheme="minorHAnsi" w:hAnsiTheme="minorHAnsi" w:cstheme="minorHAnsi"/>
          <w:color w:val="auto"/>
          <w:sz w:val="20"/>
          <w:szCs w:val="20"/>
        </w:rPr>
        <w:t xml:space="preserve">.), </w:t>
      </w:r>
    </w:p>
    <w:p w:rsidR="00307225" w:rsidRPr="00D8543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color w:val="auto"/>
          <w:sz w:val="20"/>
          <w:szCs w:val="20"/>
        </w:rPr>
        <w:t xml:space="preserve">- nogi regulowane 40 x 60cm (48 szt.), </w:t>
      </w:r>
    </w:p>
    <w:p w:rsidR="00307225" w:rsidRPr="00D8543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color w:val="auto"/>
          <w:sz w:val="20"/>
          <w:szCs w:val="20"/>
        </w:rPr>
        <w:t>- kratownica do oświetlenia scenicznego dł. 4,5 mb do montażu do drewnianych filarów (1kpl.),</w:t>
      </w:r>
    </w:p>
    <w:p w:rsidR="00307225" w:rsidRPr="00D8543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color w:val="auto"/>
          <w:sz w:val="20"/>
          <w:szCs w:val="20"/>
        </w:rPr>
        <w:t xml:space="preserve">- oświetlenie sceniczne (8xLED PAR 7x12W RGRBW; 5x ruchoma głowa </w:t>
      </w:r>
      <w:proofErr w:type="spellStart"/>
      <w:r w:rsidRPr="00D85439">
        <w:rPr>
          <w:rFonts w:asciiTheme="minorHAnsi" w:hAnsiTheme="minorHAnsi" w:cstheme="minorHAnsi"/>
          <w:color w:val="auto"/>
          <w:sz w:val="20"/>
          <w:szCs w:val="20"/>
        </w:rPr>
        <w:t>prism</w:t>
      </w:r>
      <w:proofErr w:type="spellEnd"/>
      <w:r w:rsidRPr="00D8543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D85439">
        <w:rPr>
          <w:rFonts w:asciiTheme="minorHAnsi" w:hAnsiTheme="minorHAnsi" w:cstheme="minorHAnsi"/>
          <w:color w:val="auto"/>
          <w:sz w:val="20"/>
          <w:szCs w:val="20"/>
        </w:rPr>
        <w:t>gobo</w:t>
      </w:r>
      <w:proofErr w:type="spellEnd"/>
      <w:r w:rsidRPr="00D85439">
        <w:rPr>
          <w:rFonts w:asciiTheme="minorHAnsi" w:hAnsiTheme="minorHAnsi" w:cstheme="minorHAnsi"/>
          <w:color w:val="auto"/>
          <w:sz w:val="20"/>
          <w:szCs w:val="20"/>
        </w:rPr>
        <w:t xml:space="preserve"> 130W; 2x statyw oświetleniowy +8LED PAR RGBW; 6 x LED BAR 24x3; 1x sterownik oświetlenia DMX; 1x komplet okablowania; 1x konfiguracja i uruchomienie systemu oświetleniowego.</w:t>
      </w:r>
    </w:p>
    <w:p w:rsidR="00307225" w:rsidRPr="00D85439" w:rsidRDefault="00307225" w:rsidP="00307225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color w:val="auto"/>
          <w:sz w:val="20"/>
          <w:szCs w:val="20"/>
        </w:rPr>
        <w:t xml:space="preserve">-  wytwornica  dymu z pilotem (1sz.). </w:t>
      </w:r>
      <w:r w:rsidRPr="00D85439">
        <w:rPr>
          <w:rFonts w:asciiTheme="minorHAnsi" w:hAnsiTheme="minorHAnsi" w:cstheme="minorHAnsi"/>
          <w:color w:val="auto"/>
          <w:sz w:val="20"/>
          <w:szCs w:val="20"/>
        </w:rPr>
        <w:br/>
        <w:t>-  montaż.</w:t>
      </w:r>
    </w:p>
    <w:p w:rsidR="00D85439" w:rsidRPr="00D85439" w:rsidRDefault="00D85439" w:rsidP="00307225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:rsidR="00D85439" w:rsidRPr="00D85439" w:rsidRDefault="00D85439" w:rsidP="00307225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b/>
          <w:color w:val="auto"/>
          <w:sz w:val="20"/>
          <w:szCs w:val="20"/>
        </w:rPr>
        <w:t>III część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zamówienia</w:t>
      </w:r>
      <w:r w:rsidRPr="00D85439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</w:p>
    <w:p w:rsidR="00307225" w:rsidRPr="00D85439" w:rsidRDefault="00D85439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b/>
          <w:sz w:val="20"/>
          <w:szCs w:val="20"/>
        </w:rPr>
        <w:t>a)</w:t>
      </w:r>
      <w:r w:rsidR="00307225" w:rsidRPr="00D85439">
        <w:rPr>
          <w:rFonts w:asciiTheme="minorHAnsi" w:hAnsiTheme="minorHAnsi" w:cstheme="minorHAnsi"/>
          <w:b/>
          <w:sz w:val="20"/>
          <w:szCs w:val="20"/>
        </w:rPr>
        <w:t xml:space="preserve"> Sprzęt nagłośnieniowy wraz z montażem:</w:t>
      </w:r>
      <w:r w:rsidR="00307225" w:rsidRPr="00D85439">
        <w:rPr>
          <w:rFonts w:asciiTheme="minorHAnsi" w:hAnsiTheme="minorHAnsi" w:cstheme="minorHAnsi"/>
          <w:b/>
          <w:sz w:val="20"/>
          <w:szCs w:val="20"/>
        </w:rPr>
        <w:br/>
      </w:r>
      <w:r w:rsidR="00307225" w:rsidRPr="00D85439">
        <w:rPr>
          <w:rFonts w:asciiTheme="minorHAnsi" w:hAnsiTheme="minorHAnsi" w:cstheme="minorHAnsi"/>
          <w:b/>
          <w:sz w:val="20"/>
          <w:szCs w:val="20"/>
        </w:rPr>
        <w:br/>
      </w:r>
      <w:r w:rsidR="00307225" w:rsidRPr="00D85439">
        <w:rPr>
          <w:rFonts w:asciiTheme="minorHAnsi" w:hAnsiTheme="minorHAnsi" w:cstheme="minorHAnsi"/>
          <w:sz w:val="20"/>
          <w:szCs w:val="20"/>
        </w:rPr>
        <w:t xml:space="preserve">1.Kolumna aktywna 700W+200W/2 x 6,5” 2szt. </w:t>
      </w:r>
    </w:p>
    <w:p w:rsidR="00307225" w:rsidRPr="00D8543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 xml:space="preserve">2. Kolumna aktywna basowa 700W/ 15” 2szt. </w:t>
      </w:r>
    </w:p>
    <w:p w:rsidR="00307225" w:rsidRPr="00D8543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3.Mikser audio 16 kanałów 1szt.</w:t>
      </w:r>
    </w:p>
    <w:p w:rsidR="00307225" w:rsidRPr="00D8543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4. Statyw kolumnowy 2szt.</w:t>
      </w:r>
    </w:p>
    <w:p w:rsidR="00307225" w:rsidRPr="00D8543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5. Statyw mikrofonowy 8szt.</w:t>
      </w:r>
    </w:p>
    <w:p w:rsidR="00307225" w:rsidRPr="00D8543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6. Mikrofon przewodowy z włącznikiem 4szt.</w:t>
      </w:r>
    </w:p>
    <w:p w:rsidR="00307225" w:rsidRPr="00D8543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7. Mikrofon bezprzewodowy 4szt.</w:t>
      </w:r>
    </w:p>
    <w:p w:rsidR="00307225" w:rsidRPr="00D8543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 xml:space="preserve">8. Przewód </w:t>
      </w:r>
      <w:proofErr w:type="spellStart"/>
      <w:r w:rsidRPr="00D85439">
        <w:rPr>
          <w:rFonts w:asciiTheme="minorHAnsi" w:hAnsiTheme="minorHAnsi" w:cstheme="minorHAnsi"/>
          <w:sz w:val="20"/>
          <w:szCs w:val="20"/>
        </w:rPr>
        <w:t>XLR-XLR</w:t>
      </w:r>
      <w:proofErr w:type="spellEnd"/>
      <w:r w:rsidRPr="00D85439">
        <w:rPr>
          <w:rFonts w:asciiTheme="minorHAnsi" w:hAnsiTheme="minorHAnsi" w:cstheme="minorHAnsi"/>
          <w:sz w:val="20"/>
          <w:szCs w:val="20"/>
        </w:rPr>
        <w:t xml:space="preserve"> 6m  6 szt.</w:t>
      </w:r>
    </w:p>
    <w:p w:rsidR="00307225" w:rsidRPr="00D8543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 xml:space="preserve">9. Przewód </w:t>
      </w:r>
      <w:proofErr w:type="spellStart"/>
      <w:r w:rsidRPr="00D85439">
        <w:rPr>
          <w:rFonts w:asciiTheme="minorHAnsi" w:hAnsiTheme="minorHAnsi" w:cstheme="minorHAnsi"/>
          <w:sz w:val="20"/>
          <w:szCs w:val="20"/>
        </w:rPr>
        <w:t>XLR-XLR</w:t>
      </w:r>
      <w:proofErr w:type="spellEnd"/>
      <w:r w:rsidRPr="00D85439">
        <w:rPr>
          <w:rFonts w:asciiTheme="minorHAnsi" w:hAnsiTheme="minorHAnsi" w:cstheme="minorHAnsi"/>
          <w:sz w:val="20"/>
          <w:szCs w:val="20"/>
        </w:rPr>
        <w:t xml:space="preserve"> 10m  8szt.</w:t>
      </w:r>
    </w:p>
    <w:p w:rsidR="00307225" w:rsidRPr="00D8543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10.Kolumna odsłuchowa aktywna 12” 300W 3szt.</w:t>
      </w:r>
    </w:p>
    <w:p w:rsidR="00900871" w:rsidRPr="00900871" w:rsidRDefault="00900871" w:rsidP="009008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00871">
        <w:rPr>
          <w:rFonts w:asciiTheme="minorHAnsi" w:hAnsiTheme="minorHAnsi" w:cstheme="minorHAnsi"/>
          <w:sz w:val="20"/>
          <w:szCs w:val="20"/>
        </w:rPr>
        <w:t>Mikrofony bezprzewodowe/ specyfikacja:</w:t>
      </w:r>
    </w:p>
    <w:p w:rsidR="00900871" w:rsidRPr="00900871" w:rsidRDefault="00900871" w:rsidP="009008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00871">
        <w:rPr>
          <w:rFonts w:asciiTheme="minorHAnsi" w:hAnsiTheme="minorHAnsi" w:cstheme="minorHAnsi"/>
          <w:sz w:val="20"/>
          <w:szCs w:val="20"/>
        </w:rPr>
        <w:t xml:space="preserve">- Dostępne częstotliwości pracy radiowej: Między 524 a 865 </w:t>
      </w:r>
      <w:proofErr w:type="spellStart"/>
      <w:r w:rsidRPr="00900871">
        <w:rPr>
          <w:rFonts w:asciiTheme="minorHAnsi" w:hAnsiTheme="minorHAnsi" w:cstheme="minorHAnsi"/>
          <w:sz w:val="20"/>
          <w:szCs w:val="20"/>
        </w:rPr>
        <w:t>MHz</w:t>
      </w:r>
      <w:proofErr w:type="spellEnd"/>
      <w:r w:rsidRPr="00900871">
        <w:rPr>
          <w:rFonts w:asciiTheme="minorHAnsi" w:hAnsiTheme="minorHAnsi" w:cstheme="minorHAnsi"/>
          <w:sz w:val="20"/>
          <w:szCs w:val="20"/>
        </w:rPr>
        <w:br/>
        <w:t>- praca w paśmie UHF</w:t>
      </w:r>
      <w:r w:rsidRPr="00900871">
        <w:rPr>
          <w:rFonts w:asciiTheme="minorHAnsi" w:hAnsiTheme="minorHAnsi" w:cstheme="minorHAnsi"/>
          <w:sz w:val="20"/>
          <w:szCs w:val="20"/>
        </w:rPr>
        <w:br/>
        <w:t>- automatyczny wybór częstotliwości i synchronizacji z nadajnikiem</w:t>
      </w:r>
      <w:r w:rsidRPr="00900871">
        <w:rPr>
          <w:rFonts w:asciiTheme="minorHAnsi" w:hAnsiTheme="minorHAnsi" w:cstheme="minorHAnsi"/>
          <w:sz w:val="20"/>
          <w:szCs w:val="20"/>
        </w:rPr>
        <w:br/>
        <w:t xml:space="preserve">- wyjście sygnału w odbiorniku - symetryczne: XLR i niesymetryczne: </w:t>
      </w:r>
      <w:proofErr w:type="spellStart"/>
      <w:r w:rsidRPr="00900871">
        <w:rPr>
          <w:rFonts w:asciiTheme="minorHAnsi" w:hAnsiTheme="minorHAnsi" w:cstheme="minorHAnsi"/>
          <w:sz w:val="20"/>
          <w:szCs w:val="20"/>
        </w:rPr>
        <w:t>jack</w:t>
      </w:r>
      <w:proofErr w:type="spellEnd"/>
      <w:r w:rsidRPr="00900871">
        <w:rPr>
          <w:rFonts w:asciiTheme="minorHAnsi" w:hAnsiTheme="minorHAnsi" w:cstheme="minorHAnsi"/>
          <w:sz w:val="20"/>
          <w:szCs w:val="20"/>
        </w:rPr>
        <w:br/>
        <w:t>- blokada częstotliwości roboczych</w:t>
      </w:r>
      <w:r w:rsidRPr="00900871">
        <w:rPr>
          <w:rFonts w:asciiTheme="minorHAnsi" w:hAnsiTheme="minorHAnsi" w:cstheme="minorHAnsi"/>
          <w:sz w:val="20"/>
          <w:szCs w:val="20"/>
        </w:rPr>
        <w:br/>
        <w:t>- wskaźnik LED grupy i numeru kanału w nadajniku i odbiorniku</w:t>
      </w:r>
      <w:r w:rsidRPr="00900871">
        <w:rPr>
          <w:rFonts w:asciiTheme="minorHAnsi" w:hAnsiTheme="minorHAnsi" w:cstheme="minorHAnsi"/>
          <w:sz w:val="20"/>
          <w:szCs w:val="20"/>
        </w:rPr>
        <w:br/>
        <w:t>- dioda LED audio w odbiorniku wskazująca odbiór sygnału audio i sygnał przesterowany z nadajnika</w:t>
      </w:r>
      <w:r w:rsidRPr="00900871">
        <w:rPr>
          <w:rFonts w:asciiTheme="minorHAnsi" w:hAnsiTheme="minorHAnsi" w:cstheme="minorHAnsi"/>
          <w:sz w:val="20"/>
          <w:szCs w:val="20"/>
        </w:rPr>
        <w:br/>
        <w:t xml:space="preserve">- dioda LED </w:t>
      </w:r>
      <w:proofErr w:type="spellStart"/>
      <w:r w:rsidRPr="00900871">
        <w:rPr>
          <w:rFonts w:asciiTheme="minorHAnsi" w:hAnsiTheme="minorHAnsi" w:cstheme="minorHAnsi"/>
          <w:sz w:val="20"/>
          <w:szCs w:val="20"/>
        </w:rPr>
        <w:t>ready</w:t>
      </w:r>
      <w:proofErr w:type="spellEnd"/>
      <w:r w:rsidRPr="00900871">
        <w:rPr>
          <w:rFonts w:asciiTheme="minorHAnsi" w:hAnsiTheme="minorHAnsi" w:cstheme="minorHAnsi"/>
          <w:sz w:val="20"/>
          <w:szCs w:val="20"/>
        </w:rPr>
        <w:t xml:space="preserve"> w odbiorniku wskazująca załączenie nadajnika</w:t>
      </w:r>
      <w:r w:rsidRPr="00900871">
        <w:rPr>
          <w:rFonts w:asciiTheme="minorHAnsi" w:hAnsiTheme="minorHAnsi" w:cstheme="minorHAnsi"/>
          <w:sz w:val="20"/>
          <w:szCs w:val="20"/>
        </w:rPr>
        <w:br/>
        <w:t xml:space="preserve">- wskaźnik LED zasilania i stanu baterii w nadajniku </w:t>
      </w:r>
      <w:r w:rsidRPr="00900871">
        <w:rPr>
          <w:rFonts w:asciiTheme="minorHAnsi" w:hAnsiTheme="minorHAnsi" w:cstheme="minorHAnsi"/>
          <w:sz w:val="20"/>
          <w:szCs w:val="20"/>
        </w:rPr>
        <w:br/>
        <w:t>- układ ARC poprawiający brzmienie, redukujący szumy i zakłócenia</w:t>
      </w:r>
      <w:r w:rsidRPr="00900871">
        <w:rPr>
          <w:rFonts w:asciiTheme="minorHAnsi" w:hAnsiTheme="minorHAnsi" w:cstheme="minorHAnsi"/>
          <w:sz w:val="20"/>
          <w:szCs w:val="20"/>
        </w:rPr>
        <w:br/>
        <w:t>- przełącznik czułości mikrofonu w nadajniku</w:t>
      </w:r>
      <w:r w:rsidRPr="00900871">
        <w:rPr>
          <w:rFonts w:asciiTheme="minorHAnsi" w:hAnsiTheme="minorHAnsi" w:cstheme="minorHAnsi"/>
          <w:sz w:val="20"/>
          <w:szCs w:val="20"/>
        </w:rPr>
        <w:br/>
      </w:r>
      <w:r w:rsidRPr="00900871">
        <w:rPr>
          <w:rFonts w:asciiTheme="minorHAnsi" w:hAnsiTheme="minorHAnsi" w:cstheme="minorHAnsi"/>
          <w:sz w:val="20"/>
          <w:szCs w:val="20"/>
        </w:rPr>
        <w:lastRenderedPageBreak/>
        <w:t>- zasięg ok. 90 m</w:t>
      </w:r>
      <w:r w:rsidRPr="00900871">
        <w:rPr>
          <w:rFonts w:asciiTheme="minorHAnsi" w:hAnsiTheme="minorHAnsi" w:cstheme="minorHAnsi"/>
          <w:sz w:val="20"/>
          <w:szCs w:val="20"/>
        </w:rPr>
        <w:br/>
        <w:t xml:space="preserve">- moc nadajnika - 10 </w:t>
      </w:r>
      <w:proofErr w:type="spellStart"/>
      <w:r w:rsidRPr="00900871">
        <w:rPr>
          <w:rFonts w:asciiTheme="minorHAnsi" w:hAnsiTheme="minorHAnsi" w:cstheme="minorHAnsi"/>
          <w:sz w:val="20"/>
          <w:szCs w:val="20"/>
        </w:rPr>
        <w:t>mW</w:t>
      </w:r>
      <w:proofErr w:type="spellEnd"/>
      <w:r w:rsidRPr="00900871">
        <w:rPr>
          <w:rFonts w:asciiTheme="minorHAnsi" w:hAnsiTheme="minorHAnsi" w:cstheme="minorHAnsi"/>
          <w:sz w:val="20"/>
          <w:szCs w:val="20"/>
        </w:rPr>
        <w:br/>
        <w:t>- pasmo przenoszonych częstotliwości przez system - 50Hz-15.000Hz</w:t>
      </w:r>
      <w:r w:rsidRPr="00900871">
        <w:rPr>
          <w:rFonts w:asciiTheme="minorHAnsi" w:hAnsiTheme="minorHAnsi" w:cstheme="minorHAnsi"/>
          <w:sz w:val="20"/>
          <w:szCs w:val="20"/>
        </w:rPr>
        <w:br/>
        <w:t>- zniekształcenia - mniejsze niż 0,5%</w:t>
      </w:r>
      <w:r w:rsidRPr="00900871">
        <w:rPr>
          <w:rFonts w:asciiTheme="minorHAnsi" w:hAnsiTheme="minorHAnsi" w:cstheme="minorHAnsi"/>
          <w:sz w:val="20"/>
          <w:szCs w:val="20"/>
        </w:rPr>
        <w:br/>
        <w:t>- dynamika - 100dB</w:t>
      </w:r>
      <w:r w:rsidRPr="00900871">
        <w:rPr>
          <w:rFonts w:asciiTheme="minorHAnsi" w:hAnsiTheme="minorHAnsi" w:cstheme="minorHAnsi"/>
          <w:sz w:val="20"/>
          <w:szCs w:val="20"/>
        </w:rPr>
        <w:br/>
        <w:t>- zasilanie nadajnika - 2 x ogniwo AA (R6)</w:t>
      </w:r>
      <w:r w:rsidRPr="00900871">
        <w:rPr>
          <w:rFonts w:asciiTheme="minorHAnsi" w:hAnsiTheme="minorHAnsi" w:cstheme="minorHAnsi"/>
          <w:sz w:val="20"/>
          <w:szCs w:val="20"/>
        </w:rPr>
        <w:br w:type="textWrapping" w:clear="all"/>
      </w:r>
    </w:p>
    <w:p w:rsidR="00900871" w:rsidRPr="00900871" w:rsidRDefault="00900871" w:rsidP="009008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00871" w:rsidRPr="00900871" w:rsidRDefault="00900871" w:rsidP="009008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00871">
        <w:rPr>
          <w:rFonts w:asciiTheme="minorHAnsi" w:hAnsiTheme="minorHAnsi" w:cstheme="minorHAnsi"/>
          <w:sz w:val="20"/>
          <w:szCs w:val="20"/>
        </w:rPr>
        <w:t>Mikrofony przewodowe:</w:t>
      </w:r>
    </w:p>
    <w:p w:rsidR="00900871" w:rsidRPr="00900871" w:rsidRDefault="00900871" w:rsidP="009008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00871">
        <w:rPr>
          <w:rFonts w:asciiTheme="minorHAnsi" w:hAnsiTheme="minorHAnsi" w:cstheme="minorHAnsi"/>
          <w:sz w:val="20"/>
          <w:szCs w:val="20"/>
        </w:rPr>
        <w:t>Specyfikacja:</w:t>
      </w:r>
      <w:r w:rsidRPr="00900871">
        <w:rPr>
          <w:rFonts w:asciiTheme="minorHAnsi" w:hAnsiTheme="minorHAnsi" w:cstheme="minorHAnsi"/>
          <w:sz w:val="20"/>
          <w:szCs w:val="20"/>
        </w:rPr>
        <w:br/>
      </w:r>
      <w:r w:rsidRPr="00900871">
        <w:rPr>
          <w:rFonts w:asciiTheme="minorHAnsi" w:hAnsiTheme="minorHAnsi" w:cstheme="minorHAnsi"/>
          <w:sz w:val="20"/>
          <w:szCs w:val="20"/>
        </w:rPr>
        <w:br/>
        <w:t>Typ przetwornika : Dynamiczne</w:t>
      </w:r>
      <w:r w:rsidRPr="00900871">
        <w:rPr>
          <w:rFonts w:asciiTheme="minorHAnsi" w:hAnsiTheme="minorHAnsi" w:cstheme="minorHAnsi"/>
          <w:sz w:val="20"/>
          <w:szCs w:val="20"/>
        </w:rPr>
        <w:br/>
        <w:t xml:space="preserve">Wykres kierunkowości: </w:t>
      </w:r>
      <w:proofErr w:type="spellStart"/>
      <w:r w:rsidRPr="00900871">
        <w:rPr>
          <w:rFonts w:asciiTheme="minorHAnsi" w:hAnsiTheme="minorHAnsi" w:cstheme="minorHAnsi"/>
          <w:sz w:val="20"/>
          <w:szCs w:val="20"/>
        </w:rPr>
        <w:t>Kardioidalna</w:t>
      </w:r>
      <w:proofErr w:type="spellEnd"/>
      <w:r w:rsidRPr="00900871">
        <w:rPr>
          <w:rFonts w:asciiTheme="minorHAnsi" w:hAnsiTheme="minorHAnsi" w:cstheme="minorHAnsi"/>
          <w:sz w:val="20"/>
          <w:szCs w:val="20"/>
        </w:rPr>
        <w:br/>
        <w:t xml:space="preserve">Pasmo przenoszenia: 50 Hz - 15 </w:t>
      </w:r>
      <w:proofErr w:type="spellStart"/>
      <w:r w:rsidRPr="00900871">
        <w:rPr>
          <w:rFonts w:asciiTheme="minorHAnsi" w:hAnsiTheme="minorHAnsi" w:cstheme="minorHAnsi"/>
          <w:sz w:val="20"/>
          <w:szCs w:val="20"/>
        </w:rPr>
        <w:t>kHz</w:t>
      </w:r>
      <w:proofErr w:type="spellEnd"/>
      <w:r w:rsidRPr="00900871">
        <w:rPr>
          <w:rFonts w:asciiTheme="minorHAnsi" w:hAnsiTheme="minorHAnsi" w:cstheme="minorHAnsi"/>
          <w:sz w:val="20"/>
          <w:szCs w:val="20"/>
        </w:rPr>
        <w:br/>
        <w:t xml:space="preserve">Czułość (1 </w:t>
      </w:r>
      <w:proofErr w:type="spellStart"/>
      <w:r w:rsidRPr="00900871">
        <w:rPr>
          <w:rFonts w:asciiTheme="minorHAnsi" w:hAnsiTheme="minorHAnsi" w:cstheme="minorHAnsi"/>
          <w:sz w:val="20"/>
          <w:szCs w:val="20"/>
        </w:rPr>
        <w:t>kHz</w:t>
      </w:r>
      <w:proofErr w:type="spellEnd"/>
      <w:r w:rsidRPr="00900871">
        <w:rPr>
          <w:rFonts w:asciiTheme="minorHAnsi" w:hAnsiTheme="minorHAnsi" w:cstheme="minorHAnsi"/>
          <w:sz w:val="20"/>
          <w:szCs w:val="20"/>
        </w:rPr>
        <w:t xml:space="preserve">): -54,5 </w:t>
      </w:r>
      <w:proofErr w:type="spellStart"/>
      <w:r w:rsidRPr="00900871">
        <w:rPr>
          <w:rFonts w:asciiTheme="minorHAnsi" w:hAnsiTheme="minorHAnsi" w:cstheme="minorHAnsi"/>
          <w:sz w:val="20"/>
          <w:szCs w:val="20"/>
        </w:rPr>
        <w:t>dBV</w:t>
      </w:r>
      <w:proofErr w:type="spellEnd"/>
      <w:r w:rsidRPr="00900871">
        <w:rPr>
          <w:rFonts w:asciiTheme="minorHAnsi" w:hAnsiTheme="minorHAnsi" w:cstheme="minorHAnsi"/>
          <w:sz w:val="20"/>
          <w:szCs w:val="20"/>
        </w:rPr>
        <w:t xml:space="preserve">/Pa / 1,88 </w:t>
      </w:r>
      <w:proofErr w:type="spellStart"/>
      <w:r w:rsidRPr="00900871">
        <w:rPr>
          <w:rFonts w:asciiTheme="minorHAnsi" w:hAnsiTheme="minorHAnsi" w:cstheme="minorHAnsi"/>
          <w:sz w:val="20"/>
          <w:szCs w:val="20"/>
        </w:rPr>
        <w:t>mV</w:t>
      </w:r>
      <w:proofErr w:type="spellEnd"/>
      <w:r w:rsidRPr="00900871">
        <w:rPr>
          <w:rFonts w:asciiTheme="minorHAnsi" w:hAnsiTheme="minorHAnsi" w:cstheme="minorHAnsi"/>
          <w:sz w:val="20"/>
          <w:szCs w:val="20"/>
        </w:rPr>
        <w:t>/Pa</w:t>
      </w:r>
      <w:r w:rsidRPr="00900871">
        <w:rPr>
          <w:rFonts w:asciiTheme="minorHAnsi" w:hAnsiTheme="minorHAnsi" w:cstheme="minorHAnsi"/>
          <w:sz w:val="20"/>
          <w:szCs w:val="20"/>
        </w:rPr>
        <w:br/>
        <w:t>dodatkowo:</w:t>
      </w:r>
      <w:r w:rsidRPr="00900871">
        <w:rPr>
          <w:rFonts w:asciiTheme="minorHAnsi" w:hAnsiTheme="minorHAnsi" w:cstheme="minorHAnsi"/>
          <w:sz w:val="20"/>
          <w:szCs w:val="20"/>
        </w:rPr>
        <w:br/>
        <w:t>Obrotowy adapter statywu </w:t>
      </w:r>
      <w:r w:rsidRPr="00900871">
        <w:rPr>
          <w:rFonts w:asciiTheme="minorHAnsi" w:hAnsiTheme="minorHAnsi" w:cstheme="minorHAnsi"/>
          <w:sz w:val="20"/>
          <w:szCs w:val="20"/>
        </w:rPr>
        <w:br/>
        <w:t>Pokrowiec/futerał</w:t>
      </w:r>
    </w:p>
    <w:p w:rsidR="00307225" w:rsidRDefault="00307225" w:rsidP="00D85439">
      <w:pPr>
        <w:shd w:val="clear" w:color="auto" w:fill="FFFFFF" w:themeFill="background1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F388F" w:rsidRPr="000F5776" w:rsidRDefault="009F388F" w:rsidP="000F5776">
      <w:pPr>
        <w:ind w:left="708" w:hanging="708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AE4921">
        <w:rPr>
          <w:rFonts w:asciiTheme="minorHAnsi" w:hAnsiTheme="minorHAnsi" w:cstheme="minorHAnsi"/>
          <w:sz w:val="20"/>
          <w:szCs w:val="20"/>
        </w:rPr>
        <w:t>3.</w:t>
      </w:r>
      <w:r w:rsidR="00F12CC7">
        <w:rPr>
          <w:rFonts w:asciiTheme="minorHAnsi" w:hAnsiTheme="minorHAnsi" w:cstheme="minorHAnsi"/>
          <w:sz w:val="20"/>
          <w:szCs w:val="20"/>
        </w:rPr>
        <w:t>5</w:t>
      </w:r>
      <w:r w:rsidRPr="00AE4921">
        <w:rPr>
          <w:rFonts w:asciiTheme="minorHAnsi" w:hAnsiTheme="minorHAnsi" w:cstheme="minorHAnsi"/>
          <w:sz w:val="20"/>
          <w:szCs w:val="20"/>
        </w:rPr>
        <w:t>.</w:t>
      </w:r>
      <w:r w:rsidRPr="00AE4921">
        <w:rPr>
          <w:rFonts w:asciiTheme="minorHAnsi" w:hAnsiTheme="minorHAnsi" w:cstheme="minorHAnsi"/>
          <w:sz w:val="20"/>
          <w:szCs w:val="20"/>
        </w:rPr>
        <w:tab/>
        <w:t>Nin</w:t>
      </w:r>
      <w:r w:rsidRPr="000F5776">
        <w:rPr>
          <w:rFonts w:asciiTheme="minorHAnsi" w:hAnsiTheme="minorHAnsi" w:cstheme="minorHAnsi"/>
          <w:sz w:val="20"/>
          <w:szCs w:val="20"/>
        </w:rPr>
        <w:t xml:space="preserve">iejsze zamówienie realizowane jest w ramach </w:t>
      </w:r>
      <w:r w:rsidRPr="00791C3F">
        <w:rPr>
          <w:rFonts w:asciiTheme="minorHAnsi" w:hAnsiTheme="minorHAnsi" w:cstheme="minorHAnsi"/>
          <w:sz w:val="20"/>
          <w:szCs w:val="20"/>
        </w:rPr>
        <w:t xml:space="preserve">projektu </w:t>
      </w:r>
      <w:r w:rsidR="00153D17" w:rsidRPr="00791C3F">
        <w:rPr>
          <w:rFonts w:asciiTheme="minorHAnsi" w:hAnsiTheme="minorHAnsi" w:cstheme="minorHAnsi"/>
          <w:sz w:val="20"/>
          <w:szCs w:val="20"/>
        </w:rPr>
        <w:t>„</w:t>
      </w:r>
      <w:r w:rsidR="003462EF" w:rsidRPr="000C7332">
        <w:rPr>
          <w:b/>
        </w:rPr>
        <w:t>Wsparcie inwestycji w tworzenie, ulepszanie i rozwijanie podstawowych usług lokalnych dla ludności wiejskiej, w tym rekreacji i kultury oraz powiązanej infrastruktury” Programu Rozwoju Obszarów Wiejskich na lata 2014-2020</w:t>
      </w:r>
      <w:r w:rsidR="000F5776" w:rsidRPr="00791C3F">
        <w:rPr>
          <w:rFonts w:asciiTheme="minorHAnsi" w:hAnsiTheme="minorHAnsi" w:cstheme="minorHAnsi"/>
          <w:sz w:val="20"/>
          <w:szCs w:val="20"/>
        </w:rPr>
        <w:t>”</w:t>
      </w:r>
      <w:r w:rsidR="00153D17" w:rsidRPr="00791C3F">
        <w:rPr>
          <w:rFonts w:asciiTheme="minorHAnsi" w:hAnsiTheme="minorHAnsi" w:cstheme="minorHAnsi"/>
          <w:sz w:val="20"/>
          <w:szCs w:val="20"/>
        </w:rPr>
        <w:t>.</w:t>
      </w:r>
    </w:p>
    <w:p w:rsidR="009F388F" w:rsidRPr="00AE4921" w:rsidRDefault="009F388F" w:rsidP="000F32B1">
      <w:pPr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3.5.</w:t>
      </w:r>
      <w:r w:rsidRPr="00AE4921">
        <w:rPr>
          <w:rFonts w:asciiTheme="minorHAnsi" w:hAnsiTheme="minorHAnsi" w:cstheme="minorHAnsi"/>
          <w:sz w:val="20"/>
          <w:szCs w:val="20"/>
        </w:rPr>
        <w:tab/>
      </w:r>
      <w:r w:rsidR="00760E3C" w:rsidRPr="00AE4921">
        <w:rPr>
          <w:rFonts w:asciiTheme="minorHAnsi" w:hAnsiTheme="minorHAnsi" w:cstheme="minorHAnsi"/>
          <w:sz w:val="20"/>
          <w:szCs w:val="20"/>
        </w:rPr>
        <w:t xml:space="preserve">Zamawiający zastrzega, iż zgodnie z art. 93 ust. 1a ustawy </w:t>
      </w:r>
      <w:proofErr w:type="spellStart"/>
      <w:r w:rsidR="00760E3C"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60E3C" w:rsidRPr="00AE4921">
        <w:rPr>
          <w:rFonts w:asciiTheme="minorHAnsi" w:hAnsiTheme="minorHAnsi" w:cstheme="minorHAnsi"/>
          <w:sz w:val="20"/>
          <w:szCs w:val="20"/>
        </w:rPr>
        <w:t>.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lub części zamówienia, nie zostaną mu przyznane.</w:t>
      </w:r>
    </w:p>
    <w:p w:rsidR="00AF3F58" w:rsidRPr="0022200C" w:rsidRDefault="009F388F" w:rsidP="000F32B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B50E6">
        <w:rPr>
          <w:rFonts w:asciiTheme="minorHAnsi" w:hAnsiTheme="minorHAnsi" w:cstheme="minorHAnsi"/>
          <w:sz w:val="20"/>
          <w:szCs w:val="20"/>
        </w:rPr>
        <w:t>3.6</w:t>
      </w:r>
      <w:r w:rsidRPr="00BB50E6">
        <w:rPr>
          <w:rFonts w:asciiTheme="minorHAnsi" w:hAnsiTheme="minorHAnsi" w:cstheme="minorHAnsi"/>
          <w:sz w:val="20"/>
          <w:szCs w:val="20"/>
        </w:rPr>
        <w:tab/>
      </w:r>
      <w:r w:rsidR="00AF3F58" w:rsidRPr="00D85439">
        <w:rPr>
          <w:rFonts w:asciiTheme="minorHAnsi" w:hAnsiTheme="minorHAnsi" w:cstheme="minorHAnsi"/>
          <w:b/>
          <w:sz w:val="20"/>
          <w:szCs w:val="20"/>
        </w:rPr>
        <w:t>Zamawiający informuje, że podstawą do obliczenia ceny ryczałtowej oferty</w:t>
      </w:r>
      <w:r w:rsidR="000F5776" w:rsidRPr="00D85439">
        <w:rPr>
          <w:rFonts w:asciiTheme="minorHAnsi" w:hAnsiTheme="minorHAnsi" w:cstheme="minorHAnsi"/>
          <w:b/>
          <w:sz w:val="20"/>
          <w:szCs w:val="20"/>
        </w:rPr>
        <w:t xml:space="preserve"> jest </w:t>
      </w:r>
      <w:r w:rsidR="00D85439" w:rsidRPr="00D85439">
        <w:rPr>
          <w:rFonts w:asciiTheme="minorHAnsi" w:hAnsiTheme="minorHAnsi" w:cstheme="minorHAnsi"/>
          <w:b/>
          <w:sz w:val="20"/>
          <w:szCs w:val="20"/>
        </w:rPr>
        <w:t xml:space="preserve">opis przedmiotu zamówienia dla przedmiotowych dostaw </w:t>
      </w:r>
      <w:r w:rsidR="00AF3F58" w:rsidRPr="00D85439">
        <w:rPr>
          <w:rFonts w:asciiTheme="minorHAnsi" w:hAnsiTheme="minorHAnsi" w:cstheme="minorHAnsi"/>
          <w:b/>
          <w:sz w:val="20"/>
          <w:szCs w:val="20"/>
        </w:rPr>
        <w:t xml:space="preserve">oraz informacje zawarte w Specyfikacji Istotnych </w:t>
      </w:r>
      <w:r w:rsidR="00164C42" w:rsidRPr="00D85439">
        <w:rPr>
          <w:rFonts w:asciiTheme="minorHAnsi" w:hAnsiTheme="minorHAnsi" w:cstheme="minorHAnsi"/>
          <w:b/>
          <w:sz w:val="20"/>
          <w:szCs w:val="20"/>
        </w:rPr>
        <w:t>W</w:t>
      </w:r>
      <w:r w:rsidR="00AF3F58" w:rsidRPr="00D85439">
        <w:rPr>
          <w:rFonts w:asciiTheme="minorHAnsi" w:hAnsiTheme="minorHAnsi" w:cstheme="minorHAnsi"/>
          <w:b/>
          <w:sz w:val="20"/>
          <w:szCs w:val="20"/>
        </w:rPr>
        <w:t>arunków Zamówienia i pozostałych załącznikach do niej.</w:t>
      </w:r>
    </w:p>
    <w:p w:rsidR="009F388F" w:rsidRPr="009251E7" w:rsidRDefault="00D66FF3" w:rsidP="000F32B1">
      <w:pPr>
        <w:pStyle w:val="Akapitzlist"/>
        <w:numPr>
          <w:ilvl w:val="1"/>
          <w:numId w:val="6"/>
        </w:numPr>
        <w:spacing w:before="120" w:after="0"/>
        <w:ind w:left="450"/>
        <w:jc w:val="both"/>
        <w:rPr>
          <w:rFonts w:asciiTheme="minorHAnsi" w:hAnsiTheme="minorHAnsi" w:cstheme="minorHAnsi"/>
        </w:rPr>
      </w:pPr>
      <w:r w:rsidRPr="009251E7">
        <w:rPr>
          <w:rFonts w:asciiTheme="minorHAnsi" w:hAnsiTheme="minorHAnsi" w:cstheme="minorHAnsi"/>
        </w:rPr>
        <w:t>Oznaczenie wg Wspólnego Słownika Zamówień (CPV):</w:t>
      </w:r>
    </w:p>
    <w:p w:rsidR="005A0AD3" w:rsidRPr="009251E7" w:rsidRDefault="000D3DD1" w:rsidP="005A0AD3">
      <w:hyperlink r:id="rId13" w:history="1">
        <w:r w:rsidR="005A0AD3" w:rsidRPr="009251E7">
          <w:rPr>
            <w:rStyle w:val="Hipercze"/>
            <w:color w:val="auto"/>
          </w:rPr>
          <w:t>39112100-1</w:t>
        </w:r>
      </w:hyperlink>
      <w:r w:rsidR="005A0AD3" w:rsidRPr="009251E7">
        <w:t xml:space="preserve"> - Krzesła stołowe </w:t>
      </w:r>
    </w:p>
    <w:p w:rsidR="005A0AD3" w:rsidRPr="009251E7" w:rsidRDefault="000D3DD1" w:rsidP="005A0AD3">
      <w:hyperlink r:id="rId14" w:history="1">
        <w:r w:rsidR="005A0AD3" w:rsidRPr="009251E7">
          <w:rPr>
            <w:rStyle w:val="Hipercze"/>
            <w:color w:val="auto"/>
          </w:rPr>
          <w:t>39114000-4</w:t>
        </w:r>
      </w:hyperlink>
      <w:r w:rsidR="005A0AD3" w:rsidRPr="009251E7">
        <w:t xml:space="preserve"> - Części siedzisk </w:t>
      </w:r>
    </w:p>
    <w:p w:rsidR="005A0AD3" w:rsidRPr="009251E7" w:rsidRDefault="000D3DD1" w:rsidP="005A0AD3">
      <w:hyperlink r:id="rId15" w:history="1">
        <w:r w:rsidR="005A0AD3" w:rsidRPr="009251E7">
          <w:rPr>
            <w:rStyle w:val="Hipercze"/>
            <w:color w:val="auto"/>
          </w:rPr>
          <w:t>39113000-7</w:t>
        </w:r>
      </w:hyperlink>
      <w:r w:rsidR="005A0AD3" w:rsidRPr="009251E7">
        <w:t xml:space="preserve"> - Różne siedziska i krzesła </w:t>
      </w:r>
    </w:p>
    <w:p w:rsidR="005A0AD3" w:rsidRPr="009251E7" w:rsidRDefault="000D3DD1" w:rsidP="005A0AD3">
      <w:hyperlink r:id="rId16" w:history="1">
        <w:r w:rsidR="005A0AD3" w:rsidRPr="009251E7">
          <w:rPr>
            <w:rStyle w:val="Hipercze"/>
            <w:color w:val="auto"/>
          </w:rPr>
          <w:t>39112000-0</w:t>
        </w:r>
      </w:hyperlink>
      <w:r w:rsidR="005A0AD3" w:rsidRPr="009251E7">
        <w:t xml:space="preserve"> - Krzesła </w:t>
      </w:r>
    </w:p>
    <w:p w:rsidR="005A0AD3" w:rsidRPr="009251E7" w:rsidRDefault="000D3DD1" w:rsidP="005A0AD3">
      <w:hyperlink r:id="rId17" w:history="1">
        <w:r w:rsidR="005A0AD3" w:rsidRPr="009251E7">
          <w:rPr>
            <w:rStyle w:val="Hipercze"/>
            <w:color w:val="auto"/>
          </w:rPr>
          <w:t>39111000-3</w:t>
        </w:r>
      </w:hyperlink>
      <w:r w:rsidR="005A0AD3" w:rsidRPr="009251E7">
        <w:t xml:space="preserve"> - Siedziska </w:t>
      </w:r>
    </w:p>
    <w:p w:rsidR="005A0AD3" w:rsidRPr="009251E7" w:rsidRDefault="000D3DD1" w:rsidP="005A0AD3">
      <w:hyperlink r:id="rId18" w:history="1">
        <w:r w:rsidR="005A0AD3" w:rsidRPr="009251E7">
          <w:rPr>
            <w:rStyle w:val="Hipercze"/>
            <w:color w:val="auto"/>
          </w:rPr>
          <w:t>39150000-8</w:t>
        </w:r>
      </w:hyperlink>
      <w:r w:rsidR="005A0AD3" w:rsidRPr="009251E7">
        <w:t xml:space="preserve"> - Różne meble i wyposażenie </w:t>
      </w:r>
    </w:p>
    <w:p w:rsidR="005A0AD3" w:rsidRPr="009251E7" w:rsidRDefault="000D3DD1" w:rsidP="005A0AD3">
      <w:hyperlink r:id="rId19" w:history="1">
        <w:r w:rsidR="005A0AD3" w:rsidRPr="009251E7">
          <w:rPr>
            <w:rStyle w:val="Hipercze"/>
            <w:color w:val="auto"/>
          </w:rPr>
          <w:t>39110000-6</w:t>
        </w:r>
      </w:hyperlink>
      <w:r w:rsidR="005A0AD3" w:rsidRPr="009251E7">
        <w:t xml:space="preserve"> - Siedziska, krzesła i produkty z nimi związane, i ich części </w:t>
      </w:r>
    </w:p>
    <w:p w:rsidR="005A0AD3" w:rsidRPr="009251E7" w:rsidRDefault="000D3DD1" w:rsidP="005A0AD3">
      <w:hyperlink r:id="rId20" w:history="1">
        <w:r w:rsidR="005A0AD3" w:rsidRPr="009251E7">
          <w:rPr>
            <w:rStyle w:val="Hipercze"/>
            <w:color w:val="auto"/>
          </w:rPr>
          <w:t>32342450-1</w:t>
        </w:r>
      </w:hyperlink>
      <w:r w:rsidR="005A0AD3" w:rsidRPr="009251E7">
        <w:t xml:space="preserve"> - Rejestratory głosu </w:t>
      </w:r>
    </w:p>
    <w:p w:rsidR="005A0AD3" w:rsidRPr="009251E7" w:rsidRDefault="000D3DD1" w:rsidP="005A0AD3">
      <w:hyperlink r:id="rId21" w:history="1">
        <w:r w:rsidR="005A0AD3" w:rsidRPr="009251E7">
          <w:rPr>
            <w:rStyle w:val="Hipercze"/>
            <w:color w:val="auto"/>
          </w:rPr>
          <w:t>32342430-5</w:t>
        </w:r>
      </w:hyperlink>
      <w:r w:rsidR="005A0AD3" w:rsidRPr="009251E7">
        <w:t xml:space="preserve"> - Systemy kompresji dynamiki mowy </w:t>
      </w:r>
    </w:p>
    <w:p w:rsidR="005A0AD3" w:rsidRPr="009251E7" w:rsidRDefault="000D3DD1" w:rsidP="005A0AD3">
      <w:hyperlink r:id="rId22" w:history="1">
        <w:r w:rsidR="005A0AD3" w:rsidRPr="009251E7">
          <w:rPr>
            <w:rStyle w:val="Hipercze"/>
            <w:color w:val="auto"/>
          </w:rPr>
          <w:t>32342420-2</w:t>
        </w:r>
      </w:hyperlink>
      <w:r w:rsidR="005A0AD3" w:rsidRPr="009251E7">
        <w:t xml:space="preserve"> - Studyjne konsole mikserskie </w:t>
      </w:r>
    </w:p>
    <w:p w:rsidR="005A0AD3" w:rsidRPr="009251E7" w:rsidRDefault="000D3DD1" w:rsidP="005A0AD3">
      <w:hyperlink r:id="rId23" w:history="1">
        <w:r w:rsidR="005A0AD3" w:rsidRPr="009251E7">
          <w:rPr>
            <w:rStyle w:val="Hipercze"/>
            <w:color w:val="auto"/>
          </w:rPr>
          <w:t>32342410-9</w:t>
        </w:r>
      </w:hyperlink>
      <w:r w:rsidR="005A0AD3" w:rsidRPr="009251E7">
        <w:t xml:space="preserve"> - Sprzęt dźwiękowy </w:t>
      </w:r>
    </w:p>
    <w:p w:rsidR="005A0AD3" w:rsidRPr="009251E7" w:rsidRDefault="000D3DD1" w:rsidP="005A0AD3">
      <w:hyperlink r:id="rId24" w:history="1">
        <w:r w:rsidR="005A0AD3" w:rsidRPr="009251E7">
          <w:rPr>
            <w:rStyle w:val="Hipercze"/>
            <w:color w:val="auto"/>
          </w:rPr>
          <w:t>32342400-6</w:t>
        </w:r>
      </w:hyperlink>
      <w:r w:rsidR="005A0AD3" w:rsidRPr="009251E7">
        <w:t xml:space="preserve"> - Sprzęt nagłaśniający </w:t>
      </w:r>
    </w:p>
    <w:p w:rsidR="009251E7" w:rsidRPr="009251E7" w:rsidRDefault="000D3DD1" w:rsidP="009251E7">
      <w:hyperlink r:id="rId25" w:history="1">
        <w:r w:rsidR="009251E7" w:rsidRPr="009251E7">
          <w:rPr>
            <w:rStyle w:val="Hipercze"/>
            <w:color w:val="auto"/>
          </w:rPr>
          <w:t>51313000-9</w:t>
        </w:r>
      </w:hyperlink>
      <w:r w:rsidR="009251E7" w:rsidRPr="009251E7">
        <w:t xml:space="preserve"> - Usługi instalowania urządzeń dźwiękowych </w:t>
      </w:r>
    </w:p>
    <w:p w:rsidR="009251E7" w:rsidRPr="009251E7" w:rsidRDefault="009251E7" w:rsidP="005A0AD3">
      <w:r w:rsidRPr="009251E7">
        <w:t>39300000-5 - Różny sprzęt</w:t>
      </w:r>
      <w:r w:rsidRPr="009251E7">
        <w:br/>
        <w:t>31500000-1 - Urządzenia oświetleniowe i lampy elektryczne</w:t>
      </w:r>
    </w:p>
    <w:p w:rsidR="005A0AD3" w:rsidRPr="009251E7" w:rsidRDefault="009251E7" w:rsidP="005A0AD3">
      <w:r w:rsidRPr="009251E7">
        <w:t>44.21.00.00-5 - Konstrukcje i części konstrukcji</w:t>
      </w:r>
    </w:p>
    <w:p w:rsidR="006159F5" w:rsidRPr="0036715A" w:rsidRDefault="006159F5" w:rsidP="006159F5">
      <w:pPr>
        <w:pStyle w:val="Akapitzlist"/>
        <w:spacing w:before="120" w:after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bookmarkEnd w:id="11"/>
    <w:bookmarkEnd w:id="12"/>
    <w:p w:rsidR="005B6652" w:rsidRPr="00AE4921" w:rsidRDefault="005B6652" w:rsidP="00EE68BB">
      <w:pPr>
        <w:numPr>
          <w:ilvl w:val="1"/>
          <w:numId w:val="6"/>
        </w:numPr>
        <w:spacing w:before="120" w:after="0"/>
        <w:ind w:left="567" w:hanging="567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0645A" w:rsidRPr="00AE4921">
        <w:rPr>
          <w:rFonts w:asciiTheme="minorHAnsi" w:hAnsiTheme="minorHAnsi" w:cstheme="minorHAnsi"/>
          <w:sz w:val="20"/>
          <w:szCs w:val="20"/>
        </w:rPr>
        <w:t xml:space="preserve">danej części zamówienia </w:t>
      </w:r>
      <w:r w:rsidRPr="00AE4921">
        <w:rPr>
          <w:rFonts w:asciiTheme="minorHAnsi" w:hAnsiTheme="minorHAnsi" w:cstheme="minorHAnsi"/>
          <w:sz w:val="20"/>
          <w:szCs w:val="20"/>
        </w:rPr>
        <w:t xml:space="preserve">zobowiązany jest udzielić na przedmiot zamówienia </w:t>
      </w:r>
      <w:r w:rsidRPr="00AE4921">
        <w:rPr>
          <w:rFonts w:asciiTheme="minorHAnsi" w:hAnsiTheme="minorHAnsi" w:cstheme="minorHAnsi"/>
          <w:b/>
          <w:sz w:val="20"/>
          <w:szCs w:val="20"/>
        </w:rPr>
        <w:t>co najmniej</w:t>
      </w:r>
      <w:r w:rsidR="00637D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373B" w:rsidRPr="00AE4921">
        <w:rPr>
          <w:rFonts w:asciiTheme="minorHAnsi" w:hAnsiTheme="minorHAnsi" w:cstheme="minorHAnsi"/>
          <w:b/>
          <w:sz w:val="20"/>
          <w:szCs w:val="20"/>
        </w:rPr>
        <w:t>5</w:t>
      </w:r>
      <w:r w:rsidRPr="00AE4921">
        <w:rPr>
          <w:rFonts w:asciiTheme="minorHAnsi" w:hAnsiTheme="minorHAnsi" w:cstheme="minorHAnsi"/>
          <w:b/>
          <w:sz w:val="20"/>
          <w:szCs w:val="20"/>
        </w:rPr>
        <w:t>-letniej</w:t>
      </w:r>
      <w:r w:rsidR="009A3158" w:rsidRPr="00AE4921">
        <w:rPr>
          <w:rFonts w:asciiTheme="minorHAnsi" w:hAnsiTheme="minorHAnsi" w:cstheme="minorHAnsi"/>
          <w:sz w:val="20"/>
          <w:szCs w:val="20"/>
        </w:rPr>
        <w:t xml:space="preserve"> gwarancji.</w:t>
      </w:r>
      <w:r w:rsidR="00D0645A" w:rsidRPr="00AE4921">
        <w:rPr>
          <w:rFonts w:asciiTheme="minorHAnsi" w:hAnsiTheme="minorHAnsi" w:cstheme="minorHAnsi"/>
          <w:sz w:val="20"/>
          <w:szCs w:val="20"/>
        </w:rPr>
        <w:t xml:space="preserve"> W odniesieniu do przedmiotu zamówienia obowiązuje 5 letni okres rękojmi.</w:t>
      </w:r>
      <w:r w:rsidR="000B5C70">
        <w:rPr>
          <w:rFonts w:asciiTheme="minorHAnsi" w:hAnsiTheme="minorHAnsi" w:cstheme="minorHAnsi"/>
          <w:sz w:val="20"/>
          <w:szCs w:val="20"/>
        </w:rPr>
        <w:t xml:space="preserve"> </w:t>
      </w:r>
      <w:r w:rsidRPr="00AE4921">
        <w:rPr>
          <w:rFonts w:asciiTheme="minorHAnsi" w:hAnsiTheme="minorHAnsi" w:cstheme="minorHAnsi"/>
          <w:sz w:val="20"/>
          <w:szCs w:val="20"/>
        </w:rPr>
        <w:t xml:space="preserve">Przez całość przedmiotu zamówienia Zamawiający rozumie wszelkie </w:t>
      </w:r>
      <w:r w:rsidR="006D62EF" w:rsidRPr="00AE4921">
        <w:rPr>
          <w:rFonts w:asciiTheme="minorHAnsi" w:hAnsiTheme="minorHAnsi" w:cstheme="minorHAnsi"/>
          <w:sz w:val="20"/>
          <w:szCs w:val="20"/>
        </w:rPr>
        <w:t xml:space="preserve">wykonane </w:t>
      </w:r>
      <w:r w:rsidR="006F1BC3" w:rsidRPr="00AE4921">
        <w:rPr>
          <w:rFonts w:asciiTheme="minorHAnsi" w:hAnsiTheme="minorHAnsi" w:cstheme="minorHAnsi"/>
          <w:sz w:val="20"/>
          <w:szCs w:val="20"/>
        </w:rPr>
        <w:t>dostawy</w:t>
      </w:r>
      <w:r w:rsidR="00B1684B" w:rsidRPr="00AE4921">
        <w:rPr>
          <w:rFonts w:asciiTheme="minorHAnsi" w:hAnsiTheme="minorHAnsi" w:cstheme="minorHAnsi"/>
          <w:sz w:val="20"/>
          <w:szCs w:val="20"/>
        </w:rPr>
        <w:t>, usługi</w:t>
      </w:r>
      <w:r w:rsidR="006F1BC3" w:rsidRPr="00AE4921">
        <w:rPr>
          <w:rFonts w:asciiTheme="minorHAnsi" w:hAnsiTheme="minorHAnsi" w:cstheme="minorHAnsi"/>
          <w:sz w:val="20"/>
          <w:szCs w:val="20"/>
        </w:rPr>
        <w:t xml:space="preserve"> oraz </w:t>
      </w:r>
      <w:r w:rsidRPr="00AE4921">
        <w:rPr>
          <w:rFonts w:asciiTheme="minorHAnsi" w:hAnsiTheme="minorHAnsi" w:cstheme="minorHAnsi"/>
          <w:sz w:val="20"/>
          <w:szCs w:val="20"/>
        </w:rPr>
        <w:t xml:space="preserve">roboty budowlane </w:t>
      </w:r>
      <w:r w:rsidR="00C05211" w:rsidRPr="00AE4921">
        <w:rPr>
          <w:rFonts w:asciiTheme="minorHAnsi" w:hAnsiTheme="minorHAnsi" w:cstheme="minorHAnsi"/>
          <w:sz w:val="20"/>
          <w:szCs w:val="20"/>
        </w:rPr>
        <w:t>objęte umową</w:t>
      </w:r>
      <w:r w:rsidRPr="00AE4921">
        <w:rPr>
          <w:rFonts w:asciiTheme="minorHAnsi" w:hAnsiTheme="minorHAnsi" w:cstheme="minorHAnsi"/>
          <w:sz w:val="20"/>
          <w:szCs w:val="20"/>
        </w:rPr>
        <w:t xml:space="preserve">. Oferowany okres gwarancji należy podać w formularzu oferty. </w:t>
      </w:r>
      <w:r w:rsidRPr="00AE4921">
        <w:rPr>
          <w:rFonts w:asciiTheme="minorHAnsi" w:hAnsiTheme="minorHAnsi" w:cstheme="minorHAnsi"/>
          <w:b/>
          <w:sz w:val="20"/>
          <w:szCs w:val="20"/>
          <w:u w:val="single"/>
        </w:rPr>
        <w:t xml:space="preserve">Podany okres gwarancji będzie podstawą oceny oferty </w:t>
      </w:r>
      <w:r w:rsidR="003F49BB" w:rsidRPr="00AE4921">
        <w:rPr>
          <w:rFonts w:asciiTheme="minorHAnsi" w:hAnsiTheme="minorHAnsi" w:cstheme="minorHAnsi"/>
          <w:b/>
          <w:sz w:val="20"/>
          <w:szCs w:val="20"/>
          <w:u w:val="single"/>
        </w:rPr>
        <w:t>w ramach kryteriów</w:t>
      </w:r>
      <w:r w:rsidRPr="00AE4921">
        <w:rPr>
          <w:rFonts w:asciiTheme="minorHAnsi" w:hAnsiTheme="minorHAnsi" w:cstheme="minorHAnsi"/>
          <w:b/>
          <w:sz w:val="20"/>
          <w:szCs w:val="20"/>
          <w:u w:val="single"/>
        </w:rPr>
        <w:t xml:space="preserve"> określonych w pkt. 14 SIWZ.</w:t>
      </w:r>
    </w:p>
    <w:p w:rsidR="005B6652" w:rsidRPr="00093C33" w:rsidRDefault="005B6652" w:rsidP="00EE68BB">
      <w:pPr>
        <w:numPr>
          <w:ilvl w:val="1"/>
          <w:numId w:val="6"/>
        </w:numPr>
        <w:spacing w:before="120" w:after="0"/>
        <w:ind w:left="567" w:hanging="567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Zamawiający zaleca, aby Wykonawca dokonał wizji lokalnej miejsca </w:t>
      </w:r>
      <w:r w:rsidR="0036715A">
        <w:rPr>
          <w:rFonts w:asciiTheme="minorHAnsi" w:hAnsiTheme="minorHAnsi" w:cstheme="minorHAnsi"/>
          <w:sz w:val="20"/>
          <w:szCs w:val="20"/>
        </w:rPr>
        <w:t>dostaw</w:t>
      </w:r>
      <w:r w:rsidRPr="00AE4921">
        <w:rPr>
          <w:rFonts w:asciiTheme="minorHAnsi" w:hAnsiTheme="minorHAnsi" w:cstheme="minorHAnsi"/>
          <w:sz w:val="20"/>
          <w:szCs w:val="20"/>
        </w:rPr>
        <w:t>, aby uzyskać informacje, które mogą być konieczne do przygotowania oferty oraz zawarcia umowy i wykonania zamówienia. Koszty dokonania wizji lokalnej pon</w:t>
      </w:r>
      <w:r w:rsidR="00DC5270">
        <w:rPr>
          <w:rFonts w:asciiTheme="minorHAnsi" w:hAnsiTheme="minorHAnsi" w:cstheme="minorHAnsi"/>
          <w:sz w:val="20"/>
          <w:szCs w:val="20"/>
        </w:rPr>
        <w:t>osi</w:t>
      </w:r>
      <w:r w:rsidRPr="00AE4921">
        <w:rPr>
          <w:rFonts w:asciiTheme="minorHAnsi" w:hAnsiTheme="minorHAnsi" w:cstheme="minorHAnsi"/>
          <w:sz w:val="20"/>
          <w:szCs w:val="20"/>
        </w:rPr>
        <w:t xml:space="preserve"> Wykonawca.</w:t>
      </w:r>
    </w:p>
    <w:p w:rsidR="005B6652" w:rsidRPr="00851133" w:rsidRDefault="005B6652" w:rsidP="0022200C">
      <w:pPr>
        <w:numPr>
          <w:ilvl w:val="1"/>
          <w:numId w:val="6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51133">
        <w:rPr>
          <w:rFonts w:asciiTheme="minorHAnsi" w:hAnsiTheme="minorHAnsi" w:cstheme="minorHAnsi"/>
          <w:sz w:val="20"/>
          <w:szCs w:val="20"/>
        </w:rPr>
        <w:t>Zamawiający dopuszcza powierzenie zamówień podwykonawcom. W</w:t>
      </w:r>
      <w:r w:rsidR="00AE4006">
        <w:rPr>
          <w:rFonts w:asciiTheme="minorHAnsi" w:hAnsiTheme="minorHAnsi" w:cstheme="minorHAnsi"/>
          <w:sz w:val="20"/>
          <w:szCs w:val="20"/>
        </w:rPr>
        <w:t xml:space="preserve"> </w:t>
      </w:r>
      <w:r w:rsidRPr="00851133">
        <w:rPr>
          <w:rFonts w:asciiTheme="minorHAnsi" w:hAnsiTheme="minorHAnsi" w:cstheme="minorHAnsi"/>
          <w:sz w:val="20"/>
          <w:szCs w:val="20"/>
        </w:rPr>
        <w:t>formularzu oferty- załącznik nr 2 do SIWZ- należy podać zakres zamówienia powierzony podwykonawcom</w:t>
      </w:r>
      <w:r w:rsidR="00644FA5" w:rsidRPr="00851133">
        <w:rPr>
          <w:rFonts w:asciiTheme="minorHAnsi" w:hAnsiTheme="minorHAnsi" w:cstheme="minorHAnsi"/>
          <w:sz w:val="20"/>
          <w:szCs w:val="20"/>
        </w:rPr>
        <w:t xml:space="preserve"> oraz firmy podwykonawców</w:t>
      </w:r>
      <w:r w:rsidR="003F49BB" w:rsidRPr="00851133">
        <w:rPr>
          <w:rFonts w:asciiTheme="minorHAnsi" w:hAnsiTheme="minorHAnsi" w:cstheme="minorHAnsi"/>
          <w:sz w:val="20"/>
          <w:szCs w:val="20"/>
        </w:rPr>
        <w:t xml:space="preserve"> (o ile są znane)</w:t>
      </w:r>
      <w:r w:rsidRPr="00851133">
        <w:rPr>
          <w:rFonts w:asciiTheme="minorHAnsi" w:hAnsiTheme="minorHAnsi" w:cstheme="minorHAnsi"/>
          <w:sz w:val="20"/>
          <w:szCs w:val="20"/>
        </w:rPr>
        <w:t>.Szczegółowe obowiązki dotyczące podwykonawców ujęte zostały we wzorze umowy- załącznik nr</w:t>
      </w:r>
      <w:r w:rsidR="000D4C5C" w:rsidRPr="00851133">
        <w:rPr>
          <w:rFonts w:asciiTheme="minorHAnsi" w:hAnsiTheme="minorHAnsi" w:cstheme="minorHAnsi"/>
          <w:sz w:val="20"/>
          <w:szCs w:val="20"/>
        </w:rPr>
        <w:t>7</w:t>
      </w:r>
      <w:r w:rsidRPr="00851133">
        <w:rPr>
          <w:rFonts w:asciiTheme="minorHAnsi" w:hAnsiTheme="minorHAnsi" w:cstheme="minorHAnsi"/>
          <w:sz w:val="20"/>
          <w:szCs w:val="20"/>
        </w:rPr>
        <w:t xml:space="preserve"> do SIWZ</w:t>
      </w:r>
    </w:p>
    <w:p w:rsidR="005B6652" w:rsidRPr="00AE4921" w:rsidRDefault="005B6652" w:rsidP="00EE68BB">
      <w:pPr>
        <w:numPr>
          <w:ilvl w:val="1"/>
          <w:numId w:val="6"/>
        </w:numPr>
        <w:spacing w:before="120" w:after="0"/>
        <w:ind w:left="567" w:hanging="538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AE4921">
        <w:rPr>
          <w:rFonts w:asciiTheme="minorHAnsi" w:hAnsiTheme="minorHAnsi" w:cstheme="minorHAnsi"/>
          <w:sz w:val="20"/>
          <w:szCs w:val="20"/>
        </w:rPr>
        <w:t>Przy wykonywaniu przedmiotu zamówienia Wykonawca jest zobowiązany stosować wyroby budowlane wprowadzone do obrotu zgodnie zprzepisami odrębnymi (art. 10 ustawy z dnia 7 lipca 1994r. – Prawo budowlane, Dz.U. 201</w:t>
      </w:r>
      <w:r w:rsidR="00E10737" w:rsidRPr="00AE4921">
        <w:rPr>
          <w:rFonts w:asciiTheme="minorHAnsi" w:hAnsiTheme="minorHAnsi" w:cstheme="minorHAnsi"/>
          <w:sz w:val="20"/>
          <w:szCs w:val="20"/>
        </w:rPr>
        <w:t>6</w:t>
      </w:r>
      <w:r w:rsidRPr="00AE4921">
        <w:rPr>
          <w:rFonts w:asciiTheme="minorHAnsi" w:hAnsiTheme="minorHAnsi" w:cstheme="minorHAnsi"/>
          <w:sz w:val="20"/>
          <w:szCs w:val="20"/>
        </w:rPr>
        <w:t xml:space="preserve">, poz. </w:t>
      </w:r>
      <w:r w:rsidR="00E10737" w:rsidRPr="00AE4921">
        <w:rPr>
          <w:rFonts w:asciiTheme="minorHAnsi" w:hAnsiTheme="minorHAnsi" w:cstheme="minorHAnsi"/>
          <w:sz w:val="20"/>
          <w:szCs w:val="20"/>
        </w:rPr>
        <w:t>290</w:t>
      </w:r>
      <w:r w:rsidR="005444C8" w:rsidRPr="00AE4921">
        <w:rPr>
          <w:rFonts w:asciiTheme="minorHAnsi" w:hAnsiTheme="minorHAnsi" w:cstheme="minorHAnsi"/>
          <w:sz w:val="20"/>
          <w:szCs w:val="20"/>
        </w:rPr>
        <w:t xml:space="preserve"> ze zm.</w:t>
      </w:r>
      <w:r w:rsidRPr="00AE4921">
        <w:rPr>
          <w:rFonts w:asciiTheme="minorHAnsi" w:hAnsiTheme="minorHAnsi" w:cstheme="minorHAnsi"/>
          <w:sz w:val="20"/>
          <w:szCs w:val="20"/>
        </w:rPr>
        <w:t>). Dokumenty potwierdzające wprowadzenie do obrotu należy przedstawić do wglądu w trakcie realizacji, a komplet przekazać przed odbiorem</w:t>
      </w:r>
      <w:r w:rsidR="00BC5581" w:rsidRPr="00AE4921">
        <w:rPr>
          <w:rFonts w:asciiTheme="minorHAnsi" w:hAnsiTheme="minorHAnsi" w:cstheme="minorHAnsi"/>
          <w:sz w:val="20"/>
          <w:szCs w:val="20"/>
        </w:rPr>
        <w:t>.</w:t>
      </w:r>
    </w:p>
    <w:p w:rsidR="00E913F6" w:rsidRPr="00AE4921" w:rsidRDefault="00097DE5" w:rsidP="00EE68BB">
      <w:pPr>
        <w:numPr>
          <w:ilvl w:val="1"/>
          <w:numId w:val="6"/>
        </w:numPr>
        <w:spacing w:before="120" w:after="0"/>
        <w:ind w:left="567" w:hanging="538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AE4921">
        <w:rPr>
          <w:rFonts w:asciiTheme="minorHAnsi" w:hAnsiTheme="minorHAnsi" w:cstheme="minorHAnsi"/>
          <w:sz w:val="20"/>
          <w:szCs w:val="20"/>
        </w:rPr>
        <w:t>Jeżeli</w:t>
      </w:r>
      <w:r w:rsidR="005B6652" w:rsidRPr="00AE4921">
        <w:rPr>
          <w:rFonts w:asciiTheme="minorHAnsi" w:hAnsiTheme="minorHAnsi" w:cstheme="minorHAnsi"/>
          <w:sz w:val="20"/>
          <w:szCs w:val="20"/>
        </w:rPr>
        <w:t xml:space="preserve"> w do</w:t>
      </w:r>
      <w:r w:rsidR="00BC5581" w:rsidRPr="00AE4921">
        <w:rPr>
          <w:rFonts w:asciiTheme="minorHAnsi" w:hAnsiTheme="minorHAnsi" w:cstheme="minorHAnsi"/>
          <w:sz w:val="20"/>
          <w:szCs w:val="20"/>
        </w:rPr>
        <w:t xml:space="preserve">kumentacji przetargowej </w:t>
      </w:r>
      <w:r w:rsidRPr="00AE4921">
        <w:rPr>
          <w:rFonts w:asciiTheme="minorHAnsi" w:hAnsiTheme="minorHAnsi" w:cstheme="minorHAnsi"/>
          <w:sz w:val="20"/>
          <w:szCs w:val="20"/>
        </w:rPr>
        <w:t xml:space="preserve">zastosowano </w:t>
      </w:r>
      <w:r w:rsidR="005B6652" w:rsidRPr="00AE4921">
        <w:rPr>
          <w:rFonts w:asciiTheme="minorHAnsi" w:hAnsiTheme="minorHAnsi" w:cstheme="minorHAnsi"/>
          <w:sz w:val="20"/>
          <w:szCs w:val="20"/>
        </w:rPr>
        <w:t xml:space="preserve">nazwy materiałów należy </w:t>
      </w:r>
      <w:r w:rsidRPr="00AE4921">
        <w:rPr>
          <w:rFonts w:asciiTheme="minorHAnsi" w:hAnsiTheme="minorHAnsi" w:cstheme="minorHAnsi"/>
          <w:sz w:val="20"/>
          <w:szCs w:val="20"/>
        </w:rPr>
        <w:t xml:space="preserve">je </w:t>
      </w:r>
      <w:r w:rsidR="005B6652" w:rsidRPr="00AE4921">
        <w:rPr>
          <w:rFonts w:asciiTheme="minorHAnsi" w:hAnsiTheme="minorHAnsi" w:cstheme="minorHAnsi"/>
          <w:sz w:val="20"/>
          <w:szCs w:val="20"/>
        </w:rPr>
        <w:t xml:space="preserve">rozumieć jako przykładowe parametry minimalne oczekiwane przez Zamawiającego. Zamawiający dopuszcza użycie materiałów równoważnych dopuszczonych do stosowania w budownictwie. </w:t>
      </w:r>
      <w:r w:rsidR="009564D6" w:rsidRPr="00AE4921">
        <w:rPr>
          <w:rFonts w:asciiTheme="minorHAnsi" w:hAnsiTheme="minorHAnsi" w:cstheme="minorHAnsi"/>
          <w:sz w:val="20"/>
          <w:szCs w:val="20"/>
        </w:rPr>
        <w:t>Zamawiający uzna za równoważne materiały, urządzenia, jeżeli ich zastosowanie wraz pozostałymi materiałami i urządzeniami pozwoli uzyskać</w:t>
      </w:r>
      <w:r w:rsidR="005136FE">
        <w:rPr>
          <w:rFonts w:asciiTheme="minorHAnsi" w:hAnsiTheme="minorHAnsi" w:cstheme="minorHAnsi"/>
          <w:sz w:val="20"/>
          <w:szCs w:val="20"/>
        </w:rPr>
        <w:t xml:space="preserve"> </w:t>
      </w:r>
      <w:r w:rsidR="009564D6" w:rsidRPr="00AE4921">
        <w:rPr>
          <w:rFonts w:asciiTheme="minorHAnsi" w:hAnsiTheme="minorHAnsi" w:cstheme="minorHAnsi"/>
          <w:sz w:val="20"/>
          <w:szCs w:val="20"/>
        </w:rPr>
        <w:t>parametr</w:t>
      </w:r>
      <w:r w:rsidR="0036715A">
        <w:rPr>
          <w:rFonts w:asciiTheme="minorHAnsi" w:hAnsiTheme="minorHAnsi" w:cstheme="minorHAnsi"/>
          <w:sz w:val="20"/>
          <w:szCs w:val="20"/>
        </w:rPr>
        <w:t>y</w:t>
      </w:r>
      <w:r w:rsidR="005136FE">
        <w:rPr>
          <w:rFonts w:asciiTheme="minorHAnsi" w:hAnsiTheme="minorHAnsi" w:cstheme="minorHAnsi"/>
          <w:sz w:val="20"/>
          <w:szCs w:val="20"/>
        </w:rPr>
        <w:t xml:space="preserve"> opisan</w:t>
      </w:r>
      <w:r w:rsidR="0036715A">
        <w:rPr>
          <w:rFonts w:asciiTheme="minorHAnsi" w:hAnsiTheme="minorHAnsi" w:cstheme="minorHAnsi"/>
          <w:sz w:val="20"/>
          <w:szCs w:val="20"/>
        </w:rPr>
        <w:t>e</w:t>
      </w:r>
      <w:r w:rsidR="005136FE">
        <w:rPr>
          <w:rFonts w:asciiTheme="minorHAnsi" w:hAnsiTheme="minorHAnsi" w:cstheme="minorHAnsi"/>
          <w:sz w:val="20"/>
          <w:szCs w:val="20"/>
        </w:rPr>
        <w:t xml:space="preserve"> w SIWZ. </w:t>
      </w:r>
      <w:r w:rsidR="008568E7">
        <w:rPr>
          <w:rFonts w:asciiTheme="minorHAnsi" w:hAnsiTheme="minorHAnsi" w:cstheme="minorHAnsi"/>
          <w:sz w:val="20"/>
          <w:szCs w:val="20"/>
        </w:rPr>
        <w:t>Wszelkie materiały muszą być zgodne z odpowiednimi normami, które pozwalają na ich zastosowanie na terenie Polski.</w:t>
      </w:r>
    </w:p>
    <w:p w:rsidR="00117FB8" w:rsidRPr="00AE4921" w:rsidRDefault="005B6652" w:rsidP="00EE68BB">
      <w:pPr>
        <w:pStyle w:val="Akapitzlist"/>
        <w:numPr>
          <w:ilvl w:val="1"/>
          <w:numId w:val="6"/>
        </w:numPr>
        <w:tabs>
          <w:tab w:val="left" w:pos="1560"/>
        </w:tabs>
        <w:spacing w:before="120" w:after="0"/>
        <w:ind w:left="567" w:right="-1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Wszystkie użyte w </w:t>
      </w:r>
      <w:r w:rsidR="006E1D9A" w:rsidRPr="00AE4921">
        <w:rPr>
          <w:rFonts w:asciiTheme="minorHAnsi" w:hAnsiTheme="minorHAnsi" w:cstheme="minorHAnsi"/>
          <w:sz w:val="20"/>
          <w:szCs w:val="20"/>
        </w:rPr>
        <w:t xml:space="preserve">SIWZ, załącznikach do SIWZ (w tym w </w:t>
      </w:r>
      <w:r w:rsidRPr="00AE4921">
        <w:rPr>
          <w:rFonts w:asciiTheme="minorHAnsi" w:hAnsiTheme="minorHAnsi" w:cstheme="minorHAnsi"/>
          <w:sz w:val="20"/>
          <w:szCs w:val="20"/>
        </w:rPr>
        <w:t>opisie przedmiotu zamówienia stanowiącym załącznik nr 1 do SIWZ</w:t>
      </w:r>
      <w:r w:rsidR="006E1D9A" w:rsidRPr="00AE4921">
        <w:rPr>
          <w:rFonts w:asciiTheme="minorHAnsi" w:hAnsiTheme="minorHAnsi" w:cstheme="minorHAnsi"/>
          <w:sz w:val="20"/>
          <w:szCs w:val="20"/>
        </w:rPr>
        <w:t>)</w:t>
      </w:r>
      <w:r w:rsidRPr="00AE4921">
        <w:rPr>
          <w:rFonts w:asciiTheme="minorHAnsi" w:hAnsiTheme="minorHAnsi" w:cstheme="minorHAnsi"/>
          <w:sz w:val="20"/>
          <w:szCs w:val="20"/>
        </w:rPr>
        <w:t xml:space="preserve"> normy, apro</w:t>
      </w:r>
      <w:r w:rsidR="004A08DB" w:rsidRPr="00AE4921">
        <w:rPr>
          <w:rFonts w:asciiTheme="minorHAnsi" w:hAnsiTheme="minorHAnsi" w:cstheme="minorHAnsi"/>
          <w:sz w:val="20"/>
          <w:szCs w:val="20"/>
        </w:rPr>
        <w:t xml:space="preserve">baty, specyfikacje techniczne i </w:t>
      </w:r>
      <w:r w:rsidRPr="00AE4921">
        <w:rPr>
          <w:rFonts w:asciiTheme="minorHAnsi" w:hAnsiTheme="minorHAnsi" w:cstheme="minorHAnsi"/>
          <w:sz w:val="20"/>
          <w:szCs w:val="20"/>
        </w:rPr>
        <w:t xml:space="preserve">systemy odniesienia, o których mowa w art. 30 ust., 1-3 Ustawy </w:t>
      </w:r>
      <w:proofErr w:type="spellStart"/>
      <w:r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sz w:val="20"/>
          <w:szCs w:val="20"/>
        </w:rPr>
        <w:t xml:space="preserve"> należy rozumieć jako przykładowe. Zamawiający zgodnie z art. 30 ust. 4 Ustawy </w:t>
      </w:r>
      <w:proofErr w:type="spellStart"/>
      <w:r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sz w:val="20"/>
          <w:szCs w:val="20"/>
        </w:rPr>
        <w:t xml:space="preserve"> dopuszcza w każdym przypadku zastosowanie rozwiązań równoważnych opisywanym powyżej. </w:t>
      </w:r>
      <w:r w:rsidR="007B07FB" w:rsidRPr="00AE4921">
        <w:rPr>
          <w:rFonts w:asciiTheme="minorHAnsi" w:hAnsiTheme="minorHAnsi" w:cstheme="minorHAnsi"/>
          <w:sz w:val="20"/>
          <w:szCs w:val="20"/>
        </w:rPr>
        <w:t xml:space="preserve">Przy każdorazowym użyciu oznaczenia normy </w:t>
      </w:r>
      <w:r w:rsidR="0056116B" w:rsidRPr="00AE4921">
        <w:rPr>
          <w:rFonts w:asciiTheme="minorHAnsi" w:hAnsiTheme="minorHAnsi" w:cstheme="minorHAnsi"/>
          <w:sz w:val="20"/>
          <w:szCs w:val="20"/>
        </w:rPr>
        <w:t>w</w:t>
      </w:r>
      <w:r w:rsidR="007B07FB" w:rsidRPr="00AE4921">
        <w:rPr>
          <w:rFonts w:asciiTheme="minorHAnsi" w:hAnsiTheme="minorHAnsi" w:cstheme="minorHAnsi"/>
          <w:sz w:val="20"/>
          <w:szCs w:val="20"/>
        </w:rPr>
        <w:t xml:space="preserve"> SIWZ lub załącznikach, należy przyjąć, iż jest ona </w:t>
      </w:r>
      <w:r w:rsidR="00824A4A" w:rsidRPr="00AE4921">
        <w:rPr>
          <w:rFonts w:asciiTheme="minorHAnsi" w:hAnsiTheme="minorHAnsi" w:cstheme="minorHAnsi"/>
          <w:sz w:val="20"/>
          <w:szCs w:val="20"/>
        </w:rPr>
        <w:t>opatrzona dopiskiem „lub równoważna”.</w:t>
      </w:r>
    </w:p>
    <w:p w:rsidR="005B6652" w:rsidRPr="00AE4921" w:rsidRDefault="005B6652" w:rsidP="00EE68BB">
      <w:pPr>
        <w:numPr>
          <w:ilvl w:val="1"/>
          <w:numId w:val="6"/>
        </w:numPr>
        <w:spacing w:before="120" w:after="0"/>
        <w:ind w:left="567" w:hanging="567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Zamawiający nie dopuszcza składania ofert wariantowych w rozumieniu art. 2 pkt 7 Ustawy. </w:t>
      </w:r>
    </w:p>
    <w:p w:rsidR="004B3437" w:rsidRPr="00AE4921" w:rsidRDefault="004B3437" w:rsidP="00EE68BB">
      <w:pPr>
        <w:pStyle w:val="Akapitzlist"/>
        <w:numPr>
          <w:ilvl w:val="0"/>
          <w:numId w:val="6"/>
        </w:numPr>
        <w:spacing w:before="240" w:after="0"/>
        <w:ind w:left="1843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3" w:name="_Toc108499779"/>
      <w:bookmarkStart w:id="14" w:name="_Toc176243903"/>
      <w:bookmarkStart w:id="15" w:name="_Toc106175045"/>
      <w:r w:rsidRPr="00AE4921">
        <w:rPr>
          <w:rFonts w:asciiTheme="minorHAnsi" w:hAnsiTheme="minorHAnsi" w:cstheme="minorHAnsi"/>
          <w:b/>
          <w:sz w:val="20"/>
          <w:szCs w:val="20"/>
        </w:rPr>
        <w:t xml:space="preserve">Informacja o przewidywanych zamówieniach </w:t>
      </w:r>
      <w:r w:rsidR="00D24509" w:rsidRPr="00AE4921">
        <w:rPr>
          <w:rFonts w:asciiTheme="minorHAnsi" w:hAnsiTheme="minorHAnsi" w:cstheme="minorHAnsi"/>
          <w:b/>
          <w:sz w:val="20"/>
          <w:szCs w:val="20"/>
        </w:rPr>
        <w:t xml:space="preserve">podobnych </w:t>
      </w:r>
      <w:r w:rsidRPr="00AE4921">
        <w:rPr>
          <w:rFonts w:asciiTheme="minorHAnsi" w:hAnsiTheme="minorHAnsi" w:cstheme="minorHAnsi"/>
          <w:b/>
          <w:sz w:val="20"/>
          <w:szCs w:val="20"/>
        </w:rPr>
        <w:t>art. (67 ust. 1 pkt 6</w:t>
      </w:r>
      <w:r w:rsidR="002942D1" w:rsidRPr="00AE4921">
        <w:rPr>
          <w:rFonts w:asciiTheme="minorHAnsi" w:hAnsiTheme="minorHAnsi" w:cstheme="minorHAnsi"/>
          <w:b/>
          <w:sz w:val="20"/>
          <w:szCs w:val="20"/>
        </w:rPr>
        <w:t>)</w:t>
      </w:r>
    </w:p>
    <w:p w:rsidR="0020531D" w:rsidRPr="00AE4921" w:rsidRDefault="004B3437" w:rsidP="00462EA2">
      <w:pPr>
        <w:spacing w:before="120" w:after="0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BE1D9D" w:rsidRPr="00AE4921">
        <w:rPr>
          <w:rFonts w:asciiTheme="minorHAnsi" w:hAnsiTheme="minorHAnsi" w:cstheme="minorHAnsi"/>
          <w:sz w:val="20"/>
          <w:szCs w:val="20"/>
        </w:rPr>
        <w:t xml:space="preserve">nie </w:t>
      </w:r>
      <w:r w:rsidRPr="00AE4921">
        <w:rPr>
          <w:rFonts w:asciiTheme="minorHAnsi" w:hAnsiTheme="minorHAnsi" w:cstheme="minorHAnsi"/>
          <w:sz w:val="20"/>
          <w:szCs w:val="20"/>
        </w:rPr>
        <w:t>przewiduje udzieleni</w:t>
      </w:r>
      <w:r w:rsidR="00BE1D9D" w:rsidRPr="00AE4921">
        <w:rPr>
          <w:rFonts w:asciiTheme="minorHAnsi" w:hAnsiTheme="minorHAnsi" w:cstheme="minorHAnsi"/>
          <w:sz w:val="20"/>
          <w:szCs w:val="20"/>
        </w:rPr>
        <w:t>a</w:t>
      </w:r>
      <w:r w:rsidRPr="00AE4921">
        <w:rPr>
          <w:rFonts w:asciiTheme="minorHAnsi" w:hAnsiTheme="minorHAnsi" w:cstheme="minorHAnsi"/>
          <w:sz w:val="20"/>
          <w:szCs w:val="20"/>
        </w:rPr>
        <w:t xml:space="preserve"> zamówień </w:t>
      </w:r>
      <w:r w:rsidR="0043143A" w:rsidRPr="00AE4921">
        <w:rPr>
          <w:rFonts w:asciiTheme="minorHAnsi" w:hAnsiTheme="minorHAnsi" w:cstheme="minorHAnsi"/>
          <w:sz w:val="20"/>
          <w:szCs w:val="20"/>
        </w:rPr>
        <w:t>na dodatkowe dostawy.</w:t>
      </w:r>
    </w:p>
    <w:p w:rsidR="004B3437" w:rsidRPr="00AE4921" w:rsidRDefault="004B3437" w:rsidP="00EE68BB">
      <w:pPr>
        <w:numPr>
          <w:ilvl w:val="0"/>
          <w:numId w:val="6"/>
        </w:numPr>
        <w:spacing w:before="240" w:after="0"/>
        <w:ind w:left="1582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b/>
          <w:sz w:val="20"/>
          <w:szCs w:val="20"/>
        </w:rPr>
        <w:t>Miejsce i termin wykonania zamówienia</w:t>
      </w:r>
      <w:bookmarkEnd w:id="13"/>
      <w:bookmarkEnd w:id="14"/>
    </w:p>
    <w:p w:rsidR="00C52797" w:rsidRPr="00AE4921" w:rsidRDefault="004B3437" w:rsidP="00462EA2">
      <w:pPr>
        <w:spacing w:before="120" w:after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Zamawiający wymaga </w:t>
      </w:r>
      <w:r w:rsidR="00823F4C" w:rsidRPr="00AE4921">
        <w:rPr>
          <w:rFonts w:asciiTheme="minorHAnsi" w:hAnsiTheme="minorHAnsi" w:cstheme="minorHAnsi"/>
          <w:sz w:val="20"/>
          <w:szCs w:val="20"/>
        </w:rPr>
        <w:t>wykonania</w:t>
      </w:r>
      <w:r w:rsidR="0036715A">
        <w:rPr>
          <w:rFonts w:asciiTheme="minorHAnsi" w:hAnsiTheme="minorHAnsi" w:cstheme="minorHAnsi"/>
          <w:sz w:val="20"/>
          <w:szCs w:val="20"/>
        </w:rPr>
        <w:t xml:space="preserve"> </w:t>
      </w:r>
      <w:r w:rsidR="0043143A" w:rsidRPr="00AE4921">
        <w:rPr>
          <w:rFonts w:asciiTheme="minorHAnsi" w:hAnsiTheme="minorHAnsi" w:cstheme="minorHAnsi"/>
          <w:sz w:val="20"/>
          <w:szCs w:val="20"/>
        </w:rPr>
        <w:t xml:space="preserve">każdej z części </w:t>
      </w:r>
      <w:r w:rsidR="00393F2A" w:rsidRPr="00AE4921">
        <w:rPr>
          <w:rFonts w:asciiTheme="minorHAnsi" w:hAnsiTheme="minorHAnsi" w:cstheme="minorHAnsi"/>
          <w:sz w:val="20"/>
          <w:szCs w:val="20"/>
        </w:rPr>
        <w:t xml:space="preserve">nie później niż </w:t>
      </w:r>
      <w:r w:rsidR="001F7F14" w:rsidRPr="00AE4921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CF1E52" w:rsidRPr="00AE4921">
        <w:rPr>
          <w:rFonts w:asciiTheme="minorHAnsi" w:hAnsiTheme="minorHAnsi" w:cstheme="minorHAnsi"/>
          <w:sz w:val="20"/>
          <w:szCs w:val="20"/>
        </w:rPr>
        <w:t xml:space="preserve">do </w:t>
      </w:r>
      <w:r w:rsidR="0036715A">
        <w:rPr>
          <w:rFonts w:asciiTheme="minorHAnsi" w:hAnsiTheme="minorHAnsi" w:cstheme="minorHAnsi"/>
          <w:sz w:val="20"/>
          <w:szCs w:val="20"/>
        </w:rPr>
        <w:t>30 października 2019 r.</w:t>
      </w:r>
    </w:p>
    <w:p w:rsidR="00F30627" w:rsidRPr="00257734" w:rsidRDefault="004B3437" w:rsidP="00F30627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E4921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Miejsce wykonania </w:t>
      </w:r>
      <w:r w:rsidR="00B851B6" w:rsidRPr="00AE4921">
        <w:rPr>
          <w:rFonts w:asciiTheme="minorHAnsi" w:hAnsiTheme="minorHAnsi" w:cstheme="minorHAnsi"/>
          <w:sz w:val="20"/>
          <w:szCs w:val="20"/>
          <w:u w:val="single"/>
        </w:rPr>
        <w:t>zamówienia</w:t>
      </w:r>
      <w:r w:rsidR="00B42DC5" w:rsidRPr="00AE4921">
        <w:rPr>
          <w:rFonts w:asciiTheme="minorHAnsi" w:hAnsiTheme="minorHAnsi" w:cstheme="minorHAnsi"/>
          <w:sz w:val="20"/>
          <w:szCs w:val="20"/>
          <w:u w:val="single"/>
        </w:rPr>
        <w:t>:</w:t>
      </w:r>
      <w:r w:rsidR="0025773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43143A" w:rsidRPr="00AE4921">
        <w:rPr>
          <w:rFonts w:asciiTheme="minorHAnsi" w:hAnsiTheme="minorHAnsi" w:cstheme="minorHAnsi"/>
          <w:sz w:val="20"/>
          <w:szCs w:val="20"/>
        </w:rPr>
        <w:t>G</w:t>
      </w:r>
      <w:r w:rsidR="00F30627" w:rsidRPr="00AE4921">
        <w:rPr>
          <w:rFonts w:asciiTheme="minorHAnsi" w:hAnsiTheme="minorHAnsi" w:cstheme="minorHAnsi"/>
          <w:sz w:val="20"/>
          <w:szCs w:val="20"/>
        </w:rPr>
        <w:t xml:space="preserve">mina </w:t>
      </w:r>
      <w:r w:rsidR="004E0E9B">
        <w:rPr>
          <w:rFonts w:asciiTheme="minorHAnsi" w:hAnsiTheme="minorHAnsi" w:cstheme="minorHAnsi"/>
          <w:sz w:val="20"/>
          <w:szCs w:val="20"/>
        </w:rPr>
        <w:t>Dobra</w:t>
      </w:r>
      <w:r w:rsidR="0036715A">
        <w:rPr>
          <w:rFonts w:asciiTheme="minorHAnsi" w:hAnsiTheme="minorHAnsi" w:cstheme="minorHAnsi"/>
          <w:sz w:val="20"/>
          <w:szCs w:val="20"/>
        </w:rPr>
        <w:t>, Centrum Kultury w Dobrej, ul. Dekerta 34, 62 – 730 Dobra.</w:t>
      </w:r>
    </w:p>
    <w:bookmarkEnd w:id="15"/>
    <w:p w:rsidR="004B3437" w:rsidRPr="00AE4921" w:rsidRDefault="004B3437" w:rsidP="00E35C93">
      <w:pPr>
        <w:numPr>
          <w:ilvl w:val="0"/>
          <w:numId w:val="3"/>
        </w:numPr>
        <w:tabs>
          <w:tab w:val="clear" w:pos="420"/>
        </w:tabs>
        <w:spacing w:before="240" w:after="0"/>
        <w:ind w:left="1560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4921">
        <w:rPr>
          <w:rFonts w:asciiTheme="minorHAnsi" w:hAnsiTheme="minorHAnsi" w:cstheme="minorHAnsi"/>
          <w:b/>
          <w:bCs/>
          <w:sz w:val="20"/>
          <w:szCs w:val="20"/>
        </w:rPr>
        <w:t>Warunki udziału w postępowaniu:</w:t>
      </w:r>
    </w:p>
    <w:p w:rsidR="00DE448E" w:rsidRPr="00AE4921" w:rsidRDefault="004B3437" w:rsidP="009D71C1">
      <w:pPr>
        <w:numPr>
          <w:ilvl w:val="1"/>
          <w:numId w:val="3"/>
        </w:numPr>
        <w:tabs>
          <w:tab w:val="clear" w:pos="2430"/>
        </w:tabs>
        <w:spacing w:before="120" w:after="0"/>
        <w:ind w:left="567" w:hanging="54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O udzielenie zamówienia mogą ubiegać się Wykonawcy, którzy</w:t>
      </w:r>
      <w:r w:rsidR="00DE448E" w:rsidRPr="00AE4921">
        <w:rPr>
          <w:rFonts w:asciiTheme="minorHAnsi" w:hAnsiTheme="minorHAnsi" w:cstheme="minorHAnsi"/>
          <w:sz w:val="20"/>
          <w:szCs w:val="20"/>
        </w:rPr>
        <w:t>spełniają warunki udziału w postępowaniu określone w art. 22 ust. 1b PZP, dotyczące:</w:t>
      </w:r>
    </w:p>
    <w:p w:rsidR="00015D5B" w:rsidRPr="00D85439" w:rsidRDefault="00DE448E" w:rsidP="000F32B1">
      <w:pPr>
        <w:numPr>
          <w:ilvl w:val="2"/>
          <w:numId w:val="3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sytuacji ekonomicznej lub finansowej</w:t>
      </w:r>
      <w:r w:rsidR="009E12A7" w:rsidRPr="00D85439">
        <w:rPr>
          <w:rFonts w:asciiTheme="minorHAnsi" w:hAnsiTheme="minorHAnsi" w:cstheme="minorHAnsi"/>
          <w:sz w:val="20"/>
          <w:szCs w:val="20"/>
        </w:rPr>
        <w:t xml:space="preserve">. </w:t>
      </w:r>
      <w:r w:rsidR="008D5229" w:rsidRPr="00D85439">
        <w:rPr>
          <w:rFonts w:asciiTheme="minorHAnsi" w:hAnsiTheme="minorHAnsi" w:cstheme="minorHAnsi"/>
          <w:sz w:val="20"/>
          <w:szCs w:val="20"/>
        </w:rPr>
        <w:t>Zamawiający uzna za spełniony powyższy warunek</w:t>
      </w:r>
      <w:r w:rsidR="004E0E9B" w:rsidRPr="00D85439">
        <w:rPr>
          <w:rFonts w:asciiTheme="minorHAnsi" w:hAnsiTheme="minorHAnsi" w:cstheme="minorHAnsi"/>
          <w:sz w:val="20"/>
          <w:szCs w:val="20"/>
        </w:rPr>
        <w:t>,</w:t>
      </w:r>
      <w:r w:rsidR="008D5229" w:rsidRPr="00D85439">
        <w:rPr>
          <w:rFonts w:asciiTheme="minorHAnsi" w:hAnsiTheme="minorHAnsi" w:cstheme="minorHAnsi"/>
          <w:sz w:val="20"/>
          <w:szCs w:val="20"/>
        </w:rPr>
        <w:t xml:space="preserve"> jeżeli wykonawca wykaże, że</w:t>
      </w:r>
      <w:r w:rsidR="00015D5B" w:rsidRPr="00D85439">
        <w:rPr>
          <w:rFonts w:asciiTheme="minorHAnsi" w:hAnsiTheme="minorHAnsi" w:cstheme="minorHAnsi"/>
          <w:sz w:val="20"/>
          <w:szCs w:val="20"/>
        </w:rPr>
        <w:t>:</w:t>
      </w:r>
    </w:p>
    <w:p w:rsidR="00015D5B" w:rsidRPr="00D85439" w:rsidRDefault="00015D5B" w:rsidP="00015D5B">
      <w:pPr>
        <w:spacing w:before="120"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 xml:space="preserve">Dla części I: wykaże, że posiada środki finansowe lub zdolność kredytową, na kwotę nie mniejszą niż </w:t>
      </w:r>
      <w:r w:rsidR="00D85439" w:rsidRPr="00D85439">
        <w:rPr>
          <w:rFonts w:asciiTheme="minorHAnsi" w:hAnsiTheme="minorHAnsi" w:cstheme="minorHAnsi"/>
          <w:sz w:val="20"/>
          <w:szCs w:val="20"/>
        </w:rPr>
        <w:t>30</w:t>
      </w:r>
      <w:r w:rsidR="007A0ECE" w:rsidRPr="00D85439">
        <w:rPr>
          <w:rFonts w:asciiTheme="minorHAnsi" w:hAnsiTheme="minorHAnsi" w:cstheme="minorHAnsi"/>
          <w:sz w:val="20"/>
          <w:szCs w:val="20"/>
        </w:rPr>
        <w:t xml:space="preserve"> 000</w:t>
      </w:r>
      <w:r w:rsidRPr="00D85439">
        <w:rPr>
          <w:rFonts w:asciiTheme="minorHAnsi" w:hAnsiTheme="minorHAnsi" w:cstheme="minorHAnsi"/>
          <w:sz w:val="20"/>
          <w:szCs w:val="20"/>
        </w:rPr>
        <w:t xml:space="preserve"> zł</w:t>
      </w:r>
      <w:r w:rsidR="007A0ECE" w:rsidRPr="00D85439">
        <w:rPr>
          <w:rFonts w:asciiTheme="minorHAnsi" w:hAnsiTheme="minorHAnsi" w:cstheme="minorHAnsi"/>
          <w:sz w:val="20"/>
          <w:szCs w:val="20"/>
        </w:rPr>
        <w:t xml:space="preserve"> (</w:t>
      </w:r>
      <w:r w:rsidR="00D85439" w:rsidRPr="00D85439">
        <w:rPr>
          <w:rFonts w:asciiTheme="minorHAnsi" w:hAnsiTheme="minorHAnsi" w:cstheme="minorHAnsi"/>
          <w:sz w:val="20"/>
          <w:szCs w:val="20"/>
        </w:rPr>
        <w:t xml:space="preserve">trzydzieści </w:t>
      </w:r>
      <w:r w:rsidR="007A0ECE" w:rsidRPr="00D85439">
        <w:rPr>
          <w:rFonts w:asciiTheme="minorHAnsi" w:hAnsiTheme="minorHAnsi" w:cstheme="minorHAnsi"/>
          <w:sz w:val="20"/>
          <w:szCs w:val="20"/>
        </w:rPr>
        <w:t>tysięcy złotych)</w:t>
      </w:r>
      <w:r w:rsidRPr="00D8543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37FE5" w:rsidRPr="00D85439" w:rsidRDefault="00837FE5" w:rsidP="00015D5B">
      <w:pPr>
        <w:spacing w:before="120"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 xml:space="preserve">Dla części II: wykaże, że posiada środki finansowe lub zdolność kredytową, na kwotę nie mniejszą niż </w:t>
      </w:r>
      <w:r w:rsidR="00D85439" w:rsidRPr="00D85439">
        <w:rPr>
          <w:rFonts w:asciiTheme="minorHAnsi" w:hAnsiTheme="minorHAnsi" w:cstheme="minorHAnsi"/>
          <w:sz w:val="20"/>
          <w:szCs w:val="20"/>
        </w:rPr>
        <w:t xml:space="preserve">30 </w:t>
      </w:r>
      <w:r w:rsidR="007A0ECE" w:rsidRPr="00D85439">
        <w:rPr>
          <w:rFonts w:asciiTheme="minorHAnsi" w:hAnsiTheme="minorHAnsi" w:cstheme="minorHAnsi"/>
          <w:sz w:val="20"/>
          <w:szCs w:val="20"/>
        </w:rPr>
        <w:t>000</w:t>
      </w:r>
      <w:r w:rsidRPr="00D85439">
        <w:rPr>
          <w:rFonts w:asciiTheme="minorHAnsi" w:hAnsiTheme="minorHAnsi" w:cstheme="minorHAnsi"/>
          <w:sz w:val="20"/>
          <w:szCs w:val="20"/>
        </w:rPr>
        <w:t xml:space="preserve"> zł. </w:t>
      </w:r>
      <w:r w:rsidR="007A0ECE" w:rsidRPr="00D85439">
        <w:rPr>
          <w:rFonts w:asciiTheme="minorHAnsi" w:hAnsiTheme="minorHAnsi" w:cstheme="minorHAnsi"/>
          <w:sz w:val="20"/>
          <w:szCs w:val="20"/>
        </w:rPr>
        <w:t>(</w:t>
      </w:r>
      <w:r w:rsidR="00D85439" w:rsidRPr="00D85439">
        <w:rPr>
          <w:rFonts w:asciiTheme="minorHAnsi" w:hAnsiTheme="minorHAnsi" w:cstheme="minorHAnsi"/>
          <w:sz w:val="20"/>
          <w:szCs w:val="20"/>
        </w:rPr>
        <w:t xml:space="preserve">trzydzieści </w:t>
      </w:r>
      <w:r w:rsidR="007A0ECE" w:rsidRPr="00D85439">
        <w:rPr>
          <w:rFonts w:asciiTheme="minorHAnsi" w:hAnsiTheme="minorHAnsi" w:cstheme="minorHAnsi"/>
          <w:sz w:val="20"/>
          <w:szCs w:val="20"/>
        </w:rPr>
        <w:t>tysięcy złotych)</w:t>
      </w:r>
      <w:r w:rsidR="00D85439" w:rsidRPr="00D85439">
        <w:rPr>
          <w:rFonts w:asciiTheme="minorHAnsi" w:hAnsiTheme="minorHAnsi" w:cstheme="minorHAnsi"/>
          <w:sz w:val="20"/>
          <w:szCs w:val="20"/>
        </w:rPr>
        <w:t>.</w:t>
      </w:r>
    </w:p>
    <w:p w:rsidR="00D85439" w:rsidRPr="00D85439" w:rsidRDefault="00D85439" w:rsidP="00015D5B">
      <w:pPr>
        <w:spacing w:before="120"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Dla części III: wykaże, że posiada środki finansowe lub zdolność kredytową, na kwotę nie mniejszą niż 30 000 zł (trzydzieści tysięcy złotych.</w:t>
      </w:r>
    </w:p>
    <w:p w:rsidR="00316FD3" w:rsidRPr="00525B74" w:rsidRDefault="00DE448E" w:rsidP="000F32B1">
      <w:pPr>
        <w:numPr>
          <w:ilvl w:val="2"/>
          <w:numId w:val="3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525B74">
        <w:rPr>
          <w:rFonts w:asciiTheme="minorHAnsi" w:hAnsiTheme="minorHAnsi" w:cstheme="minorHAnsi"/>
          <w:sz w:val="20"/>
          <w:szCs w:val="20"/>
        </w:rPr>
        <w:t>zdolności technicznej lub zawodowej</w:t>
      </w:r>
      <w:r w:rsidR="009E12A7" w:rsidRPr="00525B74">
        <w:rPr>
          <w:rFonts w:asciiTheme="minorHAnsi" w:hAnsiTheme="minorHAnsi" w:cstheme="minorHAnsi"/>
          <w:sz w:val="20"/>
          <w:szCs w:val="20"/>
        </w:rPr>
        <w:t>.</w:t>
      </w:r>
      <w:r w:rsidRPr="00525B74">
        <w:rPr>
          <w:rFonts w:asciiTheme="minorHAnsi" w:hAnsiTheme="minorHAnsi" w:cstheme="minorHAnsi"/>
          <w:sz w:val="20"/>
          <w:szCs w:val="20"/>
        </w:rPr>
        <w:t>Zamawiający uzna za spełniony</w:t>
      </w:r>
      <w:r w:rsidR="00812DAE" w:rsidRPr="00525B74">
        <w:rPr>
          <w:rFonts w:asciiTheme="minorHAnsi" w:hAnsiTheme="minorHAnsi" w:cstheme="minorHAnsi"/>
          <w:sz w:val="20"/>
          <w:szCs w:val="20"/>
        </w:rPr>
        <w:t xml:space="preserve"> warunek zdolności technicznej lub zawodowej</w:t>
      </w:r>
      <w:r w:rsidR="004E0E9B" w:rsidRPr="00525B74">
        <w:rPr>
          <w:rFonts w:asciiTheme="minorHAnsi" w:hAnsiTheme="minorHAnsi" w:cstheme="minorHAnsi"/>
          <w:sz w:val="20"/>
          <w:szCs w:val="20"/>
        </w:rPr>
        <w:t>,</w:t>
      </w:r>
      <w:r w:rsidRPr="00525B74">
        <w:rPr>
          <w:rFonts w:asciiTheme="minorHAnsi" w:hAnsiTheme="minorHAnsi" w:cstheme="minorHAnsi"/>
          <w:sz w:val="20"/>
          <w:szCs w:val="20"/>
        </w:rPr>
        <w:t xml:space="preserve"> jeż</w:t>
      </w:r>
      <w:r w:rsidR="004525E3" w:rsidRPr="00525B74">
        <w:rPr>
          <w:rFonts w:asciiTheme="minorHAnsi" w:hAnsiTheme="minorHAnsi" w:cstheme="minorHAnsi"/>
          <w:sz w:val="20"/>
          <w:szCs w:val="20"/>
        </w:rPr>
        <w:t>eli wykonawca wykaże, że</w:t>
      </w:r>
      <w:r w:rsidR="00C35EB8" w:rsidRPr="00525B74">
        <w:rPr>
          <w:rFonts w:asciiTheme="minorHAnsi" w:hAnsiTheme="minorHAnsi" w:cstheme="minorHAnsi"/>
          <w:sz w:val="20"/>
          <w:szCs w:val="20"/>
        </w:rPr>
        <w:t>:</w:t>
      </w:r>
    </w:p>
    <w:p w:rsidR="00316FD3" w:rsidRPr="00525B74" w:rsidRDefault="004525E3" w:rsidP="00316FD3">
      <w:pPr>
        <w:numPr>
          <w:ilvl w:val="3"/>
          <w:numId w:val="3"/>
        </w:numPr>
        <w:tabs>
          <w:tab w:val="clear" w:pos="6210"/>
        </w:tabs>
        <w:spacing w:before="120" w:after="0"/>
        <w:ind w:left="1418" w:hanging="681"/>
        <w:jc w:val="both"/>
        <w:rPr>
          <w:rFonts w:asciiTheme="minorHAnsi" w:hAnsiTheme="minorHAnsi" w:cstheme="minorHAnsi"/>
          <w:sz w:val="20"/>
          <w:szCs w:val="20"/>
        </w:rPr>
      </w:pPr>
      <w:r w:rsidRPr="00525B74">
        <w:rPr>
          <w:rFonts w:asciiTheme="minorHAnsi" w:hAnsiTheme="minorHAnsi" w:cstheme="minorHAnsi"/>
          <w:sz w:val="20"/>
          <w:szCs w:val="20"/>
        </w:rPr>
        <w:t>wykonał</w:t>
      </w:r>
      <w:r w:rsidR="00DE448E" w:rsidRPr="00525B74">
        <w:rPr>
          <w:rFonts w:asciiTheme="minorHAnsi" w:hAnsiTheme="minorHAnsi" w:cstheme="minorHAnsi"/>
          <w:sz w:val="20"/>
          <w:szCs w:val="20"/>
        </w:rPr>
        <w:t xml:space="preserve"> w ciągu ostatnich </w:t>
      </w:r>
      <w:r w:rsidR="00D6589D" w:rsidRPr="00525B74">
        <w:rPr>
          <w:rFonts w:asciiTheme="minorHAnsi" w:hAnsiTheme="minorHAnsi" w:cstheme="minorHAnsi"/>
          <w:sz w:val="20"/>
          <w:szCs w:val="20"/>
        </w:rPr>
        <w:t xml:space="preserve">trzech </w:t>
      </w:r>
      <w:r w:rsidR="00DE448E" w:rsidRPr="00525B74">
        <w:rPr>
          <w:rFonts w:asciiTheme="minorHAnsi" w:hAnsiTheme="minorHAnsi" w:cstheme="minorHAnsi"/>
          <w:sz w:val="20"/>
          <w:szCs w:val="20"/>
        </w:rPr>
        <w:t>lat przed upływem terminu składania ofert, a jeżeli okres prowadzenia działalności jest krótszy - w tym okresie</w:t>
      </w:r>
      <w:r w:rsidR="00864EB2" w:rsidRPr="00525B74">
        <w:rPr>
          <w:rFonts w:asciiTheme="minorHAnsi" w:hAnsiTheme="minorHAnsi" w:cstheme="minorHAnsi"/>
          <w:sz w:val="20"/>
          <w:szCs w:val="20"/>
        </w:rPr>
        <w:t>:</w:t>
      </w:r>
    </w:p>
    <w:p w:rsidR="006D7440" w:rsidRPr="00525B74" w:rsidRDefault="00A34DFD" w:rsidP="000F32B1">
      <w:pPr>
        <w:numPr>
          <w:ilvl w:val="4"/>
          <w:numId w:val="3"/>
        </w:numPr>
        <w:tabs>
          <w:tab w:val="clear" w:pos="8280"/>
        </w:tabs>
        <w:spacing w:before="120" w:after="0"/>
        <w:ind w:left="2127" w:hanging="1134"/>
        <w:jc w:val="both"/>
        <w:rPr>
          <w:rFonts w:asciiTheme="minorHAnsi" w:hAnsiTheme="minorHAnsi" w:cstheme="minorHAnsi"/>
          <w:sz w:val="20"/>
          <w:szCs w:val="20"/>
        </w:rPr>
      </w:pPr>
      <w:r w:rsidRPr="00525B74">
        <w:rPr>
          <w:rFonts w:asciiTheme="minorHAnsi" w:hAnsiTheme="minorHAnsi" w:cstheme="minorHAnsi"/>
          <w:sz w:val="20"/>
          <w:szCs w:val="20"/>
        </w:rPr>
        <w:t>dla części nr I:</w:t>
      </w:r>
    </w:p>
    <w:p w:rsidR="006D7440" w:rsidRPr="00525B74" w:rsidRDefault="00864EB2" w:rsidP="000F32B1">
      <w:pPr>
        <w:pStyle w:val="Akapitzlist"/>
        <w:numPr>
          <w:ilvl w:val="5"/>
          <w:numId w:val="27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25B74">
        <w:rPr>
          <w:rFonts w:asciiTheme="minorHAnsi" w:hAnsiTheme="minorHAnsi" w:cstheme="minorHAnsi"/>
          <w:sz w:val="20"/>
          <w:szCs w:val="20"/>
        </w:rPr>
        <w:t xml:space="preserve">dostawy </w:t>
      </w:r>
      <w:r w:rsidR="00D85439" w:rsidRPr="00525B74">
        <w:rPr>
          <w:rFonts w:asciiTheme="minorHAnsi" w:hAnsiTheme="minorHAnsi" w:cstheme="minorHAnsi"/>
          <w:sz w:val="20"/>
          <w:szCs w:val="20"/>
        </w:rPr>
        <w:t xml:space="preserve">zestawów stołów i krzeseł </w:t>
      </w:r>
      <w:r w:rsidR="006C66FC" w:rsidRPr="00525B74">
        <w:rPr>
          <w:rFonts w:asciiTheme="minorHAnsi" w:hAnsiTheme="minorHAnsi" w:cstheme="minorHAnsi"/>
          <w:sz w:val="20"/>
          <w:szCs w:val="20"/>
        </w:rPr>
        <w:t xml:space="preserve">o </w:t>
      </w:r>
      <w:r w:rsidR="00965B67" w:rsidRPr="00525B74">
        <w:rPr>
          <w:rFonts w:asciiTheme="minorHAnsi" w:hAnsiTheme="minorHAnsi" w:cstheme="minorHAnsi"/>
          <w:sz w:val="20"/>
          <w:szCs w:val="20"/>
        </w:rPr>
        <w:t xml:space="preserve">łącznej </w:t>
      </w:r>
      <w:r w:rsidR="006C66FC" w:rsidRPr="00525B74">
        <w:rPr>
          <w:rFonts w:asciiTheme="minorHAnsi" w:hAnsiTheme="minorHAnsi" w:cstheme="minorHAnsi"/>
          <w:sz w:val="20"/>
          <w:szCs w:val="20"/>
        </w:rPr>
        <w:t xml:space="preserve">wartości minimum </w:t>
      </w:r>
      <w:r w:rsidR="00D85439" w:rsidRPr="00525B74">
        <w:rPr>
          <w:rFonts w:asciiTheme="minorHAnsi" w:hAnsiTheme="minorHAnsi" w:cstheme="minorHAnsi"/>
          <w:sz w:val="20"/>
          <w:szCs w:val="20"/>
        </w:rPr>
        <w:t>30</w:t>
      </w:r>
      <w:r w:rsidR="00E156CF" w:rsidRPr="00525B74">
        <w:rPr>
          <w:rFonts w:asciiTheme="minorHAnsi" w:hAnsiTheme="minorHAnsi" w:cstheme="minorHAnsi"/>
          <w:sz w:val="20"/>
          <w:szCs w:val="20"/>
        </w:rPr>
        <w:t xml:space="preserve"> 000</w:t>
      </w:r>
      <w:r w:rsidR="006C66FC" w:rsidRPr="00525B74">
        <w:rPr>
          <w:rFonts w:asciiTheme="minorHAnsi" w:hAnsiTheme="minorHAnsi" w:cstheme="minorHAnsi"/>
          <w:sz w:val="20"/>
          <w:szCs w:val="20"/>
        </w:rPr>
        <w:t xml:space="preserve"> zł</w:t>
      </w:r>
      <w:r w:rsidR="00E156CF" w:rsidRPr="00525B74">
        <w:rPr>
          <w:rFonts w:asciiTheme="minorHAnsi" w:hAnsiTheme="minorHAnsi" w:cstheme="minorHAnsi"/>
          <w:sz w:val="20"/>
          <w:szCs w:val="20"/>
        </w:rPr>
        <w:t xml:space="preserve"> (</w:t>
      </w:r>
      <w:r w:rsidR="00D85439" w:rsidRPr="00525B74">
        <w:rPr>
          <w:rFonts w:asciiTheme="minorHAnsi" w:hAnsiTheme="minorHAnsi" w:cstheme="minorHAnsi"/>
          <w:sz w:val="20"/>
          <w:szCs w:val="20"/>
        </w:rPr>
        <w:t xml:space="preserve">trzydzieści </w:t>
      </w:r>
      <w:r w:rsidR="00E156CF" w:rsidRPr="00525B74">
        <w:rPr>
          <w:rFonts w:asciiTheme="minorHAnsi" w:hAnsiTheme="minorHAnsi" w:cstheme="minorHAnsi"/>
          <w:sz w:val="20"/>
          <w:szCs w:val="20"/>
        </w:rPr>
        <w:t xml:space="preserve"> tysięcy złotych)</w:t>
      </w:r>
    </w:p>
    <w:p w:rsidR="006D7440" w:rsidRPr="00525B74" w:rsidRDefault="007F513E" w:rsidP="000F32B1">
      <w:pPr>
        <w:pStyle w:val="Akapitzlist"/>
        <w:numPr>
          <w:ilvl w:val="4"/>
          <w:numId w:val="27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25B74">
        <w:rPr>
          <w:rFonts w:asciiTheme="minorHAnsi" w:hAnsiTheme="minorHAnsi" w:cstheme="minorHAnsi"/>
          <w:sz w:val="20"/>
          <w:szCs w:val="20"/>
        </w:rPr>
        <w:t>d</w:t>
      </w:r>
      <w:r w:rsidR="006D7440" w:rsidRPr="00525B74">
        <w:rPr>
          <w:rFonts w:asciiTheme="minorHAnsi" w:hAnsiTheme="minorHAnsi" w:cstheme="minorHAnsi"/>
          <w:sz w:val="20"/>
          <w:szCs w:val="20"/>
        </w:rPr>
        <w:t>la części nr II:</w:t>
      </w:r>
    </w:p>
    <w:p w:rsidR="00D85439" w:rsidRPr="00525B74" w:rsidRDefault="00D85439" w:rsidP="00D85439">
      <w:pPr>
        <w:pStyle w:val="Akapitzlist"/>
        <w:numPr>
          <w:ilvl w:val="5"/>
          <w:numId w:val="27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bookmarkStart w:id="16" w:name="_Hlk517098834"/>
      <w:r w:rsidRPr="00525B74">
        <w:rPr>
          <w:rFonts w:asciiTheme="minorHAnsi" w:hAnsiTheme="minorHAnsi" w:cstheme="minorHAnsi"/>
          <w:sz w:val="20"/>
          <w:szCs w:val="20"/>
        </w:rPr>
        <w:t xml:space="preserve">dostawy zestawów </w:t>
      </w:r>
      <w:r w:rsidR="00A064AA">
        <w:rPr>
          <w:rFonts w:asciiTheme="minorHAnsi" w:hAnsiTheme="minorHAnsi" w:cstheme="minorHAnsi"/>
          <w:sz w:val="20"/>
          <w:szCs w:val="20"/>
        </w:rPr>
        <w:t xml:space="preserve">sceny wraz z </w:t>
      </w:r>
      <w:r w:rsidR="00554624">
        <w:rPr>
          <w:rFonts w:asciiTheme="minorHAnsi" w:hAnsiTheme="minorHAnsi" w:cstheme="minorHAnsi"/>
          <w:sz w:val="20"/>
          <w:szCs w:val="20"/>
        </w:rPr>
        <w:t>wyposażeniem</w:t>
      </w:r>
      <w:r w:rsidR="00A064AA">
        <w:rPr>
          <w:rFonts w:asciiTheme="minorHAnsi" w:hAnsiTheme="minorHAnsi" w:cstheme="minorHAnsi"/>
          <w:sz w:val="20"/>
          <w:szCs w:val="20"/>
        </w:rPr>
        <w:t xml:space="preserve"> </w:t>
      </w:r>
      <w:r w:rsidRPr="00525B74">
        <w:rPr>
          <w:rFonts w:asciiTheme="minorHAnsi" w:hAnsiTheme="minorHAnsi" w:cstheme="minorHAnsi"/>
          <w:sz w:val="20"/>
          <w:szCs w:val="20"/>
        </w:rPr>
        <w:t>o łącznej wartości minimum 30 000 zł (trzydzieści  tysięcy złotych)</w:t>
      </w:r>
    </w:p>
    <w:p w:rsidR="00D85439" w:rsidRPr="00525B74" w:rsidRDefault="00D85439" w:rsidP="00D85439">
      <w:pPr>
        <w:pStyle w:val="Akapitzlist"/>
        <w:numPr>
          <w:ilvl w:val="4"/>
          <w:numId w:val="27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25B74">
        <w:rPr>
          <w:rFonts w:asciiTheme="minorHAnsi" w:hAnsiTheme="minorHAnsi" w:cstheme="minorHAnsi"/>
          <w:sz w:val="20"/>
          <w:szCs w:val="20"/>
        </w:rPr>
        <w:t>dla części nr III:</w:t>
      </w:r>
    </w:p>
    <w:p w:rsidR="00D85439" w:rsidRPr="00525B74" w:rsidRDefault="00D85439" w:rsidP="00D85439">
      <w:pPr>
        <w:pStyle w:val="Akapitzlist"/>
        <w:numPr>
          <w:ilvl w:val="5"/>
          <w:numId w:val="27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25B74">
        <w:rPr>
          <w:rFonts w:asciiTheme="minorHAnsi" w:hAnsiTheme="minorHAnsi" w:cstheme="minorHAnsi"/>
          <w:sz w:val="20"/>
          <w:szCs w:val="20"/>
        </w:rPr>
        <w:t>6.1.2.1.3.1 dostawy zestawów sprzętów z nagłośnieniem o łącznej wartości minimum 30 000 zł (trzydzieści  tysięcy złotych)</w:t>
      </w:r>
    </w:p>
    <w:bookmarkEnd w:id="16"/>
    <w:p w:rsidR="00B04D55" w:rsidRPr="00525B74" w:rsidRDefault="00A223E7" w:rsidP="00525B74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25B74">
        <w:rPr>
          <w:rFonts w:asciiTheme="minorHAnsi" w:hAnsiTheme="minorHAnsi" w:cstheme="minorHAnsi"/>
          <w:sz w:val="20"/>
          <w:szCs w:val="20"/>
        </w:rPr>
        <w:t xml:space="preserve">Wykonawca może spełnić ww. warunki poprzez </w:t>
      </w:r>
      <w:r w:rsidR="0013698C" w:rsidRPr="00525B74">
        <w:rPr>
          <w:rFonts w:asciiTheme="minorHAnsi" w:hAnsiTheme="minorHAnsi" w:cstheme="minorHAnsi"/>
          <w:sz w:val="20"/>
          <w:szCs w:val="20"/>
        </w:rPr>
        <w:t>z</w:t>
      </w:r>
      <w:r w:rsidRPr="00525B74">
        <w:rPr>
          <w:rFonts w:asciiTheme="minorHAnsi" w:hAnsiTheme="minorHAnsi" w:cstheme="minorHAnsi"/>
          <w:sz w:val="20"/>
          <w:szCs w:val="20"/>
        </w:rPr>
        <w:t>sumowanie wartości kliku umów o wartości niższej od wskazanej w warunku, których łączna wartość spełnia wymagania warunku.</w:t>
      </w:r>
      <w:r w:rsidR="00510DB5" w:rsidRPr="00525B74">
        <w:rPr>
          <w:rFonts w:asciiTheme="minorHAnsi" w:hAnsiTheme="minorHAnsi" w:cstheme="minorHAnsi"/>
          <w:sz w:val="20"/>
          <w:szCs w:val="20"/>
        </w:rPr>
        <w:t xml:space="preserve"> </w:t>
      </w:r>
      <w:r w:rsidR="0013698C" w:rsidRPr="00525B74">
        <w:rPr>
          <w:rFonts w:asciiTheme="minorHAnsi" w:hAnsiTheme="minorHAnsi" w:cstheme="minorHAnsi"/>
          <w:sz w:val="20"/>
          <w:szCs w:val="20"/>
        </w:rPr>
        <w:t>W przypadku</w:t>
      </w:r>
      <w:r w:rsidR="00D20B9F" w:rsidRPr="00525B74">
        <w:rPr>
          <w:rFonts w:asciiTheme="minorHAnsi" w:hAnsiTheme="minorHAnsi" w:cstheme="minorHAnsi"/>
          <w:sz w:val="20"/>
          <w:szCs w:val="20"/>
        </w:rPr>
        <w:t>,</w:t>
      </w:r>
      <w:r w:rsidR="0013698C" w:rsidRPr="00525B74">
        <w:rPr>
          <w:rFonts w:asciiTheme="minorHAnsi" w:hAnsiTheme="minorHAnsi" w:cstheme="minorHAnsi"/>
          <w:sz w:val="20"/>
          <w:szCs w:val="20"/>
        </w:rPr>
        <w:t xml:space="preserve"> gdy Wykonawca składa ofertę na kilka części</w:t>
      </w:r>
      <w:r w:rsidR="00D20B9F" w:rsidRPr="00525B74">
        <w:rPr>
          <w:rFonts w:asciiTheme="minorHAnsi" w:hAnsiTheme="minorHAnsi" w:cstheme="minorHAnsi"/>
          <w:sz w:val="20"/>
          <w:szCs w:val="20"/>
        </w:rPr>
        <w:t>, może wskazać te same umowy na potwierdzenie warunku w kilku lub wszystkich częściach</w:t>
      </w:r>
      <w:r w:rsidR="000B52E0" w:rsidRPr="00525B74">
        <w:rPr>
          <w:rFonts w:asciiTheme="minorHAnsi" w:hAnsiTheme="minorHAnsi" w:cstheme="minorHAnsi"/>
          <w:sz w:val="20"/>
          <w:szCs w:val="20"/>
        </w:rPr>
        <w:t>.</w:t>
      </w:r>
    </w:p>
    <w:p w:rsidR="00532F7F" w:rsidRPr="00AE4921" w:rsidRDefault="00532F7F" w:rsidP="000F32B1">
      <w:pPr>
        <w:spacing w:before="120"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4A4C9F" w:rsidRPr="00AE4921" w:rsidRDefault="00812DAE" w:rsidP="000F32B1">
      <w:pPr>
        <w:pStyle w:val="Akapitzlist"/>
        <w:numPr>
          <w:ilvl w:val="3"/>
          <w:numId w:val="27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dysponuje następującymi osobami, które skieruje do realizacji zamówienia:</w:t>
      </w:r>
    </w:p>
    <w:p w:rsidR="00F83163" w:rsidRPr="00D60992" w:rsidRDefault="002F26FC" w:rsidP="00D85439">
      <w:pPr>
        <w:pStyle w:val="Akapitzlist"/>
        <w:numPr>
          <w:ilvl w:val="4"/>
          <w:numId w:val="43"/>
        </w:numPr>
        <w:spacing w:before="120" w:after="0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r w:rsidRPr="00D60992">
        <w:rPr>
          <w:rFonts w:asciiTheme="minorHAnsi" w:hAnsiTheme="minorHAnsi" w:cstheme="minorHAnsi"/>
          <w:b/>
          <w:sz w:val="20"/>
          <w:szCs w:val="20"/>
          <w:lang w:bidi="pl-PL"/>
        </w:rPr>
        <w:t>Zespołem m</w:t>
      </w:r>
      <w:r w:rsidR="00B04D55" w:rsidRPr="00D60992">
        <w:rPr>
          <w:rFonts w:asciiTheme="minorHAnsi" w:hAnsiTheme="minorHAnsi" w:cstheme="minorHAnsi"/>
          <w:b/>
          <w:sz w:val="20"/>
          <w:szCs w:val="20"/>
          <w:lang w:bidi="pl-PL"/>
        </w:rPr>
        <w:t xml:space="preserve">inimum </w:t>
      </w:r>
      <w:r w:rsidR="00D60992" w:rsidRPr="00D60992">
        <w:rPr>
          <w:rFonts w:asciiTheme="minorHAnsi" w:hAnsiTheme="minorHAnsi" w:cstheme="minorHAnsi"/>
          <w:b/>
          <w:sz w:val="20"/>
          <w:szCs w:val="20"/>
          <w:lang w:bidi="pl-PL"/>
        </w:rPr>
        <w:t>trzech</w:t>
      </w:r>
      <w:r w:rsidR="00B04D55" w:rsidRPr="00D60992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monter</w:t>
      </w:r>
      <w:r w:rsidRPr="00D60992">
        <w:rPr>
          <w:rFonts w:asciiTheme="minorHAnsi" w:hAnsiTheme="minorHAnsi" w:cstheme="minorHAnsi"/>
          <w:b/>
          <w:sz w:val="20"/>
          <w:szCs w:val="20"/>
          <w:lang w:bidi="pl-PL"/>
        </w:rPr>
        <w:t>ów</w:t>
      </w:r>
      <w:r w:rsidR="00B04D55" w:rsidRPr="00D60992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r w:rsidR="00D85439" w:rsidRPr="00D60992">
        <w:rPr>
          <w:rFonts w:asciiTheme="minorHAnsi" w:hAnsiTheme="minorHAnsi" w:cstheme="minorHAnsi"/>
          <w:b/>
          <w:sz w:val="20"/>
          <w:szCs w:val="20"/>
          <w:lang w:bidi="pl-PL"/>
        </w:rPr>
        <w:t>zestawów</w:t>
      </w:r>
      <w:r w:rsidR="00F83163" w:rsidRPr="00D60992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(dla </w:t>
      </w:r>
      <w:r w:rsidR="00F014E3" w:rsidRPr="00D60992">
        <w:rPr>
          <w:rFonts w:asciiTheme="minorHAnsi" w:hAnsiTheme="minorHAnsi" w:cstheme="minorHAnsi"/>
          <w:b/>
          <w:sz w:val="20"/>
          <w:szCs w:val="20"/>
          <w:lang w:bidi="pl-PL"/>
        </w:rPr>
        <w:t xml:space="preserve">każdej </w:t>
      </w:r>
      <w:r w:rsidR="00F83163" w:rsidRPr="00D60992">
        <w:rPr>
          <w:rFonts w:asciiTheme="minorHAnsi" w:hAnsiTheme="minorHAnsi" w:cstheme="minorHAnsi"/>
          <w:b/>
          <w:sz w:val="20"/>
          <w:szCs w:val="20"/>
          <w:lang w:bidi="pl-PL"/>
        </w:rPr>
        <w:t>części</w:t>
      </w:r>
      <w:r w:rsidR="00AC43FA" w:rsidRPr="00D60992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Z</w:t>
      </w:r>
      <w:r w:rsidR="00F83163" w:rsidRPr="00D60992">
        <w:rPr>
          <w:rFonts w:asciiTheme="minorHAnsi" w:hAnsiTheme="minorHAnsi" w:cstheme="minorHAnsi"/>
          <w:b/>
          <w:sz w:val="20"/>
          <w:szCs w:val="20"/>
          <w:lang w:bidi="pl-PL"/>
        </w:rPr>
        <w:t>amówienia)</w:t>
      </w:r>
      <w:r w:rsidR="00DC2D5F" w:rsidRPr="00D60992">
        <w:rPr>
          <w:rFonts w:asciiTheme="minorHAnsi" w:hAnsiTheme="minorHAnsi" w:cstheme="minorHAnsi"/>
          <w:b/>
          <w:sz w:val="20"/>
          <w:szCs w:val="20"/>
          <w:lang w:bidi="pl-PL"/>
        </w:rPr>
        <w:t>, którzy</w:t>
      </w:r>
      <w:r w:rsidR="0095257D" w:rsidRPr="00D60992">
        <w:rPr>
          <w:rFonts w:asciiTheme="minorHAnsi" w:hAnsiTheme="minorHAnsi" w:cstheme="minorHAnsi"/>
          <w:b/>
          <w:sz w:val="20"/>
          <w:szCs w:val="20"/>
          <w:lang w:bidi="pl-PL"/>
        </w:rPr>
        <w:t>:</w:t>
      </w:r>
    </w:p>
    <w:p w:rsidR="00AC43FA" w:rsidRPr="00D60992" w:rsidRDefault="00AC43FA" w:rsidP="00525B74">
      <w:pPr>
        <w:spacing w:before="120" w:after="0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r w:rsidRPr="00D60992">
        <w:rPr>
          <w:rFonts w:asciiTheme="minorHAnsi" w:hAnsiTheme="minorHAnsi" w:cstheme="minorHAnsi"/>
          <w:b/>
          <w:sz w:val="20"/>
          <w:szCs w:val="20"/>
          <w:lang w:bidi="pl-PL"/>
        </w:rPr>
        <w:t xml:space="preserve">W przypadku składania oferty na </w:t>
      </w:r>
      <w:r w:rsidR="00D85439" w:rsidRPr="00D60992">
        <w:rPr>
          <w:rFonts w:asciiTheme="minorHAnsi" w:hAnsiTheme="minorHAnsi" w:cstheme="minorHAnsi"/>
          <w:b/>
          <w:sz w:val="20"/>
          <w:szCs w:val="20"/>
          <w:lang w:bidi="pl-PL"/>
        </w:rPr>
        <w:t>trzy</w:t>
      </w:r>
      <w:r w:rsidR="00123209" w:rsidRPr="00D60992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r w:rsidRPr="00D60992">
        <w:rPr>
          <w:rFonts w:asciiTheme="minorHAnsi" w:hAnsiTheme="minorHAnsi" w:cstheme="minorHAnsi"/>
          <w:b/>
          <w:sz w:val="20"/>
          <w:szCs w:val="20"/>
          <w:lang w:bidi="pl-PL"/>
        </w:rPr>
        <w:t xml:space="preserve">części wymaga się dysponowania </w:t>
      </w:r>
      <w:r w:rsidR="0031283B" w:rsidRPr="00D60992">
        <w:rPr>
          <w:rFonts w:asciiTheme="minorHAnsi" w:hAnsiTheme="minorHAnsi" w:cstheme="minorHAnsi"/>
          <w:b/>
          <w:sz w:val="20"/>
          <w:szCs w:val="20"/>
          <w:lang w:bidi="pl-PL"/>
        </w:rPr>
        <w:t>dla</w:t>
      </w:r>
      <w:r w:rsidRPr="00D60992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każdej części zespołem innych osób.</w:t>
      </w:r>
    </w:p>
    <w:bookmarkEnd w:id="10"/>
    <w:p w:rsidR="00DE448E" w:rsidRPr="00554624" w:rsidRDefault="00C51B6B" w:rsidP="000F32B1">
      <w:pPr>
        <w:numPr>
          <w:ilvl w:val="1"/>
          <w:numId w:val="43"/>
        </w:numPr>
        <w:spacing w:before="120" w:after="0"/>
        <w:ind w:left="567" w:hanging="54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54624">
        <w:rPr>
          <w:rFonts w:asciiTheme="minorHAnsi" w:hAnsiTheme="minorHAnsi" w:cstheme="minorHAnsi"/>
          <w:color w:val="FF0000"/>
          <w:sz w:val="20"/>
          <w:szCs w:val="20"/>
        </w:rPr>
        <w:t xml:space="preserve">O udzielenie zamówienia mogą ubiegać się Wykonawcy, którzy </w:t>
      </w:r>
      <w:r w:rsidR="00DE448E" w:rsidRPr="00554624">
        <w:rPr>
          <w:rFonts w:asciiTheme="minorHAnsi" w:hAnsiTheme="minorHAnsi" w:cstheme="minorHAnsi"/>
          <w:color w:val="FF0000"/>
          <w:sz w:val="20"/>
          <w:szCs w:val="20"/>
        </w:rPr>
        <w:t>wykażą, że nie podlegają wykluczeniu z postę</w:t>
      </w:r>
      <w:r w:rsidR="00055736" w:rsidRPr="00554624">
        <w:rPr>
          <w:rFonts w:asciiTheme="minorHAnsi" w:hAnsiTheme="minorHAnsi" w:cstheme="minorHAnsi"/>
          <w:color w:val="FF0000"/>
          <w:sz w:val="20"/>
          <w:szCs w:val="20"/>
        </w:rPr>
        <w:t xml:space="preserve">powania o udzielenie zamówieniaz powodu </w:t>
      </w:r>
      <w:r w:rsidR="00DE448E" w:rsidRPr="00554624">
        <w:rPr>
          <w:rFonts w:asciiTheme="minorHAnsi" w:hAnsiTheme="minorHAnsi" w:cstheme="minorHAnsi"/>
          <w:color w:val="FF0000"/>
          <w:sz w:val="20"/>
          <w:szCs w:val="20"/>
        </w:rPr>
        <w:t>niespełnienia warunków o</w:t>
      </w:r>
      <w:r w:rsidR="002D3262" w:rsidRPr="00554624">
        <w:rPr>
          <w:rFonts w:asciiTheme="minorHAnsi" w:hAnsiTheme="minorHAnsi" w:cstheme="minorHAnsi"/>
          <w:color w:val="FF0000"/>
          <w:sz w:val="20"/>
          <w:szCs w:val="20"/>
        </w:rPr>
        <w:t xml:space="preserve">kreślonych w art. 24 ust. 1 </w:t>
      </w:r>
      <w:proofErr w:type="spellStart"/>
      <w:r w:rsidR="002D3262" w:rsidRPr="00554624">
        <w:rPr>
          <w:rFonts w:asciiTheme="minorHAnsi" w:hAnsiTheme="minorHAnsi" w:cstheme="minorHAnsi"/>
          <w:color w:val="FF0000"/>
          <w:sz w:val="20"/>
          <w:szCs w:val="20"/>
        </w:rPr>
        <w:t>Pzp</w:t>
      </w:r>
      <w:proofErr w:type="spellEnd"/>
      <w:r w:rsidR="002D3262" w:rsidRPr="00554624">
        <w:rPr>
          <w:rFonts w:asciiTheme="minorHAnsi" w:hAnsiTheme="minorHAnsi" w:cstheme="minorHAnsi"/>
          <w:color w:val="FF0000"/>
          <w:sz w:val="20"/>
          <w:szCs w:val="20"/>
        </w:rPr>
        <w:t xml:space="preserve"> oraz art. 24 ust 5 </w:t>
      </w:r>
      <w:proofErr w:type="spellStart"/>
      <w:r w:rsidR="002D3262" w:rsidRPr="00554624">
        <w:rPr>
          <w:rFonts w:asciiTheme="minorHAnsi" w:hAnsiTheme="minorHAnsi" w:cstheme="minorHAnsi"/>
          <w:color w:val="FF0000"/>
          <w:sz w:val="20"/>
          <w:szCs w:val="20"/>
        </w:rPr>
        <w:t>pkt</w:t>
      </w:r>
      <w:proofErr w:type="spellEnd"/>
      <w:r w:rsidR="002D3262" w:rsidRPr="00554624">
        <w:rPr>
          <w:rFonts w:asciiTheme="minorHAnsi" w:hAnsiTheme="minorHAnsi" w:cstheme="minorHAnsi"/>
          <w:color w:val="FF0000"/>
          <w:sz w:val="20"/>
          <w:szCs w:val="20"/>
        </w:rPr>
        <w:t xml:space="preserve"> 1</w:t>
      </w:r>
      <w:r w:rsidR="00554624" w:rsidRPr="0055462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2D3262" w:rsidRPr="00554624">
        <w:rPr>
          <w:rFonts w:asciiTheme="minorHAnsi" w:hAnsiTheme="minorHAnsi" w:cstheme="minorHAnsi"/>
          <w:color w:val="FF0000"/>
          <w:sz w:val="20"/>
          <w:szCs w:val="20"/>
        </w:rPr>
        <w:t>Pzp</w:t>
      </w:r>
      <w:proofErr w:type="spellEnd"/>
      <w:r w:rsidR="002D3262" w:rsidRPr="00554624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DE448E" w:rsidRPr="00AE4921" w:rsidRDefault="00DE448E" w:rsidP="000F32B1">
      <w:pPr>
        <w:numPr>
          <w:ilvl w:val="1"/>
          <w:numId w:val="43"/>
        </w:numPr>
        <w:tabs>
          <w:tab w:val="left" w:pos="720"/>
        </w:tabs>
        <w:spacing w:before="120" w:after="0"/>
        <w:ind w:left="567" w:hanging="54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innych podmiotów, niezależnie od charakteru prawnego łączących go z nim stosunków prawnych.</w:t>
      </w:r>
    </w:p>
    <w:p w:rsidR="00DE448E" w:rsidRPr="00AE4921" w:rsidRDefault="00DE448E" w:rsidP="000F32B1">
      <w:pPr>
        <w:numPr>
          <w:ilvl w:val="1"/>
          <w:numId w:val="43"/>
        </w:numPr>
        <w:spacing w:before="120" w:after="0"/>
        <w:ind w:left="567" w:hanging="54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lastRenderedPageBreak/>
        <w:t>Wykonawcy, którzy ubiegają się wspólnie o udzieleni</w:t>
      </w:r>
      <w:r w:rsidR="00F81D7B" w:rsidRPr="00AE4921">
        <w:rPr>
          <w:rFonts w:asciiTheme="minorHAnsi" w:hAnsiTheme="minorHAnsi" w:cstheme="minorHAnsi"/>
          <w:sz w:val="20"/>
          <w:szCs w:val="20"/>
        </w:rPr>
        <w:t>e zamówienia, warunki określone</w:t>
      </w:r>
      <w:r w:rsidRPr="00AE4921">
        <w:rPr>
          <w:rFonts w:asciiTheme="minorHAnsi" w:hAnsiTheme="minorHAnsi" w:cstheme="minorHAnsi"/>
          <w:sz w:val="20"/>
          <w:szCs w:val="20"/>
        </w:rPr>
        <w:t xml:space="preserve"> w pkt. </w:t>
      </w:r>
      <w:r w:rsidR="00F81D7B" w:rsidRPr="00AE4921">
        <w:rPr>
          <w:rFonts w:asciiTheme="minorHAnsi" w:hAnsiTheme="minorHAnsi" w:cstheme="minorHAnsi"/>
          <w:sz w:val="20"/>
          <w:szCs w:val="20"/>
        </w:rPr>
        <w:t>6.</w:t>
      </w:r>
      <w:r w:rsidRPr="00AE4921">
        <w:rPr>
          <w:rFonts w:asciiTheme="minorHAnsi" w:hAnsiTheme="minorHAnsi" w:cstheme="minorHAnsi"/>
          <w:sz w:val="20"/>
          <w:szCs w:val="20"/>
        </w:rPr>
        <w:t xml:space="preserve">1 mogą spełniać łącznie, zaś </w:t>
      </w:r>
      <w:r w:rsidR="00476E3A" w:rsidRPr="00AE4921">
        <w:rPr>
          <w:rFonts w:asciiTheme="minorHAnsi" w:hAnsiTheme="minorHAnsi" w:cstheme="minorHAnsi"/>
          <w:sz w:val="20"/>
          <w:szCs w:val="20"/>
        </w:rPr>
        <w:t xml:space="preserve">żaden z wykonawcównie może podlegać wykluczeniu w oparciu o przesłanki określone </w:t>
      </w:r>
      <w:r w:rsidR="00997D4D" w:rsidRPr="00AE4921">
        <w:rPr>
          <w:rFonts w:asciiTheme="minorHAnsi" w:hAnsiTheme="minorHAnsi" w:cstheme="minorHAnsi"/>
          <w:sz w:val="20"/>
          <w:szCs w:val="20"/>
        </w:rPr>
        <w:t>w pkt 6.2 SIWZ</w:t>
      </w:r>
      <w:r w:rsidRPr="00AE4921">
        <w:rPr>
          <w:rFonts w:asciiTheme="minorHAnsi" w:hAnsiTheme="minorHAnsi" w:cstheme="minorHAnsi"/>
          <w:sz w:val="20"/>
          <w:szCs w:val="20"/>
        </w:rPr>
        <w:t>.</w:t>
      </w:r>
    </w:p>
    <w:p w:rsidR="008D446E" w:rsidRPr="00AE4921" w:rsidRDefault="00DE448E" w:rsidP="000F32B1">
      <w:pPr>
        <w:numPr>
          <w:ilvl w:val="1"/>
          <w:numId w:val="43"/>
        </w:numPr>
        <w:tabs>
          <w:tab w:val="left" w:pos="720"/>
        </w:tabs>
        <w:spacing w:before="120" w:after="0"/>
        <w:ind w:left="567" w:hanging="54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Ocena spełniania warunków udziału w postępowaniu zostanie dokonana wg formuły “spełnia – nie spełnia”, na podstawie analizy dokumentów potwierdzających spełnianie ww. warunków udziału w postępowaniu.</w:t>
      </w:r>
    </w:p>
    <w:p w:rsidR="00812DAE" w:rsidRPr="00AE4921" w:rsidRDefault="00812DAE" w:rsidP="000F32B1">
      <w:pPr>
        <w:pStyle w:val="Akapitzlist"/>
        <w:numPr>
          <w:ilvl w:val="1"/>
          <w:numId w:val="43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Zamawiający w toku postępowania zastosuje procedurę zgodną z art. 24aa </w:t>
      </w:r>
      <w:proofErr w:type="spellStart"/>
      <w:r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sz w:val="20"/>
          <w:szCs w:val="20"/>
        </w:rPr>
        <w:t>.</w:t>
      </w:r>
    </w:p>
    <w:p w:rsidR="00DE448E" w:rsidRDefault="00DE448E" w:rsidP="00525B74">
      <w:pPr>
        <w:pStyle w:val="Akapitzlist"/>
        <w:numPr>
          <w:ilvl w:val="0"/>
          <w:numId w:val="43"/>
        </w:numPr>
        <w:spacing w:before="120" w:after="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4921">
        <w:rPr>
          <w:rFonts w:asciiTheme="minorHAnsi" w:hAnsiTheme="minorHAnsi" w:cstheme="minorHAnsi"/>
          <w:b/>
          <w:bCs/>
          <w:sz w:val="20"/>
          <w:szCs w:val="20"/>
        </w:rPr>
        <w:t>Wykaz oświadczeń lub dokumentów, jakie mają dostarczyć Wykonawcy wraz z ofertą w celu potwierdzenia spełnienia warunków udziału w postępowaniu i w celu wykazania braku podstaw do wykluczenia z postępowania.</w:t>
      </w:r>
    </w:p>
    <w:p w:rsidR="00CF622E" w:rsidRPr="00CF622E" w:rsidRDefault="00CF622E" w:rsidP="00CF622E">
      <w:pPr>
        <w:spacing w:before="120"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60D9E" w:rsidRPr="00AE4921" w:rsidRDefault="00C60D9E" w:rsidP="000F32B1">
      <w:pPr>
        <w:pStyle w:val="Akapitzlist"/>
        <w:numPr>
          <w:ilvl w:val="1"/>
          <w:numId w:val="4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Dokumenty potwierdzające udostępnienie Wykonawcy zasobów przez inny podmiot na zasadach określonych w art. 22a </w:t>
      </w:r>
      <w:proofErr w:type="spellStart"/>
      <w:r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sz w:val="20"/>
          <w:szCs w:val="20"/>
        </w:rPr>
        <w:t xml:space="preserve"> – jeżeli Wykonawca w celu potwierdzenia spełniania warunków udziału w postępowaniu polega na zdolnościach innych podmiotów.Na potwierdzenie, że Wykonawca będzie dysponował zasobami innych podmiotów w celu wykazania spełnienia warunków udziału w postępowaniu, o których mowa w SIWZ, w stopniu niezbędnym dla należytego wykonania zamówienia oraz oceny czy stosunek łączący Wykonawcę z tymi podmiotami gwarantuje rzeczywisty dostęp do ich zasobów, Zamawiający wymaga złożenia wraz z ofertą dokumentów (zobowiązań), z których będzie wynikać:</w:t>
      </w:r>
    </w:p>
    <w:p w:rsidR="00C60D9E" w:rsidRPr="00AE4921" w:rsidRDefault="00C60D9E" w:rsidP="00C60D9E">
      <w:pPr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zakres dostępnych Wykonawcy zasobów innego podmiotu;</w:t>
      </w:r>
    </w:p>
    <w:p w:rsidR="00C60D9E" w:rsidRPr="00AE4921" w:rsidRDefault="00C60D9E" w:rsidP="00C60D9E">
      <w:pPr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sposób wykorzystania zasobów innego podmiotu przez wykonawcę przy wykonywaniu zamówienia publicznego;</w:t>
      </w:r>
    </w:p>
    <w:p w:rsidR="00C60D9E" w:rsidRPr="00AE4921" w:rsidRDefault="00C60D9E" w:rsidP="00C60D9E">
      <w:pPr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zakres i okres udziału innego podmiotu przy wykonywaniu zamówienia publicznego;</w:t>
      </w:r>
    </w:p>
    <w:p w:rsidR="00C60D9E" w:rsidRPr="00851133" w:rsidRDefault="00C60D9E" w:rsidP="00C60D9E">
      <w:pPr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oraz czy inne podmioty, na zdolności, których wykonawca powołuje się w odniesieniu do warunków udziału w postępowaniu dotyczących wykształcenia, kwalifikacji zawodowych lub doświadczenia, zrealizują usługi </w:t>
      </w:r>
      <w:r w:rsidRPr="00851133">
        <w:rPr>
          <w:rFonts w:asciiTheme="minorHAnsi" w:hAnsiTheme="minorHAnsi" w:cstheme="minorHAnsi"/>
          <w:sz w:val="20"/>
          <w:szCs w:val="20"/>
        </w:rPr>
        <w:t>których wskazane zdolności dotyczą.</w:t>
      </w:r>
    </w:p>
    <w:p w:rsidR="000253D6" w:rsidRPr="00AE4921" w:rsidRDefault="00C60D9E" w:rsidP="000F32B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1133">
        <w:rPr>
          <w:rFonts w:asciiTheme="minorHAnsi" w:hAnsiTheme="minorHAnsi" w:cstheme="minorHAnsi"/>
          <w:sz w:val="20"/>
          <w:szCs w:val="20"/>
        </w:rPr>
        <w:t xml:space="preserve">Wzór zobowiązania, o którym mowa w ust. </w:t>
      </w:r>
      <w:r w:rsidR="000D4C5C" w:rsidRPr="00851133">
        <w:rPr>
          <w:rFonts w:asciiTheme="minorHAnsi" w:hAnsiTheme="minorHAnsi" w:cstheme="minorHAnsi"/>
          <w:sz w:val="20"/>
          <w:szCs w:val="20"/>
        </w:rPr>
        <w:t>7.2</w:t>
      </w:r>
      <w:r w:rsidRPr="00851133">
        <w:rPr>
          <w:rFonts w:asciiTheme="minorHAnsi" w:hAnsiTheme="minorHAnsi" w:cstheme="minorHAnsi"/>
          <w:sz w:val="20"/>
          <w:szCs w:val="20"/>
        </w:rPr>
        <w:t xml:space="preserve">, stanowi załącznik nr </w:t>
      </w:r>
      <w:r w:rsidR="007E1C74" w:rsidRPr="00851133">
        <w:rPr>
          <w:rFonts w:asciiTheme="minorHAnsi" w:hAnsiTheme="minorHAnsi" w:cstheme="minorHAnsi"/>
          <w:sz w:val="20"/>
          <w:szCs w:val="20"/>
        </w:rPr>
        <w:t>3</w:t>
      </w:r>
      <w:r w:rsidRPr="00851133">
        <w:rPr>
          <w:rFonts w:asciiTheme="minorHAnsi" w:hAnsiTheme="minorHAnsi" w:cstheme="minorHAnsi"/>
          <w:sz w:val="20"/>
          <w:szCs w:val="20"/>
        </w:rPr>
        <w:t xml:space="preserve"> do SIWZ.</w:t>
      </w:r>
      <w:r w:rsidR="00CF622E" w:rsidRPr="00851133">
        <w:rPr>
          <w:rFonts w:asciiTheme="minorHAnsi" w:hAnsiTheme="minorHAnsi" w:cstheme="minorHAnsi"/>
          <w:sz w:val="20"/>
          <w:szCs w:val="20"/>
        </w:rPr>
        <w:t xml:space="preserve"> Powyższe oświadczenie należy złożyć w oryginale.</w:t>
      </w:r>
    </w:p>
    <w:p w:rsidR="002E018E" w:rsidRPr="00AE4921" w:rsidRDefault="000253D6" w:rsidP="000F32B1">
      <w:pPr>
        <w:tabs>
          <w:tab w:val="left" w:pos="1701"/>
        </w:tabs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W przypadku złożenia przez Wykonawców oświadczeń zawierających dane wyrażone </w:t>
      </w:r>
      <w:r w:rsidRPr="00AE4921">
        <w:rPr>
          <w:rFonts w:asciiTheme="minorHAnsi" w:hAnsiTheme="minorHAnsi" w:cstheme="minorHAnsi"/>
          <w:sz w:val="20"/>
          <w:szCs w:val="20"/>
        </w:rPr>
        <w:br/>
        <w:t>w innych walutach niż PLN, Zamawiający jako kurs przeliczeniowy waluty, w której oszacowano daną wartość, przyjmie średni kurs Narodowego Banku Polskiego (NBP) obowiązujący w dniu publikacji ogłoszenia o zamówieniu w Dzienniku Urzędowym UE, a jeżeli w tym dniu kurs nie był publikowany, Zamawiający zastosuje kurs opublikowany w pierwszym dniu następującym po dniu publikacji ogłoszenia, w którym NBP taki kurs opublikował</w:t>
      </w:r>
      <w:r w:rsidR="00194BD1" w:rsidRPr="00AE4921">
        <w:rPr>
          <w:rFonts w:asciiTheme="minorHAnsi" w:hAnsiTheme="minorHAnsi" w:cstheme="minorHAnsi"/>
          <w:sz w:val="20"/>
          <w:szCs w:val="20"/>
        </w:rPr>
        <w:t>.</w:t>
      </w:r>
    </w:p>
    <w:p w:rsidR="00DE448E" w:rsidRPr="00AE4921" w:rsidRDefault="00DE448E" w:rsidP="00D85439">
      <w:pPr>
        <w:pStyle w:val="Akapitzlist"/>
        <w:numPr>
          <w:ilvl w:val="0"/>
          <w:numId w:val="44"/>
        </w:numPr>
        <w:spacing w:before="12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b/>
          <w:sz w:val="20"/>
          <w:szCs w:val="20"/>
        </w:rPr>
        <w:t>Oświadczenia i dokumenty, jakie zobowiązany będzie złożyć wykonawca</w:t>
      </w:r>
      <w:r w:rsidR="002E018E" w:rsidRPr="00AE4921">
        <w:rPr>
          <w:rFonts w:asciiTheme="minorHAnsi" w:hAnsiTheme="minorHAnsi" w:cstheme="minorHAnsi"/>
          <w:b/>
          <w:sz w:val="20"/>
          <w:szCs w:val="20"/>
        </w:rPr>
        <w:t xml:space="preserve"> (po złożeniu oferty)</w:t>
      </w:r>
      <w:r w:rsidRPr="00AE4921">
        <w:rPr>
          <w:rFonts w:asciiTheme="minorHAnsi" w:hAnsiTheme="minorHAnsi" w:cstheme="minorHAnsi"/>
          <w:b/>
          <w:sz w:val="20"/>
          <w:szCs w:val="20"/>
        </w:rPr>
        <w:t xml:space="preserve">, którego oferta zostanie najwyżej oceniona, lub inni wykonawcy w przypadkach, o których mowa w art. 26 ust. 2f ustawy </w:t>
      </w:r>
      <w:proofErr w:type="spellStart"/>
      <w:r w:rsidRPr="00AE492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b/>
          <w:sz w:val="20"/>
          <w:szCs w:val="20"/>
        </w:rPr>
        <w:t xml:space="preserve">, których Zamawiający </w:t>
      </w:r>
      <w:r w:rsidR="00AE14B5" w:rsidRPr="00AE4921">
        <w:rPr>
          <w:rFonts w:asciiTheme="minorHAnsi" w:hAnsiTheme="minorHAnsi" w:cstheme="minorHAnsi"/>
          <w:b/>
          <w:sz w:val="20"/>
          <w:szCs w:val="20"/>
        </w:rPr>
        <w:t>może wezwać</w:t>
      </w:r>
      <w:r w:rsidRPr="00AE4921">
        <w:rPr>
          <w:rFonts w:asciiTheme="minorHAnsi" w:hAnsiTheme="minorHAnsi" w:cstheme="minorHAnsi"/>
          <w:b/>
          <w:sz w:val="20"/>
          <w:szCs w:val="20"/>
        </w:rPr>
        <w:t xml:space="preserve"> do złożenia wszystkich lub niektórych oświadczeń lub dokumentów potwierdzających, że spełniają warunki udziału w postępowaniu oraz nie zachodzą wobec nich podstawy wykluczenia:</w:t>
      </w:r>
    </w:p>
    <w:p w:rsidR="00006F84" w:rsidRPr="00851133" w:rsidRDefault="00DF38B2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7" w:name="_Toc263165358"/>
      <w:bookmarkStart w:id="18" w:name="_Toc278362569"/>
      <w:r w:rsidRPr="00851133">
        <w:rPr>
          <w:rFonts w:asciiTheme="minorHAnsi" w:hAnsiTheme="minorHAnsi" w:cstheme="minorHAnsi"/>
          <w:sz w:val="20"/>
          <w:szCs w:val="20"/>
        </w:rPr>
        <w:t>W</w:t>
      </w:r>
      <w:r w:rsidR="00006F84" w:rsidRPr="00851133">
        <w:rPr>
          <w:rFonts w:asciiTheme="minorHAnsi" w:hAnsiTheme="minorHAnsi" w:cstheme="minorHAnsi"/>
          <w:sz w:val="20"/>
          <w:szCs w:val="20"/>
        </w:rPr>
        <w:t xml:space="preserve">ykaz dostaw odpowiadających opisowi warunku określonemu w pkt </w:t>
      </w:r>
      <w:r w:rsidRPr="00851133">
        <w:rPr>
          <w:rFonts w:asciiTheme="minorHAnsi" w:hAnsiTheme="minorHAnsi" w:cstheme="minorHAnsi"/>
          <w:sz w:val="20"/>
          <w:szCs w:val="20"/>
        </w:rPr>
        <w:t>6.1.2.1</w:t>
      </w:r>
      <w:r w:rsidR="00006F84" w:rsidRPr="00851133">
        <w:rPr>
          <w:rFonts w:asciiTheme="minorHAnsi" w:hAnsiTheme="minorHAnsi" w:cstheme="minorHAnsi"/>
          <w:sz w:val="20"/>
          <w:szCs w:val="20"/>
        </w:rPr>
        <w:t xml:space="preserve"> SIWZ,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należycie. Wzór wykazu stanowi załącznik nr </w:t>
      </w:r>
      <w:r w:rsidR="007E1C74" w:rsidRPr="00851133">
        <w:rPr>
          <w:rFonts w:asciiTheme="minorHAnsi" w:hAnsiTheme="minorHAnsi" w:cstheme="minorHAnsi"/>
          <w:sz w:val="20"/>
          <w:szCs w:val="20"/>
        </w:rPr>
        <w:t>5</w:t>
      </w:r>
      <w:r w:rsidR="00006F84" w:rsidRPr="00851133">
        <w:rPr>
          <w:rFonts w:asciiTheme="minorHAnsi" w:hAnsiTheme="minorHAnsi" w:cstheme="minorHAnsi"/>
          <w:sz w:val="20"/>
          <w:szCs w:val="20"/>
        </w:rPr>
        <w:t xml:space="preserve"> do SIWZ;</w:t>
      </w:r>
    </w:p>
    <w:p w:rsidR="00006F84" w:rsidRPr="00AE4921" w:rsidRDefault="00006F84" w:rsidP="000F32B1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i/>
          <w:sz w:val="20"/>
          <w:szCs w:val="20"/>
        </w:rPr>
        <w:lastRenderedPageBreak/>
        <w:t>Dowodami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</w:t>
      </w:r>
      <w:r w:rsidRPr="00AE4921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006F84" w:rsidRPr="003B6B91" w:rsidRDefault="00006F84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B6B91">
        <w:rPr>
          <w:rFonts w:asciiTheme="minorHAnsi" w:hAnsiTheme="minorHAnsi" w:cstheme="minorHAnsi"/>
          <w:sz w:val="20"/>
          <w:szCs w:val="20"/>
        </w:rPr>
        <w:t xml:space="preserve">wykaz osób skierowanych przez Wykonawcę do realizacji zamówienia </w:t>
      </w:r>
      <w:r w:rsidRPr="003B6B91">
        <w:rPr>
          <w:rFonts w:asciiTheme="minorHAnsi" w:hAnsiTheme="minorHAnsi" w:cstheme="minorHAnsi"/>
          <w:sz w:val="20"/>
          <w:szCs w:val="20"/>
        </w:rPr>
        <w:br/>
        <w:t xml:space="preserve">wraz z informacjami na temat ich kwalifikacji zawodowych, uprawnień, doświadczenia </w:t>
      </w:r>
      <w:r w:rsidRPr="003B6B91">
        <w:rPr>
          <w:rFonts w:asciiTheme="minorHAnsi" w:hAnsiTheme="minorHAnsi" w:cstheme="minorHAnsi"/>
          <w:sz w:val="20"/>
          <w:szCs w:val="20"/>
        </w:rPr>
        <w:br/>
        <w:t xml:space="preserve">niezbędnych do wykonania zamówienia publicznego (odpowiednio do warunku określonego w pkt </w:t>
      </w:r>
      <w:r w:rsidR="00DF38B2" w:rsidRPr="003B6B91">
        <w:rPr>
          <w:rFonts w:asciiTheme="minorHAnsi" w:hAnsiTheme="minorHAnsi" w:cstheme="minorHAnsi"/>
          <w:sz w:val="20"/>
          <w:szCs w:val="20"/>
        </w:rPr>
        <w:t>6.1.2.2 SIWZ</w:t>
      </w:r>
      <w:r w:rsidRPr="003B6B91">
        <w:rPr>
          <w:rFonts w:asciiTheme="minorHAnsi" w:hAnsiTheme="minorHAnsi" w:cstheme="minorHAnsi"/>
          <w:sz w:val="20"/>
          <w:szCs w:val="20"/>
        </w:rPr>
        <w:t xml:space="preserve">, a także zakresu wykonywanych przez nie czynności, oraz informacją o podstawie do dysponowania tymi osobami. Wzór wykazu osób stanowi załącznik nr </w:t>
      </w:r>
      <w:r w:rsidR="007E1C74" w:rsidRPr="003B6B91">
        <w:rPr>
          <w:rFonts w:asciiTheme="minorHAnsi" w:hAnsiTheme="minorHAnsi" w:cstheme="minorHAnsi"/>
          <w:sz w:val="20"/>
          <w:szCs w:val="20"/>
        </w:rPr>
        <w:t>6</w:t>
      </w:r>
      <w:r w:rsidRPr="003B6B91">
        <w:rPr>
          <w:rFonts w:asciiTheme="minorHAnsi" w:hAnsiTheme="minorHAnsi" w:cstheme="minorHAnsi"/>
          <w:sz w:val="20"/>
          <w:szCs w:val="20"/>
        </w:rPr>
        <w:t xml:space="preserve"> do SIWZ;</w:t>
      </w:r>
    </w:p>
    <w:p w:rsidR="00006F84" w:rsidRPr="003B6B91" w:rsidRDefault="00006F84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B6B91">
        <w:rPr>
          <w:rFonts w:asciiTheme="minorHAnsi" w:hAnsiTheme="minorHAnsi" w:cstheme="minorHAnsi"/>
          <w:sz w:val="20"/>
          <w:szCs w:val="20"/>
        </w:rPr>
        <w:t xml:space="preserve">informację banku lub spółdzielczej kasy oszczędnościowo-kredytowej, potwierdzającą wysokość posiadanych środków finansowych lub zdolność kredytową Wykonawcy wskazaną w warunku określonym w pkt </w:t>
      </w:r>
      <w:r w:rsidR="00DF38B2" w:rsidRPr="003B6B91">
        <w:rPr>
          <w:rFonts w:asciiTheme="minorHAnsi" w:hAnsiTheme="minorHAnsi" w:cstheme="minorHAnsi"/>
          <w:sz w:val="20"/>
          <w:szCs w:val="20"/>
        </w:rPr>
        <w:t>6.1.1 SIWZ</w:t>
      </w:r>
      <w:r w:rsidRPr="003B6B91">
        <w:rPr>
          <w:rFonts w:asciiTheme="minorHAnsi" w:hAnsiTheme="minorHAnsi" w:cstheme="minorHAnsi"/>
          <w:sz w:val="20"/>
          <w:szCs w:val="20"/>
        </w:rPr>
        <w:t>, w okresie nie wcześniejszym niż 1 miesiąc przed upływem terminu składania ofert;</w:t>
      </w:r>
    </w:p>
    <w:p w:rsidR="00006F84" w:rsidRPr="003B6B91" w:rsidRDefault="00006F84" w:rsidP="000F32B1">
      <w:pPr>
        <w:spacing w:before="120" w:after="0"/>
        <w:ind w:left="567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3B6B91">
        <w:rPr>
          <w:rFonts w:asciiTheme="minorHAnsi" w:hAnsiTheme="minorHAnsi" w:cstheme="minorHAnsi"/>
          <w:i/>
          <w:sz w:val="20"/>
          <w:szCs w:val="20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</w:t>
      </w:r>
      <w:r w:rsidRPr="003B6B91">
        <w:rPr>
          <w:rFonts w:asciiTheme="minorHAnsi" w:hAnsiTheme="minorHAnsi" w:cstheme="minorHAnsi"/>
          <w:i/>
          <w:color w:val="0070C0"/>
          <w:sz w:val="20"/>
          <w:szCs w:val="20"/>
        </w:rPr>
        <w:t>;</w:t>
      </w:r>
    </w:p>
    <w:p w:rsidR="003B6B91" w:rsidRPr="00554624" w:rsidRDefault="003B6B91" w:rsidP="000F32B1">
      <w:pPr>
        <w:spacing w:before="120" w:after="0"/>
        <w:ind w:left="567"/>
        <w:jc w:val="both"/>
        <w:rPr>
          <w:rFonts w:asciiTheme="minorHAnsi" w:hAnsiTheme="minorHAnsi" w:cstheme="minorHAnsi"/>
          <w:i/>
          <w:color w:val="0070C0"/>
          <w:sz w:val="20"/>
          <w:szCs w:val="20"/>
          <w:highlight w:val="yellow"/>
        </w:rPr>
      </w:pPr>
    </w:p>
    <w:p w:rsidR="003B6B91" w:rsidRPr="003B6B91" w:rsidRDefault="003B6B91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19" w:name="_Toc263165361"/>
      <w:bookmarkStart w:id="20" w:name="_Toc278362572"/>
      <w:r w:rsidRPr="003B6B91">
        <w:rPr>
          <w:rFonts w:asciiTheme="minorHAnsi" w:hAnsiTheme="minorHAnsi" w:cstheme="minorHAnsi"/>
          <w:sz w:val="20"/>
          <w:szCs w:val="20"/>
        </w:rPr>
        <w:t xml:space="preserve">Ponadto w terminie 3 dni od zamieszczenia przez zamawiającego informacji z otwarcia ofert na stronie internetowej, na której udostępniana jest SIWZ, wykonawcy składają bez wezwania </w:t>
      </w:r>
      <w:r w:rsidRPr="003B6B91">
        <w:rPr>
          <w:rFonts w:asciiTheme="minorHAnsi" w:hAnsiTheme="minorHAnsi" w:cstheme="minorHAnsi"/>
          <w:sz w:val="20"/>
          <w:szCs w:val="20"/>
          <w:u w:val="single"/>
        </w:rPr>
        <w:t>oświadczenie o przynależności lub braku przynależności do tej samej grupy kapitałowej</w:t>
      </w:r>
      <w:r w:rsidRPr="003B6B91">
        <w:rPr>
          <w:rFonts w:asciiTheme="minorHAnsi" w:hAnsiTheme="minorHAnsi" w:cstheme="minorHAnsi"/>
          <w:sz w:val="20"/>
          <w:szCs w:val="20"/>
        </w:rPr>
        <w:t xml:space="preserve"> oraz, w przypadku przynależności do tej samej grupy kapitałowej, </w:t>
      </w:r>
      <w:r w:rsidRPr="003B6B91">
        <w:rPr>
          <w:rFonts w:asciiTheme="minorHAnsi" w:hAnsiTheme="minorHAnsi" w:cstheme="minorHAnsi"/>
          <w:sz w:val="20"/>
          <w:szCs w:val="20"/>
          <w:u w:val="single"/>
        </w:rPr>
        <w:t>dowody</w:t>
      </w:r>
      <w:r w:rsidRPr="003B6B91">
        <w:rPr>
          <w:rFonts w:asciiTheme="minorHAnsi" w:hAnsiTheme="minorHAnsi" w:cstheme="minorHAnsi"/>
          <w:sz w:val="20"/>
          <w:szCs w:val="20"/>
        </w:rPr>
        <w:t xml:space="preserve"> potwierdzające, że powiązania z innym wykonawcą nie prowadzą do zakłócenia konkurencji w postępowaniu.</w:t>
      </w:r>
      <w:bookmarkEnd w:id="19"/>
      <w:bookmarkEnd w:id="20"/>
      <w:r w:rsidRPr="003B6B91">
        <w:rPr>
          <w:rFonts w:asciiTheme="minorHAnsi" w:hAnsiTheme="minorHAnsi" w:cstheme="minorHAnsi"/>
          <w:sz w:val="20"/>
          <w:szCs w:val="20"/>
        </w:rPr>
        <w:t xml:space="preserve"> Wzór oświadczenia stanowi załącznik nr 6 do SIWZ</w:t>
      </w:r>
    </w:p>
    <w:p w:rsidR="00006F84" w:rsidRPr="00AE4921" w:rsidRDefault="00006F84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Zamawiający wymaga, aby w sytuacji</w:t>
      </w:r>
      <w:r w:rsidR="00CF622E">
        <w:rPr>
          <w:rFonts w:asciiTheme="minorHAnsi" w:hAnsiTheme="minorHAnsi" w:cstheme="minorHAnsi"/>
          <w:sz w:val="20"/>
          <w:szCs w:val="20"/>
        </w:rPr>
        <w:t>,</w:t>
      </w:r>
      <w:r w:rsidRPr="00AE4921">
        <w:rPr>
          <w:rFonts w:asciiTheme="minorHAnsi" w:hAnsiTheme="minorHAnsi" w:cstheme="minorHAnsi"/>
          <w:sz w:val="20"/>
          <w:szCs w:val="20"/>
        </w:rPr>
        <w:t xml:space="preserve"> gdy oferta wykonawcy, który wykazując się spełnieniem warunków udziału w postępowaniu polegał na zasobach innych podmiotów na zasadach określonych w art. 22a </w:t>
      </w:r>
      <w:proofErr w:type="spellStart"/>
      <w:r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sz w:val="20"/>
          <w:szCs w:val="20"/>
        </w:rPr>
        <w:t xml:space="preserve">, została uznana za najkorzystniejszą, Wykonawca przedstawił w odniesieniu do tych podmiotów dokumenty wymienione w ust. od </w:t>
      </w:r>
      <w:r w:rsidR="00575D13" w:rsidRPr="00AE4921">
        <w:rPr>
          <w:rFonts w:asciiTheme="minorHAnsi" w:hAnsiTheme="minorHAnsi" w:cstheme="minorHAnsi"/>
          <w:sz w:val="20"/>
          <w:szCs w:val="20"/>
        </w:rPr>
        <w:t>ust. 8.4</w:t>
      </w:r>
      <w:r w:rsidRPr="00AE4921">
        <w:rPr>
          <w:rFonts w:asciiTheme="minorHAnsi" w:hAnsiTheme="minorHAnsi" w:cstheme="minorHAnsi"/>
          <w:sz w:val="20"/>
          <w:szCs w:val="20"/>
        </w:rPr>
        <w:t xml:space="preserve"> do</w:t>
      </w:r>
      <w:r w:rsidR="00575D13" w:rsidRPr="00AE4921">
        <w:rPr>
          <w:rFonts w:asciiTheme="minorHAnsi" w:hAnsiTheme="minorHAnsi" w:cstheme="minorHAnsi"/>
          <w:sz w:val="20"/>
          <w:szCs w:val="20"/>
        </w:rPr>
        <w:t xml:space="preserve"> ust.8.</w:t>
      </w:r>
      <w:r w:rsidRPr="00AE4921">
        <w:rPr>
          <w:rFonts w:asciiTheme="minorHAnsi" w:hAnsiTheme="minorHAnsi" w:cstheme="minorHAnsi"/>
          <w:sz w:val="20"/>
          <w:szCs w:val="20"/>
        </w:rPr>
        <w:t>12, potwierdzające brak podstaw do wykluczenia z postępowania o udzielenie zamówienia publicznego.</w:t>
      </w:r>
    </w:p>
    <w:p w:rsidR="00006F84" w:rsidRPr="00AE4921" w:rsidRDefault="00006F84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Dokumenty sporządzone w języku obcym muszą być składane wraz z tłumaczeniem na język polski.</w:t>
      </w:r>
    </w:p>
    <w:p w:rsidR="00006F84" w:rsidRPr="00AE4921" w:rsidRDefault="00006F84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Wszystkie oświadczenia dotyczące Wykonawcy i innych podmiotów, na których zdolnościach lub sytuacji polega Wykonawca na zasadach określonych w art. 22a </w:t>
      </w:r>
      <w:proofErr w:type="spellStart"/>
      <w:r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sz w:val="20"/>
          <w:szCs w:val="20"/>
        </w:rPr>
        <w:t xml:space="preserve"> oraz dotyczące Podwykonawców składane są w oryginale. Dokumenty inne niż oświadczenia wskazane w zdaniu poprzedzającym,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publicznego, w zakresie dokumentów, które każdego z nich dotyczą.</w:t>
      </w:r>
    </w:p>
    <w:p w:rsidR="00006F84" w:rsidRPr="00CF622E" w:rsidRDefault="00006F84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21" w:name="_Hlk508024683"/>
      <w:r w:rsidRPr="00CF622E">
        <w:rPr>
          <w:rFonts w:asciiTheme="minorHAnsi" w:hAnsiTheme="minorHAnsi" w:cstheme="minorHAnsi"/>
          <w:sz w:val="20"/>
          <w:szCs w:val="20"/>
        </w:rPr>
        <w:t xml:space="preserve">W przypadku złożenia przez Wykonawców dokumentów zawierających dane wyrażone </w:t>
      </w:r>
      <w:r w:rsidRPr="00CF622E">
        <w:rPr>
          <w:rFonts w:asciiTheme="minorHAnsi" w:hAnsiTheme="minorHAnsi" w:cstheme="minorHAnsi"/>
          <w:sz w:val="20"/>
          <w:szCs w:val="20"/>
        </w:rPr>
        <w:br/>
        <w:t>w innych walutach niż PLN, Zamawiający jako kurs przeliczeniowy waluty, w której oszacowano daną wartość, przyjmie średni kurs Narodowego Banku Polskiego (NBP) obowiązujący w dniu publikacji ogłoszenia o zamówieniu w Dzienniku Urzędowym UE, a jeżeli w tym dniu kurs nie był publikowany, Zamawiający zastosuje kurs opublikowany w pierwszym dniu następującym po dniu publikacji ogłoszenia, w którym NBP taki kurs opublikował.</w:t>
      </w:r>
      <w:bookmarkEnd w:id="17"/>
      <w:bookmarkEnd w:id="18"/>
      <w:bookmarkEnd w:id="21"/>
    </w:p>
    <w:p w:rsidR="00664745" w:rsidRPr="00AE4921" w:rsidRDefault="00DE448E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  <w:r w:rsidRPr="00CF622E">
        <w:rPr>
          <w:rFonts w:asciiTheme="minorHAnsi" w:hAnsiTheme="minorHAnsi" w:cstheme="minorHAnsi"/>
          <w:sz w:val="20"/>
          <w:szCs w:val="20"/>
        </w:rPr>
        <w:t>Jeżeli zdolności zawodowe lub sytu</w:t>
      </w:r>
      <w:r w:rsidR="00360402" w:rsidRPr="00CF622E">
        <w:rPr>
          <w:rFonts w:asciiTheme="minorHAnsi" w:hAnsiTheme="minorHAnsi" w:cstheme="minorHAnsi"/>
          <w:sz w:val="20"/>
          <w:szCs w:val="20"/>
        </w:rPr>
        <w:t>acja ekonomiczna lub finansowa podmiotu</w:t>
      </w:r>
      <w:r w:rsidR="00CF622E">
        <w:rPr>
          <w:rFonts w:asciiTheme="minorHAnsi" w:hAnsiTheme="minorHAnsi" w:cstheme="minorHAnsi"/>
          <w:sz w:val="20"/>
          <w:szCs w:val="20"/>
        </w:rPr>
        <w:t>,</w:t>
      </w:r>
      <w:r w:rsidR="001A4B07" w:rsidRPr="00CF622E">
        <w:rPr>
          <w:rFonts w:asciiTheme="minorHAnsi" w:hAnsiTheme="minorHAnsi" w:cstheme="minorHAnsi"/>
          <w:sz w:val="20"/>
          <w:szCs w:val="20"/>
        </w:rPr>
        <w:t>na zasoby którego powołuje się Wykonawca</w:t>
      </w:r>
      <w:r w:rsidRPr="00CF622E">
        <w:rPr>
          <w:rFonts w:asciiTheme="minorHAnsi" w:hAnsiTheme="minorHAnsi" w:cstheme="minorHAnsi"/>
          <w:sz w:val="20"/>
          <w:szCs w:val="20"/>
        </w:rPr>
        <w:t xml:space="preserve">, nie potwierdzą spełnienia przez wykonawcę warunków udziału w postępowaniu lub </w:t>
      </w:r>
      <w:r w:rsidRPr="00CF622E">
        <w:rPr>
          <w:rFonts w:asciiTheme="minorHAnsi" w:hAnsiTheme="minorHAnsi" w:cstheme="minorHAnsi"/>
          <w:sz w:val="20"/>
          <w:szCs w:val="20"/>
        </w:rPr>
        <w:lastRenderedPageBreak/>
        <w:t>zachodzą wobec tych podmiotów podstawy wykluczenia, zamawiający żąda, aby wykonawca w terminie 10 dni od otrzymania stosowanego wezwania:</w:t>
      </w:r>
    </w:p>
    <w:p w:rsidR="00664745" w:rsidRPr="00AE4921" w:rsidRDefault="00DE448E" w:rsidP="000F32B1">
      <w:pPr>
        <w:numPr>
          <w:ilvl w:val="2"/>
          <w:numId w:val="45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zastąpił ten podmiot innym podmiotem lub podmiotami, lub</w:t>
      </w:r>
    </w:p>
    <w:p w:rsidR="00634E20" w:rsidRPr="00AE4921" w:rsidRDefault="00DE448E" w:rsidP="000F32B1">
      <w:pPr>
        <w:numPr>
          <w:ilvl w:val="2"/>
          <w:numId w:val="45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zobowiązał się do osobistego wykonania odpowiedniej części zamówienia, jeżeliwykaże zdolności techniczne lub zawodowe lub sytuację finansową lub ekonomiczną, na których polegał korzystając z potencjału podmiotu trzeciego. </w:t>
      </w:r>
    </w:p>
    <w:p w:rsidR="004B3437" w:rsidRPr="00AE4921" w:rsidRDefault="00535732" w:rsidP="00E35C93">
      <w:pPr>
        <w:spacing w:before="240" w:after="0"/>
        <w:ind w:left="1843" w:hanging="567"/>
        <w:jc w:val="both"/>
        <w:rPr>
          <w:rFonts w:asciiTheme="minorHAnsi" w:hAnsiTheme="minorHAnsi" w:cstheme="minorHAnsi"/>
          <w:iCs/>
          <w:sz w:val="20"/>
          <w:szCs w:val="20"/>
        </w:rPr>
      </w:pPr>
      <w:bookmarkStart w:id="22" w:name="_Toc108499782"/>
      <w:bookmarkStart w:id="23" w:name="_Toc176243906"/>
      <w:r w:rsidRPr="00AE4921">
        <w:rPr>
          <w:rFonts w:asciiTheme="minorHAnsi" w:hAnsiTheme="minorHAnsi" w:cstheme="minorHAnsi"/>
          <w:b/>
          <w:sz w:val="20"/>
          <w:szCs w:val="20"/>
        </w:rPr>
        <w:t>8</w:t>
      </w:r>
      <w:r w:rsidR="004D230F" w:rsidRPr="00AE4921">
        <w:rPr>
          <w:rFonts w:asciiTheme="minorHAnsi" w:hAnsiTheme="minorHAnsi" w:cstheme="minorHAnsi"/>
          <w:b/>
          <w:sz w:val="20"/>
          <w:szCs w:val="20"/>
        </w:rPr>
        <w:t>.</w:t>
      </w:r>
      <w:r w:rsidR="004D230F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Wymagania dotyczące wadium</w:t>
      </w:r>
      <w:bookmarkEnd w:id="22"/>
      <w:bookmarkEnd w:id="23"/>
    </w:p>
    <w:p w:rsidR="00E40A90" w:rsidRPr="00AE4921" w:rsidRDefault="00535732" w:rsidP="00E60428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</w:pPr>
      <w:r w:rsidRPr="00AE4921">
        <w:rPr>
          <w:rFonts w:asciiTheme="minorHAnsi" w:hAnsiTheme="minorHAnsi" w:cstheme="minorHAnsi"/>
          <w:sz w:val="20"/>
          <w:szCs w:val="20"/>
        </w:rPr>
        <w:t>8</w:t>
      </w:r>
      <w:r w:rsidR="004D230F" w:rsidRPr="00AE4921">
        <w:rPr>
          <w:rFonts w:asciiTheme="minorHAnsi" w:hAnsiTheme="minorHAnsi" w:cstheme="minorHAnsi"/>
          <w:sz w:val="20"/>
          <w:szCs w:val="20"/>
        </w:rPr>
        <w:t>.1.</w:t>
      </w:r>
      <w:r w:rsidR="00D2213D" w:rsidRPr="00AE4921">
        <w:rPr>
          <w:rFonts w:asciiTheme="minorHAnsi" w:hAnsiTheme="minorHAnsi" w:cstheme="minorHAnsi"/>
          <w:sz w:val="20"/>
          <w:szCs w:val="20"/>
        </w:rPr>
        <w:tab/>
      </w:r>
      <w:r w:rsidR="00277CD8" w:rsidRPr="00AE4921">
        <w:rPr>
          <w:rFonts w:asciiTheme="minorHAnsi" w:hAnsiTheme="minorHAnsi" w:cstheme="minorHAnsi"/>
          <w:sz w:val="20"/>
          <w:szCs w:val="20"/>
        </w:rPr>
        <w:t xml:space="preserve">Zamawiający wymaga wniesienia wadium w </w:t>
      </w:r>
      <w:r w:rsidR="00277CD8" w:rsidRPr="00AE4921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wysokości</w:t>
      </w:r>
      <w:r w:rsidR="00E40A90" w:rsidRPr="00AE4921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:</w:t>
      </w:r>
    </w:p>
    <w:p w:rsidR="00E40A90" w:rsidRPr="008C7FC7" w:rsidRDefault="00E40A90" w:rsidP="00E40A90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</w:pPr>
      <w:r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Dla części I:</w:t>
      </w:r>
      <w:r w:rsidR="008B752D"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 </w:t>
      </w:r>
      <w:r w:rsidR="00221AE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7</w:t>
      </w:r>
      <w:r w:rsidR="008B752D"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00 zł (s</w:t>
      </w:r>
      <w:r w:rsidR="00221AE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iedemset </w:t>
      </w:r>
      <w:r w:rsidR="008B752D"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złotych);</w:t>
      </w:r>
    </w:p>
    <w:p w:rsidR="00277CD8" w:rsidRDefault="00E40A90" w:rsidP="00CF622E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</w:pPr>
      <w:r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Dla części II:</w:t>
      </w:r>
      <w:r w:rsidR="00F3300F"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 </w:t>
      </w:r>
      <w:r w:rsidR="00221AE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7</w:t>
      </w:r>
      <w:r w:rsidR="008B752D"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00 zł (</w:t>
      </w:r>
      <w:r w:rsidR="00221AE9"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s</w:t>
      </w:r>
      <w:r w:rsidR="00221AE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iedemset </w:t>
      </w:r>
      <w:r w:rsidR="00221AE9"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złotych</w:t>
      </w:r>
      <w:r w:rsidR="008B752D"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);</w:t>
      </w:r>
    </w:p>
    <w:p w:rsidR="00221AE9" w:rsidRPr="008C7FC7" w:rsidRDefault="00221AE9" w:rsidP="00221AE9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</w:pPr>
      <w:r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Dla części </w:t>
      </w:r>
      <w:r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II</w:t>
      </w:r>
      <w:r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I: </w:t>
      </w:r>
      <w:r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7</w:t>
      </w:r>
      <w:r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00 zł (s</w:t>
      </w:r>
      <w:r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iedemset </w:t>
      </w:r>
      <w:r w:rsidRPr="008C7FC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złotych);</w:t>
      </w:r>
    </w:p>
    <w:p w:rsidR="00221AE9" w:rsidRPr="008C7FC7" w:rsidRDefault="00221AE9" w:rsidP="00CF622E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</w:pPr>
    </w:p>
    <w:p w:rsidR="00277CD8" w:rsidRPr="00AE4921" w:rsidRDefault="00535732" w:rsidP="00E60428">
      <w:pPr>
        <w:spacing w:before="120" w:after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7FC7">
        <w:rPr>
          <w:rFonts w:asciiTheme="minorHAnsi" w:hAnsiTheme="minorHAnsi" w:cstheme="minorHAnsi"/>
          <w:sz w:val="20"/>
          <w:szCs w:val="20"/>
        </w:rPr>
        <w:t>8</w:t>
      </w:r>
      <w:r w:rsidR="004D230F" w:rsidRPr="008C7FC7">
        <w:rPr>
          <w:rFonts w:asciiTheme="minorHAnsi" w:hAnsiTheme="minorHAnsi" w:cstheme="minorHAnsi"/>
          <w:sz w:val="20"/>
          <w:szCs w:val="20"/>
        </w:rPr>
        <w:t>.2.</w:t>
      </w:r>
      <w:r w:rsidR="004D230F" w:rsidRPr="008C7FC7">
        <w:rPr>
          <w:rFonts w:asciiTheme="minorHAnsi" w:hAnsiTheme="minorHAnsi" w:cstheme="minorHAnsi"/>
          <w:sz w:val="20"/>
          <w:szCs w:val="20"/>
        </w:rPr>
        <w:tab/>
      </w:r>
      <w:r w:rsidR="006A326C" w:rsidRPr="008C7FC7">
        <w:rPr>
          <w:rFonts w:asciiTheme="minorHAnsi" w:hAnsiTheme="minorHAnsi" w:cstheme="minorHAnsi"/>
          <w:sz w:val="20"/>
          <w:szCs w:val="20"/>
        </w:rPr>
        <w:t>Wadium należy wnieść przed upływem terminu składania ofert.</w:t>
      </w:r>
      <w:r w:rsidR="00277CD8" w:rsidRPr="008C7FC7">
        <w:rPr>
          <w:rFonts w:asciiTheme="minorHAnsi" w:hAnsiTheme="minorHAnsi" w:cstheme="minorHAnsi"/>
          <w:sz w:val="20"/>
          <w:szCs w:val="20"/>
        </w:rPr>
        <w:t xml:space="preserve"> Wadium musi obejmować okres związania</w:t>
      </w:r>
      <w:r w:rsidR="00277CD8" w:rsidRPr="00AE4921">
        <w:rPr>
          <w:rFonts w:asciiTheme="minorHAnsi" w:hAnsiTheme="minorHAnsi" w:cstheme="minorHAnsi"/>
          <w:sz w:val="20"/>
          <w:szCs w:val="20"/>
        </w:rPr>
        <w:t xml:space="preserve"> ofertą</w:t>
      </w:r>
      <w:r w:rsidR="009C2CEE" w:rsidRPr="00AE4921">
        <w:rPr>
          <w:rFonts w:asciiTheme="minorHAnsi" w:hAnsiTheme="minorHAnsi" w:cstheme="minorHAnsi"/>
          <w:sz w:val="20"/>
          <w:szCs w:val="20"/>
        </w:rPr>
        <w:t>.</w:t>
      </w:r>
    </w:p>
    <w:p w:rsidR="00277CD8" w:rsidRPr="00AE4921" w:rsidRDefault="00535732" w:rsidP="00E60428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8</w:t>
      </w:r>
      <w:r w:rsidR="004D230F" w:rsidRPr="00AE4921">
        <w:rPr>
          <w:rFonts w:asciiTheme="minorHAnsi" w:hAnsiTheme="minorHAnsi" w:cstheme="minorHAnsi"/>
          <w:sz w:val="20"/>
          <w:szCs w:val="20"/>
        </w:rPr>
        <w:t>.3.</w:t>
      </w:r>
      <w:r w:rsidR="004D230F" w:rsidRPr="00AE4921">
        <w:rPr>
          <w:rFonts w:asciiTheme="minorHAnsi" w:hAnsiTheme="minorHAnsi" w:cstheme="minorHAnsi"/>
          <w:sz w:val="20"/>
          <w:szCs w:val="20"/>
        </w:rPr>
        <w:tab/>
      </w:r>
      <w:r w:rsidR="00277CD8" w:rsidRPr="00AE4921">
        <w:rPr>
          <w:rFonts w:asciiTheme="minorHAnsi" w:hAnsiTheme="minorHAnsi" w:cstheme="minorHAnsi"/>
          <w:sz w:val="20"/>
          <w:szCs w:val="20"/>
        </w:rPr>
        <w:t xml:space="preserve">Wadium może być wnoszone w jednej lub kilku z następujących form: </w:t>
      </w:r>
    </w:p>
    <w:p w:rsidR="00277CD8" w:rsidRPr="00AE4921" w:rsidRDefault="00CA0C8A" w:rsidP="00EE68BB">
      <w:pPr>
        <w:pStyle w:val="Akapitzlist"/>
        <w:numPr>
          <w:ilvl w:val="2"/>
          <w:numId w:val="15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Pieniądzu,</w:t>
      </w:r>
    </w:p>
    <w:p w:rsidR="00535732" w:rsidRPr="00AE4921" w:rsidRDefault="00277CD8" w:rsidP="00EE68BB">
      <w:pPr>
        <w:pStyle w:val="Akapitzlist"/>
        <w:numPr>
          <w:ilvl w:val="2"/>
          <w:numId w:val="15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Poręczeniach bankowych lub poręczeniach spółdzielczej kasy oszczędnościowo-kredytowej, z tym że poręczenie kasy jest zawsze poręczeniem pieniężnym, zapewniających bezwarunkową nieodwołalną płatność przez poręczyciela kwoty wa</w:t>
      </w:r>
      <w:r w:rsidR="00A404EE" w:rsidRPr="00AE4921">
        <w:rPr>
          <w:rFonts w:asciiTheme="minorHAnsi" w:hAnsiTheme="minorHAnsi" w:cstheme="minorHAnsi"/>
          <w:sz w:val="20"/>
          <w:szCs w:val="20"/>
        </w:rPr>
        <w:t>dium na żądanie Zamawiającego w</w:t>
      </w:r>
      <w:r w:rsidRPr="00AE4921">
        <w:rPr>
          <w:rFonts w:asciiTheme="minorHAnsi" w:hAnsiTheme="minorHAnsi" w:cstheme="minorHAnsi"/>
          <w:sz w:val="20"/>
          <w:szCs w:val="20"/>
        </w:rPr>
        <w:t xml:space="preserve">przypadku zajścia okoliczności wymienionych w art. 46 ust </w:t>
      </w:r>
      <w:r w:rsidR="006B5CBF" w:rsidRPr="00AE4921">
        <w:rPr>
          <w:rFonts w:asciiTheme="minorHAnsi" w:hAnsiTheme="minorHAnsi" w:cstheme="minorHAnsi"/>
          <w:sz w:val="20"/>
          <w:szCs w:val="20"/>
        </w:rPr>
        <w:t xml:space="preserve">4a oraz </w:t>
      </w:r>
      <w:r w:rsidRPr="00AE4921">
        <w:rPr>
          <w:rFonts w:asciiTheme="minorHAnsi" w:hAnsiTheme="minorHAnsi" w:cstheme="minorHAnsi"/>
          <w:sz w:val="20"/>
          <w:szCs w:val="20"/>
        </w:rPr>
        <w:t>5 Ustawy,</w:t>
      </w:r>
    </w:p>
    <w:p w:rsidR="00535732" w:rsidRPr="00AE4921" w:rsidRDefault="00277CD8" w:rsidP="00EE68BB">
      <w:pPr>
        <w:pStyle w:val="Akapitzlist"/>
        <w:numPr>
          <w:ilvl w:val="2"/>
          <w:numId w:val="15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Gwarancjach bankowych,zapewniających bezwarunkową nieodwołalną płatność przez gwaranta kwoty wadium na żądanie Zamawiającego w przypadku zajścia okoliczności wymienionych w art. 46 ust </w:t>
      </w:r>
      <w:r w:rsidR="006B5CBF" w:rsidRPr="00AE4921">
        <w:rPr>
          <w:rFonts w:asciiTheme="minorHAnsi" w:hAnsiTheme="minorHAnsi" w:cstheme="minorHAnsi"/>
          <w:sz w:val="20"/>
          <w:szCs w:val="20"/>
        </w:rPr>
        <w:t xml:space="preserve">4a oraz </w:t>
      </w:r>
      <w:r w:rsidRPr="00AE4921">
        <w:rPr>
          <w:rFonts w:asciiTheme="minorHAnsi" w:hAnsiTheme="minorHAnsi" w:cstheme="minorHAnsi"/>
          <w:sz w:val="20"/>
          <w:szCs w:val="20"/>
        </w:rPr>
        <w:t>5 Ustawy,</w:t>
      </w:r>
    </w:p>
    <w:p w:rsidR="00535732" w:rsidRPr="00AE4921" w:rsidRDefault="00277CD8" w:rsidP="00EE68BB">
      <w:pPr>
        <w:pStyle w:val="Akapitzlist"/>
        <w:numPr>
          <w:ilvl w:val="2"/>
          <w:numId w:val="15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Gwarancjach ubezpieczeniowych zapewniającychbezwarunkową nieodwołalną płatność przez gwaranta kwoty wadium na żądanie Zamawiającego w przypadku zajścia okoliczności wymienionych w art. 46 ust</w:t>
      </w:r>
      <w:r w:rsidR="006B5CBF" w:rsidRPr="00AE4921">
        <w:rPr>
          <w:rFonts w:asciiTheme="minorHAnsi" w:hAnsiTheme="minorHAnsi" w:cstheme="minorHAnsi"/>
          <w:sz w:val="20"/>
          <w:szCs w:val="20"/>
        </w:rPr>
        <w:t xml:space="preserve"> 4a oraz</w:t>
      </w:r>
      <w:r w:rsidRPr="00AE4921">
        <w:rPr>
          <w:rFonts w:asciiTheme="minorHAnsi" w:hAnsiTheme="minorHAnsi" w:cstheme="minorHAnsi"/>
          <w:sz w:val="20"/>
          <w:szCs w:val="20"/>
        </w:rPr>
        <w:t xml:space="preserve"> 5 Ustawy,</w:t>
      </w:r>
    </w:p>
    <w:p w:rsidR="00277CD8" w:rsidRPr="00AE4921" w:rsidRDefault="00277CD8" w:rsidP="00EE68BB">
      <w:pPr>
        <w:pStyle w:val="Akapitzlist"/>
        <w:numPr>
          <w:ilvl w:val="2"/>
          <w:numId w:val="15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Poręczeniach udzielanych p</w:t>
      </w:r>
      <w:r w:rsidR="006E38FC" w:rsidRPr="00AE4921">
        <w:rPr>
          <w:rFonts w:asciiTheme="minorHAnsi" w:hAnsiTheme="minorHAnsi" w:cstheme="minorHAnsi"/>
          <w:sz w:val="20"/>
          <w:szCs w:val="20"/>
        </w:rPr>
        <w:t>rzez podmioty, o których mowa w</w:t>
      </w:r>
      <w:r w:rsidRPr="00AE4921">
        <w:rPr>
          <w:rFonts w:asciiTheme="minorHAnsi" w:hAnsiTheme="minorHAnsi" w:cstheme="minorHAnsi"/>
          <w:sz w:val="20"/>
          <w:szCs w:val="20"/>
        </w:rPr>
        <w:t>art. 6b ust. 5 pkt 2 usta</w:t>
      </w:r>
      <w:r w:rsidR="006E38FC" w:rsidRPr="00AE4921">
        <w:rPr>
          <w:rFonts w:asciiTheme="minorHAnsi" w:hAnsiTheme="minorHAnsi" w:cstheme="minorHAnsi"/>
          <w:sz w:val="20"/>
          <w:szCs w:val="20"/>
        </w:rPr>
        <w:t xml:space="preserve">wy z dnia </w:t>
      </w:r>
      <w:r w:rsidR="000E39C1" w:rsidRPr="00AE4921">
        <w:rPr>
          <w:rFonts w:asciiTheme="minorHAnsi" w:hAnsiTheme="minorHAnsi" w:cstheme="minorHAnsi"/>
          <w:sz w:val="20"/>
          <w:szCs w:val="20"/>
        </w:rPr>
        <w:br/>
      </w:r>
      <w:r w:rsidR="006E38FC" w:rsidRPr="00AE4921">
        <w:rPr>
          <w:rFonts w:asciiTheme="minorHAnsi" w:hAnsiTheme="minorHAnsi" w:cstheme="minorHAnsi"/>
          <w:sz w:val="20"/>
          <w:szCs w:val="20"/>
        </w:rPr>
        <w:t>9 listopada 2</w:t>
      </w:r>
      <w:r w:rsidR="0005796E" w:rsidRPr="00AE4921">
        <w:rPr>
          <w:rFonts w:asciiTheme="minorHAnsi" w:hAnsiTheme="minorHAnsi" w:cstheme="minorHAnsi"/>
          <w:sz w:val="20"/>
          <w:szCs w:val="20"/>
        </w:rPr>
        <w:t xml:space="preserve">000 r. o </w:t>
      </w:r>
      <w:r w:rsidRPr="00AE4921">
        <w:rPr>
          <w:rFonts w:asciiTheme="minorHAnsi" w:hAnsiTheme="minorHAnsi" w:cstheme="minorHAnsi"/>
          <w:sz w:val="20"/>
          <w:szCs w:val="20"/>
        </w:rPr>
        <w:t>utworzeniu Polskiej Agencji Rozwoju Przedsiębiorczości</w:t>
      </w:r>
      <w:r w:rsidR="00ED372B" w:rsidRPr="00AE4921">
        <w:rPr>
          <w:rFonts w:asciiTheme="minorHAnsi" w:hAnsiTheme="minorHAnsi" w:cstheme="minorHAnsi"/>
          <w:sz w:val="20"/>
          <w:szCs w:val="20"/>
        </w:rPr>
        <w:t xml:space="preserve"> (Dz. U. z 20</w:t>
      </w:r>
      <w:r w:rsidR="006C643C" w:rsidRPr="00AE4921">
        <w:rPr>
          <w:rFonts w:asciiTheme="minorHAnsi" w:hAnsiTheme="minorHAnsi" w:cstheme="minorHAnsi"/>
          <w:sz w:val="20"/>
          <w:szCs w:val="20"/>
        </w:rPr>
        <w:t>16</w:t>
      </w:r>
      <w:r w:rsidR="00ED372B" w:rsidRPr="00AE4921">
        <w:rPr>
          <w:rFonts w:asciiTheme="minorHAnsi" w:hAnsiTheme="minorHAnsi" w:cstheme="minorHAnsi"/>
          <w:sz w:val="20"/>
          <w:szCs w:val="20"/>
        </w:rPr>
        <w:t xml:space="preserve">, poz. </w:t>
      </w:r>
      <w:r w:rsidR="006C643C" w:rsidRPr="00AE4921">
        <w:rPr>
          <w:rFonts w:asciiTheme="minorHAnsi" w:hAnsiTheme="minorHAnsi" w:cstheme="minorHAnsi"/>
          <w:sz w:val="20"/>
          <w:szCs w:val="20"/>
        </w:rPr>
        <w:t>359</w:t>
      </w:r>
      <w:r w:rsidR="00ED372B" w:rsidRPr="00AE4921">
        <w:rPr>
          <w:rFonts w:asciiTheme="minorHAnsi" w:hAnsiTheme="minorHAnsi" w:cstheme="minorHAnsi"/>
          <w:sz w:val="20"/>
          <w:szCs w:val="20"/>
        </w:rPr>
        <w:t>)</w:t>
      </w:r>
      <w:r w:rsidRPr="00AE4921">
        <w:rPr>
          <w:rFonts w:asciiTheme="minorHAnsi" w:hAnsiTheme="minorHAnsi" w:cstheme="minorHAnsi"/>
          <w:sz w:val="20"/>
          <w:szCs w:val="20"/>
        </w:rPr>
        <w:t>zapewniających bezwarunkową nieodwołalną płatność przez poręczyciela kwoty wadium na żądanie Zam</w:t>
      </w:r>
      <w:r w:rsidR="0005796E" w:rsidRPr="00AE4921">
        <w:rPr>
          <w:rFonts w:asciiTheme="minorHAnsi" w:hAnsiTheme="minorHAnsi" w:cstheme="minorHAnsi"/>
          <w:sz w:val="20"/>
          <w:szCs w:val="20"/>
        </w:rPr>
        <w:t xml:space="preserve">awiającego w </w:t>
      </w:r>
      <w:r w:rsidRPr="00AE4921">
        <w:rPr>
          <w:rFonts w:asciiTheme="minorHAnsi" w:hAnsiTheme="minorHAnsi" w:cstheme="minorHAnsi"/>
          <w:sz w:val="20"/>
          <w:szCs w:val="20"/>
        </w:rPr>
        <w:t xml:space="preserve">przypadku zajścia okoliczności wymienionych w art. 46 ust </w:t>
      </w:r>
      <w:r w:rsidR="006B5CBF" w:rsidRPr="00AE4921">
        <w:rPr>
          <w:rFonts w:asciiTheme="minorHAnsi" w:hAnsiTheme="minorHAnsi" w:cstheme="minorHAnsi"/>
          <w:sz w:val="20"/>
          <w:szCs w:val="20"/>
        </w:rPr>
        <w:t xml:space="preserve">4a oraz </w:t>
      </w:r>
      <w:r w:rsidRPr="00AE4921">
        <w:rPr>
          <w:rFonts w:asciiTheme="minorHAnsi" w:hAnsiTheme="minorHAnsi" w:cstheme="minorHAnsi"/>
          <w:sz w:val="20"/>
          <w:szCs w:val="20"/>
        </w:rPr>
        <w:t>5 Ustawy.</w:t>
      </w:r>
    </w:p>
    <w:p w:rsidR="00277CD8" w:rsidRPr="008C7FC7" w:rsidRDefault="00535732" w:rsidP="00E444E4">
      <w:pPr>
        <w:shd w:val="clear" w:color="auto" w:fill="FFFFFF"/>
        <w:spacing w:before="120" w:line="312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8</w:t>
      </w:r>
      <w:r w:rsidR="00D822AA" w:rsidRPr="00AE4921">
        <w:rPr>
          <w:rFonts w:asciiTheme="minorHAnsi" w:hAnsiTheme="minorHAnsi" w:cstheme="minorHAnsi"/>
          <w:sz w:val="20"/>
          <w:szCs w:val="20"/>
        </w:rPr>
        <w:t>.4.</w:t>
      </w:r>
      <w:r w:rsidR="00D822AA" w:rsidRPr="00AE4921">
        <w:rPr>
          <w:rFonts w:asciiTheme="minorHAnsi" w:hAnsiTheme="minorHAnsi" w:cstheme="minorHAnsi"/>
          <w:sz w:val="20"/>
          <w:szCs w:val="20"/>
        </w:rPr>
        <w:tab/>
      </w:r>
      <w:r w:rsidR="00277CD8" w:rsidRPr="00AE4921">
        <w:rPr>
          <w:rFonts w:asciiTheme="minorHAnsi" w:hAnsiTheme="minorHAnsi" w:cstheme="minorHAnsi"/>
          <w:sz w:val="20"/>
          <w:szCs w:val="20"/>
        </w:rPr>
        <w:t xml:space="preserve">W przypadku wniesienia wadium w formie pieniężnej należy dokonać przelewu na rachunek bankowy </w:t>
      </w:r>
      <w:r w:rsidR="00277CD8" w:rsidRPr="008C7FC7">
        <w:rPr>
          <w:rFonts w:asciiTheme="minorHAnsi" w:hAnsiTheme="minorHAnsi" w:cstheme="minorHAnsi"/>
          <w:sz w:val="20"/>
          <w:szCs w:val="20"/>
        </w:rPr>
        <w:t>Zamawiającego nr</w:t>
      </w:r>
      <w:r w:rsidR="00E444E4" w:rsidRPr="008C7FC7">
        <w:rPr>
          <w:rFonts w:asciiTheme="minorHAnsi" w:hAnsiTheme="minorHAnsi" w:cstheme="minorHAnsi"/>
          <w:sz w:val="20"/>
          <w:szCs w:val="20"/>
        </w:rPr>
        <w:t xml:space="preserve"> </w:t>
      </w:r>
      <w:r w:rsidR="00E444E4" w:rsidRPr="008C7FC7">
        <w:rPr>
          <w:rFonts w:ascii="Verdana" w:hAnsi="Verdana" w:cs="Arial"/>
          <w:bCs/>
          <w:color w:val="000000" w:themeColor="text1"/>
          <w:sz w:val="20"/>
          <w:szCs w:val="20"/>
        </w:rPr>
        <w:t xml:space="preserve">86 8557 0009 0300 0172 2003 0011 z </w:t>
      </w:r>
      <w:r w:rsidR="00E911E7" w:rsidRPr="008C7FC7">
        <w:rPr>
          <w:rFonts w:asciiTheme="minorHAnsi" w:hAnsiTheme="minorHAnsi" w:cstheme="minorHAnsi"/>
          <w:sz w:val="20"/>
          <w:szCs w:val="20"/>
        </w:rPr>
        <w:t>dopiskiem:</w:t>
      </w:r>
    </w:p>
    <w:p w:rsidR="00E911E7" w:rsidRPr="00AE4921" w:rsidRDefault="00E911E7" w:rsidP="00EE68BB">
      <w:pPr>
        <w:pStyle w:val="Akapitzlist"/>
        <w:numPr>
          <w:ilvl w:val="2"/>
          <w:numId w:val="16"/>
        </w:numPr>
        <w:shd w:val="clear" w:color="auto" w:fill="FFFFFF"/>
        <w:tabs>
          <w:tab w:val="left" w:pos="8788"/>
        </w:tabs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8C7FC7">
        <w:rPr>
          <w:rFonts w:asciiTheme="minorHAnsi" w:hAnsiTheme="minorHAnsi" w:cstheme="minorHAnsi"/>
          <w:sz w:val="20"/>
          <w:szCs w:val="20"/>
        </w:rPr>
        <w:t>„</w:t>
      </w:r>
      <w:r w:rsidR="00DE366D" w:rsidRPr="008C7FC7">
        <w:rPr>
          <w:rFonts w:asciiTheme="minorHAnsi" w:hAnsiTheme="minorHAnsi" w:cstheme="minorHAnsi"/>
          <w:sz w:val="20"/>
          <w:szCs w:val="20"/>
        </w:rPr>
        <w:t xml:space="preserve">Wadium w postępowaniu </w:t>
      </w:r>
      <w:r w:rsidR="00F96EDD" w:rsidRPr="008C7FC7">
        <w:rPr>
          <w:rFonts w:asciiTheme="minorHAnsi" w:hAnsiTheme="minorHAnsi" w:cstheme="minorHAnsi"/>
          <w:sz w:val="20"/>
          <w:szCs w:val="20"/>
        </w:rPr>
        <w:t xml:space="preserve">Nr </w:t>
      </w:r>
      <w:r w:rsidR="00E444E4" w:rsidRPr="008C7FC7">
        <w:rPr>
          <w:rFonts w:asciiTheme="minorHAnsi" w:hAnsiTheme="minorHAnsi" w:cstheme="minorHAnsi"/>
          <w:sz w:val="20"/>
          <w:szCs w:val="20"/>
        </w:rPr>
        <w:t>IGOŚR.271.</w:t>
      </w:r>
      <w:r w:rsidR="00221AE9">
        <w:rPr>
          <w:rFonts w:asciiTheme="minorHAnsi" w:hAnsiTheme="minorHAnsi" w:cstheme="minorHAnsi"/>
          <w:sz w:val="20"/>
          <w:szCs w:val="20"/>
        </w:rPr>
        <w:t>6</w:t>
      </w:r>
      <w:r w:rsidR="00E444E4" w:rsidRPr="008C7FC7">
        <w:rPr>
          <w:rFonts w:asciiTheme="minorHAnsi" w:hAnsiTheme="minorHAnsi" w:cstheme="minorHAnsi"/>
          <w:sz w:val="20"/>
          <w:szCs w:val="20"/>
        </w:rPr>
        <w:t>.</w:t>
      </w:r>
      <w:r w:rsidR="00221AE9">
        <w:rPr>
          <w:rFonts w:asciiTheme="minorHAnsi" w:hAnsiTheme="minorHAnsi" w:cstheme="minorHAnsi"/>
          <w:sz w:val="20"/>
          <w:szCs w:val="20"/>
        </w:rPr>
        <w:t>2</w:t>
      </w:r>
      <w:r w:rsidR="00E444E4" w:rsidRPr="008C7FC7">
        <w:rPr>
          <w:rFonts w:asciiTheme="minorHAnsi" w:hAnsiTheme="minorHAnsi" w:cstheme="minorHAnsi"/>
          <w:sz w:val="20"/>
          <w:szCs w:val="20"/>
        </w:rPr>
        <w:t>01</w:t>
      </w:r>
      <w:r w:rsidR="00221AE9">
        <w:rPr>
          <w:rFonts w:asciiTheme="minorHAnsi" w:hAnsiTheme="minorHAnsi" w:cstheme="minorHAnsi"/>
          <w:sz w:val="20"/>
          <w:szCs w:val="20"/>
        </w:rPr>
        <w:t>9</w:t>
      </w:r>
      <w:r w:rsidR="00E444E4" w:rsidRPr="008C7FC7">
        <w:rPr>
          <w:rFonts w:asciiTheme="minorHAnsi" w:hAnsiTheme="minorHAnsi" w:cstheme="minorHAnsi"/>
          <w:sz w:val="20"/>
          <w:szCs w:val="20"/>
        </w:rPr>
        <w:t>.MŚ</w:t>
      </w:r>
      <w:r w:rsidR="00F96EDD" w:rsidRPr="008C7FC7">
        <w:rPr>
          <w:rFonts w:asciiTheme="minorHAnsi" w:hAnsiTheme="minorHAnsi" w:cstheme="minorHAnsi"/>
          <w:sz w:val="20"/>
          <w:szCs w:val="20"/>
        </w:rPr>
        <w:t xml:space="preserve"> na „</w:t>
      </w:r>
      <w:r w:rsidR="00221AE9" w:rsidRPr="00FE16F4">
        <w:rPr>
          <w:i/>
          <w:iCs/>
        </w:rPr>
        <w:t>Rozbudowa i wyposażenie Centrum Kultury w Dobrej celem adaptacji pomieszczeń na potrzeby prowadzenia edukacji kulturalnej</w:t>
      </w:r>
      <w:r w:rsidR="00F96EDD" w:rsidRPr="008C7FC7">
        <w:rPr>
          <w:rFonts w:asciiTheme="minorHAnsi" w:hAnsiTheme="minorHAnsi" w:cstheme="minorHAnsi"/>
          <w:sz w:val="20"/>
          <w:szCs w:val="20"/>
        </w:rPr>
        <w:t>”</w:t>
      </w:r>
      <w:r w:rsidR="0099103C" w:rsidRPr="008C7FC7">
        <w:rPr>
          <w:rFonts w:asciiTheme="minorHAnsi" w:hAnsiTheme="minorHAnsi" w:cstheme="minorHAnsi"/>
          <w:sz w:val="20"/>
          <w:szCs w:val="20"/>
        </w:rPr>
        <w:t>,</w:t>
      </w:r>
      <w:r w:rsidR="0099103C" w:rsidRPr="00791C3F">
        <w:rPr>
          <w:rFonts w:asciiTheme="minorHAnsi" w:hAnsiTheme="minorHAnsi" w:cstheme="minorHAnsi"/>
          <w:sz w:val="20"/>
          <w:szCs w:val="20"/>
        </w:rPr>
        <w:t xml:space="preserve"> złożone w zakresie Części ………</w:t>
      </w:r>
      <w:r w:rsidR="00F96EDD" w:rsidRPr="00791C3F">
        <w:rPr>
          <w:rFonts w:asciiTheme="minorHAnsi" w:hAnsiTheme="minorHAnsi" w:cstheme="minorHAnsi"/>
          <w:sz w:val="20"/>
          <w:szCs w:val="20"/>
        </w:rPr>
        <w:t>.</w:t>
      </w:r>
      <w:r w:rsidRPr="00AE4921">
        <w:rPr>
          <w:rFonts w:asciiTheme="minorHAnsi" w:hAnsiTheme="minorHAnsi" w:cstheme="minorHAnsi"/>
          <w:sz w:val="20"/>
          <w:szCs w:val="20"/>
        </w:rPr>
        <w:t>W przypadku wnoszenia przez Wykonawcę wadium w formie</w:t>
      </w:r>
      <w:r w:rsidR="00221AE9">
        <w:rPr>
          <w:rFonts w:asciiTheme="minorHAnsi" w:hAnsiTheme="minorHAnsi" w:cstheme="minorHAnsi"/>
          <w:sz w:val="20"/>
          <w:szCs w:val="20"/>
        </w:rPr>
        <w:t xml:space="preserve"> p</w:t>
      </w:r>
      <w:r w:rsidRPr="00AE4921">
        <w:rPr>
          <w:rFonts w:asciiTheme="minorHAnsi" w:hAnsiTheme="minorHAnsi" w:cstheme="minorHAnsi"/>
          <w:sz w:val="20"/>
          <w:szCs w:val="20"/>
        </w:rPr>
        <w:t>ieniądza, za termin jego wniesienia zostanie przyjęty termin uznania rachunku Zamawiającego.</w:t>
      </w:r>
    </w:p>
    <w:p w:rsidR="008F54C3" w:rsidRPr="00AE4921" w:rsidRDefault="008F54C3" w:rsidP="00EE68BB">
      <w:pPr>
        <w:pStyle w:val="Akapitzlist"/>
        <w:numPr>
          <w:ilvl w:val="1"/>
          <w:numId w:val="16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Potwierdzenie wniesienia wadium w formie pieniężnej należy dołączyć do oferty. Wprzypadku złożenia wadium w formie poręczenia lub gwarancji bankowej lub gwarancji ubezpieczeniowej, </w:t>
      </w:r>
      <w:r w:rsidRPr="00AE4921">
        <w:rPr>
          <w:rFonts w:asciiTheme="minorHAnsi" w:hAnsiTheme="minorHAnsi" w:cstheme="minorHAnsi"/>
          <w:b/>
          <w:sz w:val="20"/>
          <w:szCs w:val="20"/>
        </w:rPr>
        <w:t xml:space="preserve">należy załączyć </w:t>
      </w:r>
      <w:r w:rsidRPr="00AE4921">
        <w:rPr>
          <w:rFonts w:asciiTheme="minorHAnsi" w:hAnsiTheme="minorHAnsi" w:cstheme="minorHAnsi"/>
          <w:b/>
          <w:sz w:val="20"/>
          <w:szCs w:val="20"/>
        </w:rPr>
        <w:lastRenderedPageBreak/>
        <w:t>oryginał dokumentu gwarancyjnego do oferty oraz kopię dokumentu gwarancyjnego potwierdzoną za zgodność z oryginałem przez Wykonawcę.</w:t>
      </w:r>
    </w:p>
    <w:p w:rsidR="00277CD8" w:rsidRPr="00AE4921" w:rsidRDefault="00535732" w:rsidP="00E60428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8</w:t>
      </w:r>
      <w:r w:rsidR="00D822AA" w:rsidRPr="00AE4921">
        <w:rPr>
          <w:rFonts w:asciiTheme="minorHAnsi" w:hAnsiTheme="minorHAnsi" w:cstheme="minorHAnsi"/>
          <w:sz w:val="20"/>
          <w:szCs w:val="20"/>
        </w:rPr>
        <w:t>.6.</w:t>
      </w:r>
      <w:r w:rsidR="00CA0C8A" w:rsidRPr="00AE4921">
        <w:rPr>
          <w:rFonts w:asciiTheme="minorHAnsi" w:hAnsiTheme="minorHAnsi" w:cstheme="minorHAnsi"/>
          <w:sz w:val="20"/>
          <w:szCs w:val="20"/>
        </w:rPr>
        <w:tab/>
      </w:r>
      <w:r w:rsidR="00277CD8" w:rsidRPr="00AE4921">
        <w:rPr>
          <w:rFonts w:asciiTheme="minorHAnsi" w:hAnsiTheme="minorHAnsi" w:cstheme="minorHAnsi"/>
          <w:sz w:val="20"/>
          <w:szCs w:val="20"/>
        </w:rPr>
        <w:t xml:space="preserve">W przypadku gwarancji bankowej lub ubezpieczeniowej niezbędne jest przedłożenie </w:t>
      </w:r>
      <w:r w:rsidR="00826BFF" w:rsidRPr="00AE4921">
        <w:rPr>
          <w:rFonts w:asciiTheme="minorHAnsi" w:hAnsiTheme="minorHAnsi" w:cstheme="minorHAnsi"/>
          <w:sz w:val="20"/>
          <w:szCs w:val="20"/>
        </w:rPr>
        <w:t>pisemne</w:t>
      </w:r>
      <w:r w:rsidR="00277CD8" w:rsidRPr="00AE4921">
        <w:rPr>
          <w:rFonts w:asciiTheme="minorHAnsi" w:hAnsiTheme="minorHAnsi" w:cstheme="minorHAnsi"/>
          <w:sz w:val="20"/>
          <w:szCs w:val="20"/>
        </w:rPr>
        <w:t>j bezwarunkowej gwarancji</w:t>
      </w:r>
      <w:r w:rsidR="00826BFF" w:rsidRPr="00AE4921">
        <w:rPr>
          <w:rFonts w:asciiTheme="minorHAnsi" w:hAnsiTheme="minorHAnsi" w:cstheme="minorHAnsi"/>
          <w:sz w:val="20"/>
          <w:szCs w:val="20"/>
        </w:rPr>
        <w:t xml:space="preserve"> udzielonej przez bank lub firmę ubezpieczeniową</w:t>
      </w:r>
      <w:r w:rsidR="00277CD8" w:rsidRPr="00AE4921">
        <w:rPr>
          <w:rFonts w:asciiTheme="minorHAnsi" w:hAnsiTheme="minorHAnsi" w:cstheme="minorHAnsi"/>
          <w:sz w:val="20"/>
          <w:szCs w:val="20"/>
        </w:rPr>
        <w:t xml:space="preserve"> (oświadczenie), zgodne </w:t>
      </w:r>
      <w:r w:rsidR="00B730B2" w:rsidRPr="00AE4921">
        <w:rPr>
          <w:rFonts w:asciiTheme="minorHAnsi" w:hAnsiTheme="minorHAnsi" w:cstheme="minorHAnsi"/>
          <w:sz w:val="20"/>
          <w:szCs w:val="20"/>
        </w:rPr>
        <w:br/>
      </w:r>
      <w:r w:rsidR="00277CD8" w:rsidRPr="00AE4921">
        <w:rPr>
          <w:rFonts w:asciiTheme="minorHAnsi" w:hAnsiTheme="minorHAnsi" w:cstheme="minorHAnsi"/>
          <w:sz w:val="20"/>
          <w:szCs w:val="20"/>
        </w:rPr>
        <w:t>z wymogami określonymi przez prawo bankowe.</w:t>
      </w:r>
    </w:p>
    <w:p w:rsidR="00FD5C97" w:rsidRPr="00AE4921" w:rsidRDefault="00535732" w:rsidP="00E60428">
      <w:pPr>
        <w:tabs>
          <w:tab w:val="num" w:pos="709"/>
        </w:tabs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8</w:t>
      </w:r>
      <w:r w:rsidR="00D822AA" w:rsidRPr="00AE4921">
        <w:rPr>
          <w:rFonts w:asciiTheme="minorHAnsi" w:hAnsiTheme="minorHAnsi" w:cstheme="minorHAnsi"/>
          <w:sz w:val="20"/>
          <w:szCs w:val="20"/>
        </w:rPr>
        <w:t>.7.</w:t>
      </w:r>
      <w:r w:rsidR="00D822AA" w:rsidRPr="00AE4921">
        <w:rPr>
          <w:rFonts w:asciiTheme="minorHAnsi" w:hAnsiTheme="minorHAnsi" w:cstheme="minorHAnsi"/>
          <w:sz w:val="20"/>
          <w:szCs w:val="20"/>
        </w:rPr>
        <w:tab/>
      </w:r>
      <w:r w:rsidR="00FD5C97" w:rsidRPr="00AE4921">
        <w:rPr>
          <w:rFonts w:asciiTheme="minorHAnsi" w:hAnsiTheme="minorHAnsi" w:cstheme="minorHAnsi"/>
          <w:sz w:val="20"/>
          <w:szCs w:val="20"/>
        </w:rPr>
        <w:t>W przypadku poręczenia niezbędne jest złożenie przez poręczyciela oświadczenia pisemnego wobec wierzyciela (Zamawiającego)</w:t>
      </w:r>
    </w:p>
    <w:p w:rsidR="00FD5C97" w:rsidRPr="00AE4921" w:rsidRDefault="00535732" w:rsidP="00E60428">
      <w:pPr>
        <w:tabs>
          <w:tab w:val="num" w:pos="709"/>
        </w:tabs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8</w:t>
      </w:r>
      <w:r w:rsidR="00D822AA" w:rsidRPr="00AE4921">
        <w:rPr>
          <w:rFonts w:asciiTheme="minorHAnsi" w:hAnsiTheme="minorHAnsi" w:cstheme="minorHAnsi"/>
          <w:sz w:val="20"/>
          <w:szCs w:val="20"/>
        </w:rPr>
        <w:t>.8.</w:t>
      </w:r>
      <w:r w:rsidR="00D822AA" w:rsidRPr="00AE4921">
        <w:rPr>
          <w:rFonts w:asciiTheme="minorHAnsi" w:hAnsiTheme="minorHAnsi" w:cstheme="minorHAnsi"/>
          <w:sz w:val="20"/>
          <w:szCs w:val="20"/>
        </w:rPr>
        <w:tab/>
      </w:r>
      <w:r w:rsidR="00FD5C97" w:rsidRPr="00AE4921">
        <w:rPr>
          <w:rFonts w:asciiTheme="minorHAnsi" w:hAnsiTheme="minorHAnsi" w:cstheme="minorHAnsi"/>
          <w:sz w:val="20"/>
          <w:szCs w:val="20"/>
        </w:rPr>
        <w:t>Złożone poręczenie/gwarancja musi zawierać</w:t>
      </w:r>
    </w:p>
    <w:p w:rsidR="00FD5C97" w:rsidRPr="00AE4921" w:rsidRDefault="00687FD8" w:rsidP="00EE68BB">
      <w:pPr>
        <w:pStyle w:val="Akapitzlist"/>
        <w:numPr>
          <w:ilvl w:val="2"/>
          <w:numId w:val="17"/>
        </w:numPr>
        <w:tabs>
          <w:tab w:val="left" w:pos="1134"/>
        </w:tabs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T</w:t>
      </w:r>
      <w:r w:rsidR="00FD5C97" w:rsidRPr="00AE4921">
        <w:rPr>
          <w:rFonts w:asciiTheme="minorHAnsi" w:hAnsiTheme="minorHAnsi" w:cstheme="minorHAnsi"/>
          <w:sz w:val="20"/>
          <w:szCs w:val="20"/>
        </w:rPr>
        <w:t>ermin obowiązywania gwarancji/por</w:t>
      </w:r>
      <w:r w:rsidR="00FC7913" w:rsidRPr="00AE4921">
        <w:rPr>
          <w:rFonts w:asciiTheme="minorHAnsi" w:hAnsiTheme="minorHAnsi" w:cstheme="minorHAnsi"/>
          <w:sz w:val="20"/>
          <w:szCs w:val="20"/>
        </w:rPr>
        <w:t>ę</w:t>
      </w:r>
      <w:r w:rsidR="00FD5C97" w:rsidRPr="00AE4921">
        <w:rPr>
          <w:rFonts w:asciiTheme="minorHAnsi" w:hAnsiTheme="minorHAnsi" w:cstheme="minorHAnsi"/>
          <w:sz w:val="20"/>
          <w:szCs w:val="20"/>
        </w:rPr>
        <w:t xml:space="preserve">czenia </w:t>
      </w:r>
      <w:r w:rsidR="00B434E1" w:rsidRPr="00AE4921">
        <w:rPr>
          <w:rFonts w:asciiTheme="minorHAnsi" w:hAnsiTheme="minorHAnsi" w:cstheme="minorHAnsi"/>
          <w:sz w:val="20"/>
          <w:szCs w:val="20"/>
        </w:rPr>
        <w:t xml:space="preserve">od dnia składania ofert </w:t>
      </w:r>
      <w:r w:rsidR="00FD5C97" w:rsidRPr="00AE4921">
        <w:rPr>
          <w:rFonts w:asciiTheme="minorHAnsi" w:hAnsiTheme="minorHAnsi" w:cstheme="minorHAnsi"/>
          <w:sz w:val="20"/>
          <w:szCs w:val="20"/>
        </w:rPr>
        <w:t xml:space="preserve">do końca okresu związania ofertą na kwotę </w:t>
      </w:r>
      <w:r w:rsidR="005E23A5" w:rsidRPr="00AE4921">
        <w:rPr>
          <w:rFonts w:asciiTheme="minorHAnsi" w:hAnsiTheme="minorHAnsi" w:cstheme="minorHAnsi"/>
          <w:sz w:val="20"/>
          <w:szCs w:val="20"/>
        </w:rPr>
        <w:t xml:space="preserve">wskazaną w pkt </w:t>
      </w:r>
      <w:r w:rsidR="003E48C5" w:rsidRPr="00AE4921">
        <w:rPr>
          <w:rFonts w:asciiTheme="minorHAnsi" w:hAnsiTheme="minorHAnsi" w:cstheme="minorHAnsi"/>
          <w:sz w:val="20"/>
          <w:szCs w:val="20"/>
        </w:rPr>
        <w:t>8</w:t>
      </w:r>
      <w:r w:rsidR="005E23A5" w:rsidRPr="00AE4921">
        <w:rPr>
          <w:rFonts w:asciiTheme="minorHAnsi" w:hAnsiTheme="minorHAnsi" w:cstheme="minorHAnsi"/>
          <w:sz w:val="20"/>
          <w:szCs w:val="20"/>
        </w:rPr>
        <w:t>.1</w:t>
      </w:r>
      <w:r w:rsidR="007638EF" w:rsidRPr="00AE4921">
        <w:rPr>
          <w:rFonts w:asciiTheme="minorHAnsi" w:hAnsiTheme="minorHAnsi" w:cstheme="minorHAnsi"/>
          <w:sz w:val="20"/>
          <w:szCs w:val="20"/>
        </w:rPr>
        <w:t>.</w:t>
      </w:r>
    </w:p>
    <w:p w:rsidR="00FD5C97" w:rsidRPr="008C7FC7" w:rsidRDefault="00FD5C97" w:rsidP="00EE68BB">
      <w:pPr>
        <w:pStyle w:val="Akapitzlist"/>
        <w:numPr>
          <w:ilvl w:val="2"/>
          <w:numId w:val="17"/>
        </w:numPr>
        <w:tabs>
          <w:tab w:val="left" w:pos="1134"/>
        </w:tabs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informacje, </w:t>
      </w:r>
      <w:r w:rsidR="002B408B" w:rsidRPr="00AE4921">
        <w:rPr>
          <w:rFonts w:asciiTheme="minorHAnsi" w:hAnsiTheme="minorHAnsi" w:cstheme="minorHAnsi"/>
          <w:sz w:val="20"/>
          <w:szCs w:val="20"/>
        </w:rPr>
        <w:t>ż</w:t>
      </w:r>
      <w:r w:rsidRPr="00AE4921">
        <w:rPr>
          <w:rFonts w:asciiTheme="minorHAnsi" w:hAnsiTheme="minorHAnsi" w:cstheme="minorHAnsi"/>
          <w:sz w:val="20"/>
          <w:szCs w:val="20"/>
        </w:rPr>
        <w:t xml:space="preserve">e udzielona gwarancja/poręczenie stanowi zabezpieczenie wadium na rzecz </w:t>
      </w:r>
      <w:r w:rsidRPr="008C7FC7">
        <w:rPr>
          <w:rFonts w:asciiTheme="minorHAnsi" w:hAnsiTheme="minorHAnsi" w:cstheme="minorHAnsi"/>
          <w:sz w:val="20"/>
          <w:szCs w:val="20"/>
        </w:rPr>
        <w:t xml:space="preserve">Zamawiającego dotyczące przetargu </w:t>
      </w:r>
      <w:r w:rsidR="00575D13" w:rsidRPr="008C7FC7">
        <w:rPr>
          <w:rFonts w:asciiTheme="minorHAnsi" w:hAnsiTheme="minorHAnsi" w:cstheme="minorHAnsi"/>
          <w:sz w:val="20"/>
          <w:szCs w:val="20"/>
        </w:rPr>
        <w:t>nr</w:t>
      </w:r>
      <w:r w:rsidR="00E444E4" w:rsidRPr="008C7FC7">
        <w:rPr>
          <w:rFonts w:asciiTheme="minorHAnsi" w:hAnsiTheme="minorHAnsi" w:cstheme="minorHAnsi"/>
          <w:sz w:val="20"/>
          <w:szCs w:val="20"/>
        </w:rPr>
        <w:t xml:space="preserve"> IGOŚR.271.</w:t>
      </w:r>
      <w:r w:rsidR="00221AE9">
        <w:rPr>
          <w:rFonts w:asciiTheme="minorHAnsi" w:hAnsiTheme="minorHAnsi" w:cstheme="minorHAnsi"/>
          <w:sz w:val="20"/>
          <w:szCs w:val="20"/>
        </w:rPr>
        <w:t>6</w:t>
      </w:r>
      <w:r w:rsidR="00E444E4" w:rsidRPr="008C7FC7">
        <w:rPr>
          <w:rFonts w:asciiTheme="minorHAnsi" w:hAnsiTheme="minorHAnsi" w:cstheme="minorHAnsi"/>
          <w:sz w:val="20"/>
          <w:szCs w:val="20"/>
        </w:rPr>
        <w:t>.</w:t>
      </w:r>
      <w:r w:rsidR="00221AE9">
        <w:rPr>
          <w:rFonts w:asciiTheme="minorHAnsi" w:hAnsiTheme="minorHAnsi" w:cstheme="minorHAnsi"/>
          <w:sz w:val="20"/>
          <w:szCs w:val="20"/>
        </w:rPr>
        <w:t>2019</w:t>
      </w:r>
      <w:r w:rsidR="00E444E4" w:rsidRPr="008C7FC7">
        <w:rPr>
          <w:rFonts w:asciiTheme="minorHAnsi" w:hAnsiTheme="minorHAnsi" w:cstheme="minorHAnsi"/>
          <w:sz w:val="20"/>
          <w:szCs w:val="20"/>
        </w:rPr>
        <w:t>.MŚ</w:t>
      </w:r>
    </w:p>
    <w:p w:rsidR="00FD5C97" w:rsidRPr="00AE4921" w:rsidRDefault="00086AB4" w:rsidP="00EE68BB">
      <w:pPr>
        <w:pStyle w:val="Akapitzlist"/>
        <w:numPr>
          <w:ilvl w:val="2"/>
          <w:numId w:val="17"/>
        </w:numPr>
        <w:tabs>
          <w:tab w:val="left" w:pos="1134"/>
        </w:tabs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Z</w:t>
      </w:r>
      <w:r w:rsidR="00FD5C97" w:rsidRPr="00AE4921">
        <w:rPr>
          <w:rFonts w:asciiTheme="minorHAnsi" w:hAnsiTheme="minorHAnsi" w:cstheme="minorHAnsi"/>
          <w:sz w:val="20"/>
          <w:szCs w:val="20"/>
        </w:rPr>
        <w:t>obowiązanie zgodne z art. 46 ust 4a ustawy – Prawo zamówień publicznych:„</w:t>
      </w:r>
      <w:r w:rsidR="008C388A" w:rsidRPr="00AE4921">
        <w:rPr>
          <w:rFonts w:asciiTheme="minorHAnsi" w:hAnsiTheme="minorHAnsi" w:cstheme="minorHAnsi"/>
          <w:sz w:val="20"/>
          <w:szCs w:val="20"/>
        </w:rPr>
        <w:t>Zamawiający zatrzymuje wadium wraz z odsetkami, jeżeli wykonawca w odpowiedzi na wezwanie, o którym mowa w art. 26 ust. 3i 3a, z przyczyn leżąc</w:t>
      </w:r>
      <w:r w:rsidR="00F2490C" w:rsidRPr="00AE4921">
        <w:rPr>
          <w:rFonts w:asciiTheme="minorHAnsi" w:hAnsiTheme="minorHAnsi" w:cstheme="minorHAnsi"/>
          <w:sz w:val="20"/>
          <w:szCs w:val="20"/>
        </w:rPr>
        <w:t xml:space="preserve">ych po jego stronie, nie złożył </w:t>
      </w:r>
      <w:r w:rsidR="008C388A" w:rsidRPr="00AE4921">
        <w:rPr>
          <w:rFonts w:asciiTheme="minorHAnsi" w:hAnsiTheme="minorHAnsi" w:cstheme="minorHAnsi"/>
          <w:sz w:val="20"/>
          <w:szCs w:val="20"/>
        </w:rPr>
        <w:t>oświadczeń lub dokumentów potwierdzających okoliczności, o</w:t>
      </w:r>
      <w:r w:rsidR="00524F55" w:rsidRPr="00AE4921">
        <w:rPr>
          <w:rFonts w:asciiTheme="minorHAnsi" w:hAnsiTheme="minorHAnsi" w:cstheme="minorHAnsi"/>
          <w:sz w:val="20"/>
          <w:szCs w:val="20"/>
        </w:rPr>
        <w:t xml:space="preserve"> których mowa w art. 25 ust. 1, </w:t>
      </w:r>
      <w:r w:rsidR="008C388A" w:rsidRPr="00AE4921">
        <w:rPr>
          <w:rFonts w:asciiTheme="minorHAnsi" w:hAnsiTheme="minorHAnsi" w:cstheme="minorHAnsi"/>
          <w:sz w:val="20"/>
          <w:szCs w:val="20"/>
        </w:rPr>
        <w:t xml:space="preserve">oświadczenia, o którymmowa w art.25a ust. 1, pełnomocnictw lub niewyraził zgody na poprawienie omyłki, o której </w:t>
      </w:r>
      <w:r w:rsidR="00524F55" w:rsidRPr="00AE4921">
        <w:rPr>
          <w:rFonts w:asciiTheme="minorHAnsi" w:hAnsiTheme="minorHAnsi" w:cstheme="minorHAnsi"/>
          <w:sz w:val="20"/>
          <w:szCs w:val="20"/>
        </w:rPr>
        <w:t xml:space="preserve">mowa w art. 87 ust. 2 pkt 3, co spowodowało </w:t>
      </w:r>
      <w:r w:rsidR="008C388A" w:rsidRPr="00AE4921">
        <w:rPr>
          <w:rFonts w:asciiTheme="minorHAnsi" w:hAnsiTheme="minorHAnsi" w:cstheme="minorHAnsi"/>
          <w:sz w:val="20"/>
          <w:szCs w:val="20"/>
        </w:rPr>
        <w:t>brak możliwości wybrania oferty złożonej przez wykonawcę jako najkorzystniejszej.</w:t>
      </w:r>
      <w:r w:rsidR="009477E4" w:rsidRPr="00AE4921">
        <w:rPr>
          <w:rFonts w:asciiTheme="minorHAnsi" w:hAnsiTheme="minorHAnsi" w:cstheme="minorHAnsi"/>
          <w:sz w:val="20"/>
          <w:szCs w:val="20"/>
        </w:rPr>
        <w:t>”</w:t>
      </w:r>
    </w:p>
    <w:p w:rsidR="008343CA" w:rsidRPr="00AE4921" w:rsidRDefault="008343CA" w:rsidP="00EE68BB">
      <w:pPr>
        <w:pStyle w:val="Akapitzlist"/>
        <w:numPr>
          <w:ilvl w:val="2"/>
          <w:numId w:val="17"/>
        </w:numPr>
        <w:tabs>
          <w:tab w:val="left" w:pos="1134"/>
        </w:tabs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Zobowiązanie zgodne z art. 46 ust 5 ustawy- Prawo zamówień publicznych:„Zamaw</w:t>
      </w:r>
      <w:r w:rsidR="004F7D36" w:rsidRPr="00AE4921">
        <w:rPr>
          <w:rFonts w:asciiTheme="minorHAnsi" w:hAnsiTheme="minorHAnsi" w:cstheme="minorHAnsi"/>
          <w:sz w:val="20"/>
          <w:szCs w:val="20"/>
        </w:rPr>
        <w:t xml:space="preserve">iający zatrzymuje wadium wraz z </w:t>
      </w:r>
      <w:r w:rsidRPr="00AE4921">
        <w:rPr>
          <w:rFonts w:asciiTheme="minorHAnsi" w:hAnsiTheme="minorHAnsi" w:cstheme="minorHAnsi"/>
          <w:sz w:val="20"/>
          <w:szCs w:val="20"/>
        </w:rPr>
        <w:t>odsetkami, jeżeli wykonawca, którego oferta została wybrana:</w:t>
      </w:r>
    </w:p>
    <w:p w:rsidR="00535732" w:rsidRPr="00AE4921" w:rsidRDefault="008343CA" w:rsidP="00EE68BB">
      <w:pPr>
        <w:pStyle w:val="Akapitzlist"/>
        <w:numPr>
          <w:ilvl w:val="3"/>
          <w:numId w:val="17"/>
        </w:numPr>
        <w:spacing w:before="120" w:after="0"/>
        <w:ind w:left="1701" w:hanging="85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Odmówi</w:t>
      </w:r>
      <w:r w:rsidR="00EF0278" w:rsidRPr="00AE4921">
        <w:rPr>
          <w:rFonts w:asciiTheme="minorHAnsi" w:hAnsiTheme="minorHAnsi" w:cstheme="minorHAnsi"/>
          <w:sz w:val="20"/>
          <w:szCs w:val="20"/>
        </w:rPr>
        <w:t>ł</w:t>
      </w:r>
      <w:r w:rsidRPr="00AE4921">
        <w:rPr>
          <w:rFonts w:asciiTheme="minorHAnsi" w:hAnsiTheme="minorHAnsi" w:cstheme="minorHAnsi"/>
          <w:sz w:val="20"/>
          <w:szCs w:val="20"/>
        </w:rPr>
        <w:t xml:space="preserve"> podpisania umowy w sp</w:t>
      </w:r>
      <w:r w:rsidR="0000398C" w:rsidRPr="00AE4921">
        <w:rPr>
          <w:rFonts w:asciiTheme="minorHAnsi" w:hAnsiTheme="minorHAnsi" w:cstheme="minorHAnsi"/>
          <w:sz w:val="20"/>
          <w:szCs w:val="20"/>
        </w:rPr>
        <w:t xml:space="preserve">rawie zamówienia publicznego na </w:t>
      </w:r>
      <w:r w:rsidR="005A66A0" w:rsidRPr="00AE4921">
        <w:rPr>
          <w:rFonts w:asciiTheme="minorHAnsi" w:hAnsiTheme="minorHAnsi" w:cstheme="minorHAnsi"/>
          <w:sz w:val="20"/>
          <w:szCs w:val="20"/>
        </w:rPr>
        <w:t>warunkach określonych w ofercie;</w:t>
      </w:r>
    </w:p>
    <w:p w:rsidR="00535732" w:rsidRPr="00AE4921" w:rsidRDefault="008343CA" w:rsidP="00EE68BB">
      <w:pPr>
        <w:pStyle w:val="Akapitzlist"/>
        <w:numPr>
          <w:ilvl w:val="3"/>
          <w:numId w:val="17"/>
        </w:numPr>
        <w:spacing w:before="120" w:after="0"/>
        <w:ind w:left="1701" w:hanging="85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Nie wniósł wymaganego zabezpiecz</w:t>
      </w:r>
      <w:r w:rsidR="005A66A0" w:rsidRPr="00AE4921">
        <w:rPr>
          <w:rFonts w:asciiTheme="minorHAnsi" w:hAnsiTheme="minorHAnsi" w:cstheme="minorHAnsi"/>
          <w:sz w:val="20"/>
          <w:szCs w:val="20"/>
        </w:rPr>
        <w:t>enia należytego wykonania umowy;</w:t>
      </w:r>
    </w:p>
    <w:p w:rsidR="008343CA" w:rsidRPr="00AE4921" w:rsidRDefault="008343CA" w:rsidP="00EE68BB">
      <w:pPr>
        <w:pStyle w:val="Akapitzlist"/>
        <w:numPr>
          <w:ilvl w:val="3"/>
          <w:numId w:val="17"/>
        </w:numPr>
        <w:spacing w:before="120" w:after="0"/>
        <w:ind w:left="1701" w:hanging="85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Zawarcie umowy w sprawie zamówienia pub</w:t>
      </w:r>
      <w:r w:rsidR="00F3015C" w:rsidRPr="00AE4921">
        <w:rPr>
          <w:rFonts w:asciiTheme="minorHAnsi" w:hAnsiTheme="minorHAnsi" w:cstheme="minorHAnsi"/>
          <w:sz w:val="20"/>
          <w:szCs w:val="20"/>
        </w:rPr>
        <w:t xml:space="preserve">licznego stało się niemożliwe z </w:t>
      </w:r>
      <w:r w:rsidRPr="00AE4921">
        <w:rPr>
          <w:rFonts w:asciiTheme="minorHAnsi" w:hAnsiTheme="minorHAnsi" w:cstheme="minorHAnsi"/>
          <w:sz w:val="20"/>
          <w:szCs w:val="20"/>
        </w:rPr>
        <w:t>przyczyn leżących po stronie Wykonawcy.</w:t>
      </w:r>
    </w:p>
    <w:p w:rsidR="00C52797" w:rsidRPr="00AE4921" w:rsidRDefault="00535732" w:rsidP="00E60428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8</w:t>
      </w:r>
      <w:r w:rsidR="00421C6B" w:rsidRPr="00AE4921">
        <w:rPr>
          <w:rFonts w:asciiTheme="minorHAnsi" w:hAnsiTheme="minorHAnsi" w:cstheme="minorHAnsi"/>
          <w:sz w:val="20"/>
          <w:szCs w:val="20"/>
        </w:rPr>
        <w:t>.9.</w:t>
      </w:r>
      <w:r w:rsidR="00421C6B" w:rsidRPr="00AE4921">
        <w:rPr>
          <w:rFonts w:asciiTheme="minorHAnsi" w:hAnsiTheme="minorHAnsi" w:cstheme="minorHAnsi"/>
          <w:sz w:val="20"/>
          <w:szCs w:val="20"/>
        </w:rPr>
        <w:tab/>
      </w:r>
      <w:r w:rsidR="00277CD8" w:rsidRPr="00AE4921">
        <w:rPr>
          <w:rFonts w:asciiTheme="minorHAnsi" w:hAnsiTheme="minorHAnsi" w:cstheme="minorHAnsi"/>
          <w:sz w:val="20"/>
          <w:szCs w:val="20"/>
        </w:rPr>
        <w:t xml:space="preserve">Zamawiający zwróci niezwłocznie wadium Wykonawcy, </w:t>
      </w:r>
      <w:r w:rsidR="00B514FA" w:rsidRPr="00AE4921">
        <w:rPr>
          <w:rFonts w:asciiTheme="minorHAnsi" w:hAnsiTheme="minorHAnsi" w:cstheme="minorHAnsi"/>
          <w:sz w:val="20"/>
          <w:szCs w:val="20"/>
        </w:rPr>
        <w:t>w</w:t>
      </w:r>
      <w:r w:rsidR="00B434E1" w:rsidRPr="00AE4921">
        <w:rPr>
          <w:rFonts w:asciiTheme="minorHAnsi" w:hAnsiTheme="minorHAnsi" w:cstheme="minorHAnsi"/>
          <w:sz w:val="20"/>
          <w:szCs w:val="20"/>
        </w:rPr>
        <w:t>przypadkach określonych w art. 46 ust</w:t>
      </w:r>
      <w:r w:rsidR="00245E92" w:rsidRPr="00AE4921">
        <w:rPr>
          <w:rFonts w:asciiTheme="minorHAnsi" w:hAnsiTheme="minorHAnsi" w:cstheme="minorHAnsi"/>
          <w:sz w:val="20"/>
          <w:szCs w:val="20"/>
        </w:rPr>
        <w:t>a</w:t>
      </w:r>
      <w:r w:rsidR="00B434E1" w:rsidRPr="00AE4921">
        <w:rPr>
          <w:rFonts w:asciiTheme="minorHAnsi" w:hAnsiTheme="minorHAnsi" w:cstheme="minorHAnsi"/>
          <w:sz w:val="20"/>
          <w:szCs w:val="20"/>
        </w:rPr>
        <w:t xml:space="preserve">wy </w:t>
      </w:r>
      <w:proofErr w:type="spellStart"/>
      <w:r w:rsidR="00B434E1"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B434E1" w:rsidRPr="00AE4921">
        <w:rPr>
          <w:rFonts w:asciiTheme="minorHAnsi" w:hAnsiTheme="minorHAnsi" w:cstheme="minorHAnsi"/>
          <w:sz w:val="20"/>
          <w:szCs w:val="20"/>
        </w:rPr>
        <w:t>.</w:t>
      </w:r>
    </w:p>
    <w:p w:rsidR="00EA6460" w:rsidRPr="00AE4921" w:rsidRDefault="00535732" w:rsidP="00E35C93">
      <w:pPr>
        <w:spacing w:before="24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4" w:name="_Toc108499783"/>
      <w:bookmarkStart w:id="25" w:name="_Toc176243907"/>
      <w:r w:rsidRPr="00AE4921">
        <w:rPr>
          <w:rFonts w:asciiTheme="minorHAnsi" w:hAnsiTheme="minorHAnsi" w:cstheme="minorHAnsi"/>
          <w:b/>
          <w:sz w:val="20"/>
          <w:szCs w:val="20"/>
        </w:rPr>
        <w:t>9</w:t>
      </w:r>
      <w:r w:rsidR="009653A0" w:rsidRPr="00AE4921">
        <w:rPr>
          <w:rFonts w:asciiTheme="minorHAnsi" w:hAnsiTheme="minorHAnsi" w:cstheme="minorHAnsi"/>
          <w:b/>
          <w:sz w:val="20"/>
          <w:szCs w:val="20"/>
        </w:rPr>
        <w:t>.</w:t>
      </w:r>
      <w:r w:rsidR="009653A0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Sposób przygotowania oferty</w:t>
      </w:r>
      <w:bookmarkStart w:id="26" w:name="_Toc108499784"/>
      <w:bookmarkStart w:id="27" w:name="_Toc176243908"/>
      <w:bookmarkEnd w:id="24"/>
      <w:bookmarkEnd w:id="25"/>
    </w:p>
    <w:p w:rsidR="004B3437" w:rsidRPr="00AE4921" w:rsidRDefault="00535732" w:rsidP="00E60428">
      <w:pPr>
        <w:spacing w:before="120" w:after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9</w:t>
      </w:r>
      <w:r w:rsidR="009653A0" w:rsidRPr="00AE4921">
        <w:rPr>
          <w:rFonts w:asciiTheme="minorHAnsi" w:hAnsiTheme="minorHAnsi" w:cstheme="minorHAnsi"/>
          <w:sz w:val="20"/>
          <w:szCs w:val="20"/>
        </w:rPr>
        <w:t>.1.</w:t>
      </w:r>
      <w:r w:rsidR="009653A0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Wymagania ogólne</w:t>
      </w:r>
      <w:bookmarkEnd w:id="26"/>
      <w:bookmarkEnd w:id="27"/>
    </w:p>
    <w:p w:rsidR="00D74640" w:rsidRPr="00AE4921" w:rsidRDefault="004B3437" w:rsidP="00EE68BB">
      <w:pPr>
        <w:pStyle w:val="Akapitzlist"/>
        <w:numPr>
          <w:ilvl w:val="2"/>
          <w:numId w:val="14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</w:p>
    <w:p w:rsidR="004B3437" w:rsidRPr="00AE4921" w:rsidRDefault="00EF3F69" w:rsidP="00EE68BB">
      <w:pPr>
        <w:pStyle w:val="Akapitzlist"/>
        <w:numPr>
          <w:ilvl w:val="2"/>
          <w:numId w:val="14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Oferta </w:t>
      </w:r>
      <w:r w:rsidR="004B3437" w:rsidRPr="00AE4921">
        <w:rPr>
          <w:rFonts w:asciiTheme="minorHAnsi" w:hAnsiTheme="minorHAnsi" w:cstheme="minorHAnsi"/>
          <w:sz w:val="20"/>
          <w:szCs w:val="20"/>
        </w:rPr>
        <w:t>musi być złożona w formie pisemnej, zgodnie z wymaganiamiopisanymi wniniejszej SIWZ.</w:t>
      </w:r>
    </w:p>
    <w:p w:rsidR="004B3437" w:rsidRPr="00AE4921" w:rsidRDefault="004B3437" w:rsidP="00EE68BB">
      <w:pPr>
        <w:pStyle w:val="Akapitzlist"/>
        <w:numPr>
          <w:ilvl w:val="2"/>
          <w:numId w:val="14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Ofertę należy sporządzić w języku polskim, w sposób czytelny na komputerze, maszynie lub pismem odręcznym. Wy</w:t>
      </w:r>
      <w:r w:rsidR="00BC04AE" w:rsidRPr="00AE4921">
        <w:rPr>
          <w:rFonts w:asciiTheme="minorHAnsi" w:hAnsiTheme="minorHAnsi" w:cstheme="minorHAnsi"/>
          <w:sz w:val="20"/>
          <w:szCs w:val="20"/>
        </w:rPr>
        <w:t xml:space="preserve">magane specyfikacją dokumenty i </w:t>
      </w:r>
      <w:r w:rsidRPr="00AE4921">
        <w:rPr>
          <w:rFonts w:asciiTheme="minorHAnsi" w:hAnsiTheme="minorHAnsi" w:cstheme="minorHAnsi"/>
          <w:sz w:val="20"/>
          <w:szCs w:val="20"/>
        </w:rPr>
        <w:t>oświadczenia sporządzone w języku o</w:t>
      </w:r>
      <w:r w:rsidR="003820C3" w:rsidRPr="00AE4921">
        <w:rPr>
          <w:rFonts w:asciiTheme="minorHAnsi" w:hAnsiTheme="minorHAnsi" w:cstheme="minorHAnsi"/>
          <w:sz w:val="20"/>
          <w:szCs w:val="20"/>
        </w:rPr>
        <w:t xml:space="preserve">bcym powinny być złożone wraz z </w:t>
      </w:r>
      <w:r w:rsidRPr="00AE4921">
        <w:rPr>
          <w:rFonts w:asciiTheme="minorHAnsi" w:hAnsiTheme="minorHAnsi" w:cstheme="minorHAnsi"/>
          <w:sz w:val="20"/>
          <w:szCs w:val="20"/>
        </w:rPr>
        <w:t>tłumaczeniem na język polski.</w:t>
      </w:r>
    </w:p>
    <w:p w:rsidR="004B3437" w:rsidRPr="00AE4921" w:rsidRDefault="004B3437" w:rsidP="00EE68BB">
      <w:pPr>
        <w:pStyle w:val="Akapitzlist"/>
        <w:numPr>
          <w:ilvl w:val="2"/>
          <w:numId w:val="14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Formularz oferty oraz dokumenty sporządzane przez Wykonawcę powinny być podpisane przez osoby upoważnione do składania oświadczeń woli w imieniu Wykonawcy. Wszystkie kartki ofe</w:t>
      </w:r>
      <w:r w:rsidR="00BC04AE" w:rsidRPr="00AE4921">
        <w:rPr>
          <w:rFonts w:asciiTheme="minorHAnsi" w:hAnsiTheme="minorHAnsi" w:cstheme="minorHAnsi"/>
          <w:sz w:val="20"/>
          <w:szCs w:val="20"/>
        </w:rPr>
        <w:t xml:space="preserve">rty powinny być trwale spięte i </w:t>
      </w:r>
      <w:r w:rsidRPr="00AE4921">
        <w:rPr>
          <w:rFonts w:asciiTheme="minorHAnsi" w:hAnsiTheme="minorHAnsi" w:cstheme="minorHAnsi"/>
          <w:sz w:val="20"/>
          <w:szCs w:val="20"/>
        </w:rPr>
        <w:t>ponumerowane.</w:t>
      </w:r>
    </w:p>
    <w:p w:rsidR="004B3437" w:rsidRPr="00AE4921" w:rsidRDefault="004B3437" w:rsidP="00EE68BB">
      <w:pPr>
        <w:pStyle w:val="Akapitzlist"/>
        <w:numPr>
          <w:ilvl w:val="2"/>
          <w:numId w:val="14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Wskazane jest, aby wszystkie miejsca, w których Wykonawca naniósł poprawki były parafowane przez osobę podpisującą ofertę</w:t>
      </w:r>
      <w:r w:rsidR="007E2EA1" w:rsidRPr="00AE4921">
        <w:rPr>
          <w:rFonts w:asciiTheme="minorHAnsi" w:hAnsiTheme="minorHAnsi" w:cstheme="minorHAnsi"/>
          <w:sz w:val="20"/>
          <w:szCs w:val="20"/>
        </w:rPr>
        <w:t xml:space="preserve">. </w:t>
      </w:r>
      <w:r w:rsidRPr="00AE4921">
        <w:rPr>
          <w:rFonts w:asciiTheme="minorHAnsi" w:hAnsiTheme="minorHAnsi" w:cstheme="minorHAnsi"/>
          <w:sz w:val="20"/>
          <w:szCs w:val="20"/>
        </w:rPr>
        <w:t>Wykonawca ponosi wszelkie kos</w:t>
      </w:r>
      <w:r w:rsidR="00BC04AE" w:rsidRPr="00AE4921">
        <w:rPr>
          <w:rFonts w:asciiTheme="minorHAnsi" w:hAnsiTheme="minorHAnsi" w:cstheme="minorHAnsi"/>
          <w:sz w:val="20"/>
          <w:szCs w:val="20"/>
        </w:rPr>
        <w:t xml:space="preserve">zty związane z przygotowaniem </w:t>
      </w:r>
      <w:r w:rsidR="004F7D36" w:rsidRPr="00AE4921">
        <w:rPr>
          <w:rFonts w:asciiTheme="minorHAnsi" w:hAnsiTheme="minorHAnsi" w:cstheme="minorHAnsi"/>
          <w:sz w:val="20"/>
          <w:szCs w:val="20"/>
        </w:rPr>
        <w:br/>
      </w:r>
      <w:r w:rsidR="00BC04AE" w:rsidRPr="00AE4921">
        <w:rPr>
          <w:rFonts w:asciiTheme="minorHAnsi" w:hAnsiTheme="minorHAnsi" w:cstheme="minorHAnsi"/>
          <w:sz w:val="20"/>
          <w:szCs w:val="20"/>
        </w:rPr>
        <w:t xml:space="preserve">i </w:t>
      </w:r>
      <w:r w:rsidRPr="00AE4921">
        <w:rPr>
          <w:rFonts w:asciiTheme="minorHAnsi" w:hAnsiTheme="minorHAnsi" w:cstheme="minorHAnsi"/>
          <w:sz w:val="20"/>
          <w:szCs w:val="20"/>
        </w:rPr>
        <w:t>złożeniem</w:t>
      </w:r>
      <w:r w:rsidR="00B30237" w:rsidRPr="00AE4921">
        <w:rPr>
          <w:rFonts w:asciiTheme="minorHAnsi" w:hAnsiTheme="minorHAnsi" w:cstheme="minorHAnsi"/>
          <w:sz w:val="20"/>
          <w:szCs w:val="20"/>
        </w:rPr>
        <w:t>oferty.</w:t>
      </w:r>
    </w:p>
    <w:p w:rsidR="00AA0DB0" w:rsidRPr="00AE4921" w:rsidRDefault="00AA0DB0" w:rsidP="00AA0DB0">
      <w:pPr>
        <w:pStyle w:val="Akapitzlist"/>
        <w:spacing w:before="120"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4B3437" w:rsidRPr="00AE4921" w:rsidRDefault="00535732" w:rsidP="00E60428">
      <w:pPr>
        <w:spacing w:before="120" w:after="0"/>
        <w:ind w:left="567" w:hanging="567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28" w:name="_Toc108499785"/>
      <w:bookmarkStart w:id="29" w:name="_Toc176243909"/>
      <w:r w:rsidRPr="00AE4921">
        <w:rPr>
          <w:rFonts w:asciiTheme="minorHAnsi" w:hAnsiTheme="minorHAnsi" w:cstheme="minorHAnsi"/>
          <w:sz w:val="20"/>
          <w:szCs w:val="20"/>
        </w:rPr>
        <w:lastRenderedPageBreak/>
        <w:t>9</w:t>
      </w:r>
      <w:r w:rsidR="009653A0" w:rsidRPr="00AE4921">
        <w:rPr>
          <w:rFonts w:asciiTheme="minorHAnsi" w:hAnsiTheme="minorHAnsi" w:cstheme="minorHAnsi"/>
          <w:sz w:val="20"/>
          <w:szCs w:val="20"/>
        </w:rPr>
        <w:t>.2.</w:t>
      </w:r>
      <w:r w:rsidR="009653A0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Zawartość oferty i sposób jej przedstawienia:</w:t>
      </w:r>
      <w:bookmarkEnd w:id="28"/>
      <w:bookmarkEnd w:id="29"/>
    </w:p>
    <w:p w:rsidR="004B3437" w:rsidRPr="00AE4921" w:rsidRDefault="004B3437" w:rsidP="00E60428">
      <w:pPr>
        <w:spacing w:before="120" w:after="0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Oferta powinna zawierać:</w:t>
      </w:r>
    </w:p>
    <w:p w:rsidR="00BB4D92" w:rsidRPr="00791C3F" w:rsidRDefault="004B3437" w:rsidP="00820D93">
      <w:pPr>
        <w:numPr>
          <w:ilvl w:val="0"/>
          <w:numId w:val="2"/>
        </w:numPr>
        <w:tabs>
          <w:tab w:val="clear" w:pos="720"/>
          <w:tab w:val="num" w:pos="1276"/>
        </w:tabs>
        <w:spacing w:before="120" w:after="0"/>
        <w:ind w:left="1276" w:hanging="539"/>
        <w:jc w:val="both"/>
        <w:rPr>
          <w:rFonts w:asciiTheme="minorHAnsi" w:hAnsiTheme="minorHAnsi" w:cstheme="minorHAnsi"/>
          <w:sz w:val="20"/>
          <w:szCs w:val="20"/>
        </w:rPr>
      </w:pPr>
      <w:r w:rsidRPr="00791C3F">
        <w:rPr>
          <w:rFonts w:asciiTheme="minorHAnsi" w:hAnsiTheme="minorHAnsi" w:cstheme="minorHAnsi"/>
          <w:sz w:val="20"/>
          <w:szCs w:val="20"/>
          <w:u w:val="single"/>
        </w:rPr>
        <w:t>Formularz ofertowy</w:t>
      </w:r>
      <w:r w:rsidRPr="00791C3F">
        <w:rPr>
          <w:rFonts w:asciiTheme="minorHAnsi" w:hAnsiTheme="minorHAnsi" w:cstheme="minorHAnsi"/>
          <w:sz w:val="20"/>
          <w:szCs w:val="20"/>
        </w:rPr>
        <w:t xml:space="preserve"> – sporządzony zgodnie z załącznikiem nr 2 do</w:t>
      </w:r>
      <w:r w:rsidR="00FD3D95" w:rsidRPr="00791C3F">
        <w:rPr>
          <w:rFonts w:asciiTheme="minorHAnsi" w:hAnsiTheme="minorHAnsi" w:cstheme="minorHAnsi"/>
          <w:sz w:val="20"/>
          <w:szCs w:val="20"/>
        </w:rPr>
        <w:t xml:space="preserve"> SIWZ</w:t>
      </w:r>
      <w:r w:rsidR="00564C04" w:rsidRPr="00791C3F">
        <w:rPr>
          <w:rFonts w:asciiTheme="minorHAnsi" w:hAnsiTheme="minorHAnsi" w:cstheme="minorHAnsi"/>
          <w:sz w:val="20"/>
          <w:szCs w:val="20"/>
        </w:rPr>
        <w:t xml:space="preserve">. Wykonawca wskazuje </w:t>
      </w:r>
      <w:r w:rsidR="000E39C1" w:rsidRPr="00791C3F">
        <w:rPr>
          <w:rFonts w:asciiTheme="minorHAnsi" w:hAnsiTheme="minorHAnsi" w:cstheme="minorHAnsi"/>
          <w:sz w:val="20"/>
          <w:szCs w:val="20"/>
        </w:rPr>
        <w:br/>
      </w:r>
      <w:r w:rsidR="00564C04" w:rsidRPr="00791C3F">
        <w:rPr>
          <w:rFonts w:asciiTheme="minorHAnsi" w:hAnsiTheme="minorHAnsi" w:cstheme="minorHAnsi"/>
          <w:sz w:val="20"/>
          <w:szCs w:val="20"/>
        </w:rPr>
        <w:t xml:space="preserve">w </w:t>
      </w:r>
      <w:r w:rsidR="00841CDB" w:rsidRPr="00791C3F">
        <w:rPr>
          <w:rFonts w:asciiTheme="minorHAnsi" w:hAnsiTheme="minorHAnsi" w:cstheme="minorHAnsi"/>
          <w:sz w:val="20"/>
          <w:szCs w:val="20"/>
        </w:rPr>
        <w:t>formularzu oferty: łącznącenę brutto,</w:t>
      </w:r>
      <w:r w:rsidR="004B3224" w:rsidRPr="00791C3F">
        <w:rPr>
          <w:rFonts w:asciiTheme="minorHAnsi" w:hAnsiTheme="minorHAnsi" w:cstheme="minorHAnsi"/>
          <w:sz w:val="20"/>
          <w:szCs w:val="20"/>
        </w:rPr>
        <w:t>długość okresu</w:t>
      </w:r>
      <w:r w:rsidR="00564C04" w:rsidRPr="00791C3F">
        <w:rPr>
          <w:rFonts w:asciiTheme="minorHAnsi" w:hAnsiTheme="minorHAnsi" w:cstheme="minorHAnsi"/>
          <w:sz w:val="20"/>
          <w:szCs w:val="20"/>
        </w:rPr>
        <w:t xml:space="preserve"> gwarancji</w:t>
      </w:r>
      <w:r w:rsidR="00F62121" w:rsidRPr="00791C3F">
        <w:rPr>
          <w:rFonts w:asciiTheme="minorHAnsi" w:hAnsiTheme="minorHAnsi" w:cstheme="minorHAnsi"/>
          <w:sz w:val="20"/>
          <w:szCs w:val="20"/>
        </w:rPr>
        <w:t>, termin wykonania przedmiotu zamówienia</w:t>
      </w:r>
      <w:r w:rsidR="00564C04" w:rsidRPr="00791C3F">
        <w:rPr>
          <w:rFonts w:asciiTheme="minorHAnsi" w:hAnsiTheme="minorHAnsi" w:cstheme="minorHAnsi"/>
          <w:sz w:val="20"/>
          <w:szCs w:val="20"/>
        </w:rPr>
        <w:t xml:space="preserve"> ora</w:t>
      </w:r>
      <w:r w:rsidR="0000398C" w:rsidRPr="00791C3F">
        <w:rPr>
          <w:rFonts w:asciiTheme="minorHAnsi" w:hAnsiTheme="minorHAnsi" w:cstheme="minorHAnsi"/>
          <w:sz w:val="20"/>
          <w:szCs w:val="20"/>
        </w:rPr>
        <w:t>z</w:t>
      </w:r>
      <w:r w:rsidR="00F62121" w:rsidRPr="00791C3F">
        <w:rPr>
          <w:rFonts w:asciiTheme="minorHAnsi" w:hAnsiTheme="minorHAnsi" w:cstheme="minorHAnsi"/>
          <w:sz w:val="20"/>
          <w:szCs w:val="20"/>
        </w:rPr>
        <w:t xml:space="preserve"> pozostałe wymagane informacje.</w:t>
      </w:r>
    </w:p>
    <w:p w:rsidR="004B3437" w:rsidRPr="00791C3F" w:rsidRDefault="004B3437" w:rsidP="00820D93">
      <w:pPr>
        <w:numPr>
          <w:ilvl w:val="0"/>
          <w:numId w:val="2"/>
        </w:numPr>
        <w:tabs>
          <w:tab w:val="clear" w:pos="720"/>
          <w:tab w:val="num" w:pos="1276"/>
        </w:tabs>
        <w:spacing w:before="120" w:after="0"/>
        <w:ind w:left="1276" w:hanging="539"/>
        <w:jc w:val="both"/>
        <w:rPr>
          <w:rFonts w:asciiTheme="minorHAnsi" w:hAnsiTheme="minorHAnsi" w:cstheme="minorHAnsi"/>
          <w:sz w:val="20"/>
          <w:szCs w:val="20"/>
        </w:rPr>
      </w:pPr>
      <w:r w:rsidRPr="00791C3F">
        <w:rPr>
          <w:rFonts w:asciiTheme="minorHAnsi" w:hAnsiTheme="minorHAnsi" w:cstheme="minorHAnsi"/>
          <w:sz w:val="20"/>
          <w:szCs w:val="20"/>
          <w:u w:val="single"/>
        </w:rPr>
        <w:t>Pełnomocnictwo</w:t>
      </w:r>
      <w:r w:rsidRPr="00791C3F">
        <w:rPr>
          <w:rFonts w:asciiTheme="minorHAnsi" w:hAnsiTheme="minorHAnsi" w:cstheme="minorHAnsi"/>
          <w:sz w:val="20"/>
          <w:szCs w:val="20"/>
        </w:rPr>
        <w:t xml:space="preserve"> do podpisania oferty</w:t>
      </w:r>
      <w:r w:rsidR="0000398C" w:rsidRPr="00791C3F">
        <w:rPr>
          <w:rFonts w:asciiTheme="minorHAnsi" w:hAnsiTheme="minorHAnsi" w:cstheme="minorHAnsi"/>
          <w:sz w:val="20"/>
          <w:szCs w:val="20"/>
        </w:rPr>
        <w:t xml:space="preserve"> lub inny dokument, z </w:t>
      </w:r>
      <w:r w:rsidR="00B55F29" w:rsidRPr="00791C3F">
        <w:rPr>
          <w:rFonts w:asciiTheme="minorHAnsi" w:hAnsiTheme="minorHAnsi" w:cstheme="minorHAnsi"/>
          <w:sz w:val="20"/>
          <w:szCs w:val="20"/>
        </w:rPr>
        <w:t>którego wynika u</w:t>
      </w:r>
      <w:r w:rsidR="00B26482" w:rsidRPr="00791C3F">
        <w:rPr>
          <w:rFonts w:asciiTheme="minorHAnsi" w:hAnsiTheme="minorHAnsi" w:cstheme="minorHAnsi"/>
          <w:sz w:val="20"/>
          <w:szCs w:val="20"/>
        </w:rPr>
        <w:t>mocowa</w:t>
      </w:r>
      <w:r w:rsidR="00B55F29" w:rsidRPr="00791C3F">
        <w:rPr>
          <w:rFonts w:asciiTheme="minorHAnsi" w:hAnsiTheme="minorHAnsi" w:cstheme="minorHAnsi"/>
          <w:sz w:val="20"/>
          <w:szCs w:val="20"/>
        </w:rPr>
        <w:t>nie do podpisania oferty</w:t>
      </w:r>
      <w:r w:rsidRPr="00791C3F">
        <w:rPr>
          <w:rFonts w:asciiTheme="minorHAnsi" w:hAnsiTheme="minorHAnsi" w:cstheme="minorHAnsi"/>
          <w:sz w:val="20"/>
          <w:szCs w:val="20"/>
        </w:rPr>
        <w:t>. Peł</w:t>
      </w:r>
      <w:r w:rsidR="00C038EE" w:rsidRPr="00791C3F">
        <w:rPr>
          <w:rFonts w:asciiTheme="minorHAnsi" w:hAnsiTheme="minorHAnsi" w:cstheme="minorHAnsi"/>
          <w:sz w:val="20"/>
          <w:szCs w:val="20"/>
        </w:rPr>
        <w:t xml:space="preserve">nomocnictwa należy przedłożyć w </w:t>
      </w:r>
      <w:r w:rsidRPr="00791C3F">
        <w:rPr>
          <w:rFonts w:asciiTheme="minorHAnsi" w:hAnsiTheme="minorHAnsi" w:cstheme="minorHAnsi"/>
          <w:sz w:val="20"/>
          <w:szCs w:val="20"/>
        </w:rPr>
        <w:t>oryginale lub kopii poświadczonej za zgodnoś</w:t>
      </w:r>
      <w:r w:rsidR="009F3B2D" w:rsidRPr="00791C3F">
        <w:rPr>
          <w:rFonts w:asciiTheme="minorHAnsi" w:hAnsiTheme="minorHAnsi" w:cstheme="minorHAnsi"/>
          <w:sz w:val="20"/>
          <w:szCs w:val="20"/>
        </w:rPr>
        <w:t xml:space="preserve">ć z oryginałem przez </w:t>
      </w:r>
      <w:r w:rsidR="00251CBA" w:rsidRPr="00791C3F">
        <w:rPr>
          <w:rFonts w:asciiTheme="minorHAnsi" w:hAnsiTheme="minorHAnsi" w:cstheme="minorHAnsi"/>
          <w:sz w:val="20"/>
          <w:szCs w:val="20"/>
        </w:rPr>
        <w:t>Wykonawcę</w:t>
      </w:r>
      <w:r w:rsidR="009F3B2D" w:rsidRPr="00791C3F">
        <w:rPr>
          <w:rFonts w:asciiTheme="minorHAnsi" w:hAnsiTheme="minorHAnsi" w:cstheme="minorHAnsi"/>
          <w:sz w:val="20"/>
          <w:szCs w:val="20"/>
        </w:rPr>
        <w:t>,</w:t>
      </w:r>
    </w:p>
    <w:p w:rsidR="004B3437" w:rsidRPr="00791C3F" w:rsidRDefault="004B3437" w:rsidP="00820D93">
      <w:pPr>
        <w:numPr>
          <w:ilvl w:val="0"/>
          <w:numId w:val="2"/>
        </w:numPr>
        <w:tabs>
          <w:tab w:val="clear" w:pos="720"/>
          <w:tab w:val="num" w:pos="1276"/>
        </w:tabs>
        <w:spacing w:before="120" w:after="0"/>
        <w:ind w:left="1276" w:hanging="539"/>
        <w:jc w:val="both"/>
        <w:rPr>
          <w:rFonts w:asciiTheme="minorHAnsi" w:hAnsiTheme="minorHAnsi" w:cstheme="minorHAnsi"/>
          <w:sz w:val="20"/>
          <w:szCs w:val="20"/>
        </w:rPr>
      </w:pPr>
      <w:r w:rsidRPr="00791C3F">
        <w:rPr>
          <w:rFonts w:asciiTheme="minorHAnsi" w:hAnsiTheme="minorHAnsi" w:cstheme="minorHAnsi"/>
          <w:sz w:val="20"/>
          <w:szCs w:val="20"/>
        </w:rPr>
        <w:t>W przypadku Wykonaw</w:t>
      </w:r>
      <w:r w:rsidR="002C3810" w:rsidRPr="00791C3F">
        <w:rPr>
          <w:rFonts w:asciiTheme="minorHAnsi" w:hAnsiTheme="minorHAnsi" w:cstheme="minorHAnsi"/>
          <w:sz w:val="20"/>
          <w:szCs w:val="20"/>
        </w:rPr>
        <w:t>ców ubiegających się wspólnie o</w:t>
      </w:r>
      <w:r w:rsidRPr="00791C3F">
        <w:rPr>
          <w:rFonts w:asciiTheme="minorHAnsi" w:hAnsiTheme="minorHAnsi" w:cstheme="minorHAnsi"/>
          <w:sz w:val="20"/>
          <w:szCs w:val="20"/>
        </w:rPr>
        <w:t xml:space="preserve">udzielenie zamówienia, do oferty musi być załączony </w:t>
      </w:r>
      <w:r w:rsidRPr="00791C3F">
        <w:rPr>
          <w:rFonts w:asciiTheme="minorHAnsi" w:hAnsiTheme="minorHAnsi" w:cstheme="minorHAnsi"/>
          <w:sz w:val="20"/>
          <w:szCs w:val="20"/>
          <w:u w:val="single"/>
        </w:rPr>
        <w:t>dokument ustanawiający pełnomocnika</w:t>
      </w:r>
      <w:r w:rsidRPr="00791C3F">
        <w:rPr>
          <w:rFonts w:asciiTheme="minorHAnsi" w:hAnsiTheme="minorHAnsi" w:cstheme="minorHAnsi"/>
          <w:sz w:val="20"/>
          <w:szCs w:val="20"/>
        </w:rPr>
        <w:t xml:space="preserve"> Wykonawców występujących wspólnie do repre</w:t>
      </w:r>
      <w:r w:rsidR="00C038EE" w:rsidRPr="00791C3F">
        <w:rPr>
          <w:rFonts w:asciiTheme="minorHAnsi" w:hAnsiTheme="minorHAnsi" w:cstheme="minorHAnsi"/>
          <w:sz w:val="20"/>
          <w:szCs w:val="20"/>
        </w:rPr>
        <w:t xml:space="preserve">zentowania ich w postępowaniu o </w:t>
      </w:r>
      <w:r w:rsidRPr="00791C3F">
        <w:rPr>
          <w:rFonts w:asciiTheme="minorHAnsi" w:hAnsiTheme="minorHAnsi" w:cstheme="minorHAnsi"/>
          <w:sz w:val="20"/>
          <w:szCs w:val="20"/>
        </w:rPr>
        <w:t>udzielenie zamówienia albo r</w:t>
      </w:r>
      <w:r w:rsidR="00C038EE" w:rsidRPr="00791C3F">
        <w:rPr>
          <w:rFonts w:asciiTheme="minorHAnsi" w:hAnsiTheme="minorHAnsi" w:cstheme="minorHAnsi"/>
          <w:sz w:val="20"/>
          <w:szCs w:val="20"/>
        </w:rPr>
        <w:t xml:space="preserve">eprezentowania </w:t>
      </w:r>
      <w:r w:rsidR="000E39C1" w:rsidRPr="00791C3F">
        <w:rPr>
          <w:rFonts w:asciiTheme="minorHAnsi" w:hAnsiTheme="minorHAnsi" w:cstheme="minorHAnsi"/>
          <w:sz w:val="20"/>
          <w:szCs w:val="20"/>
        </w:rPr>
        <w:br/>
      </w:r>
      <w:r w:rsidR="00C038EE" w:rsidRPr="00791C3F">
        <w:rPr>
          <w:rFonts w:asciiTheme="minorHAnsi" w:hAnsiTheme="minorHAnsi" w:cstheme="minorHAnsi"/>
          <w:sz w:val="20"/>
          <w:szCs w:val="20"/>
        </w:rPr>
        <w:t xml:space="preserve">w postępowaniu i </w:t>
      </w:r>
      <w:r w:rsidRPr="00791C3F">
        <w:rPr>
          <w:rFonts w:asciiTheme="minorHAnsi" w:hAnsiTheme="minorHAnsi" w:cstheme="minorHAnsi"/>
          <w:sz w:val="20"/>
          <w:szCs w:val="20"/>
        </w:rPr>
        <w:t>przy zawarciu umowy w sprawie zamówienia publicznego. Pełnomocnictwa należy przedłożyć w oryginale lub kopii poświadczonej za zgodnoś</w:t>
      </w:r>
      <w:r w:rsidR="009F3B2D" w:rsidRPr="00791C3F">
        <w:rPr>
          <w:rFonts w:asciiTheme="minorHAnsi" w:hAnsiTheme="minorHAnsi" w:cstheme="minorHAnsi"/>
          <w:sz w:val="20"/>
          <w:szCs w:val="20"/>
        </w:rPr>
        <w:t xml:space="preserve">ć z oryginałem przez </w:t>
      </w:r>
      <w:r w:rsidR="00411850" w:rsidRPr="00791C3F">
        <w:rPr>
          <w:rFonts w:asciiTheme="minorHAnsi" w:hAnsiTheme="minorHAnsi" w:cstheme="minorHAnsi"/>
          <w:sz w:val="20"/>
          <w:szCs w:val="20"/>
        </w:rPr>
        <w:t>Wykonawcę</w:t>
      </w:r>
      <w:r w:rsidR="009F3B2D" w:rsidRPr="00791C3F">
        <w:rPr>
          <w:rFonts w:asciiTheme="minorHAnsi" w:hAnsiTheme="minorHAnsi" w:cstheme="minorHAnsi"/>
          <w:sz w:val="20"/>
          <w:szCs w:val="20"/>
        </w:rPr>
        <w:t>,</w:t>
      </w:r>
    </w:p>
    <w:p w:rsidR="004B3437" w:rsidRPr="00791C3F" w:rsidRDefault="004603F1" w:rsidP="00820D93">
      <w:pPr>
        <w:numPr>
          <w:ilvl w:val="0"/>
          <w:numId w:val="2"/>
        </w:numPr>
        <w:tabs>
          <w:tab w:val="clear" w:pos="720"/>
          <w:tab w:val="num" w:pos="1276"/>
        </w:tabs>
        <w:spacing w:before="120" w:after="0"/>
        <w:ind w:left="1276" w:hanging="539"/>
        <w:jc w:val="both"/>
        <w:rPr>
          <w:rFonts w:asciiTheme="minorHAnsi" w:hAnsiTheme="minorHAnsi" w:cstheme="minorHAnsi"/>
          <w:sz w:val="20"/>
          <w:szCs w:val="20"/>
        </w:rPr>
      </w:pPr>
      <w:r w:rsidRPr="00791C3F">
        <w:rPr>
          <w:rFonts w:asciiTheme="minorHAnsi" w:hAnsiTheme="minorHAnsi" w:cstheme="minorHAnsi"/>
          <w:sz w:val="20"/>
          <w:szCs w:val="20"/>
          <w:u w:val="single"/>
        </w:rPr>
        <w:t>O</w:t>
      </w:r>
      <w:r w:rsidR="004B3437" w:rsidRPr="00791C3F">
        <w:rPr>
          <w:rFonts w:asciiTheme="minorHAnsi" w:hAnsiTheme="minorHAnsi" w:cstheme="minorHAnsi"/>
          <w:sz w:val="20"/>
          <w:szCs w:val="20"/>
          <w:u w:val="single"/>
        </w:rPr>
        <w:t>świadcze</w:t>
      </w:r>
      <w:r w:rsidRPr="00791C3F">
        <w:rPr>
          <w:rFonts w:asciiTheme="minorHAnsi" w:hAnsiTheme="minorHAnsi" w:cstheme="minorHAnsi"/>
          <w:sz w:val="20"/>
          <w:szCs w:val="20"/>
          <w:u w:val="single"/>
        </w:rPr>
        <w:t>nia</w:t>
      </w:r>
      <w:r w:rsidR="004B3437" w:rsidRPr="00791C3F">
        <w:rPr>
          <w:rFonts w:asciiTheme="minorHAnsi" w:hAnsiTheme="minorHAnsi" w:cstheme="minorHAnsi"/>
          <w:sz w:val="20"/>
          <w:szCs w:val="20"/>
          <w:u w:val="single"/>
        </w:rPr>
        <w:t xml:space="preserve"> i dokument</w:t>
      </w:r>
      <w:r w:rsidRPr="00791C3F">
        <w:rPr>
          <w:rFonts w:asciiTheme="minorHAnsi" w:hAnsiTheme="minorHAnsi" w:cstheme="minorHAnsi"/>
          <w:sz w:val="20"/>
          <w:szCs w:val="20"/>
          <w:u w:val="single"/>
        </w:rPr>
        <w:t>y</w:t>
      </w:r>
      <w:r w:rsidR="004B3437" w:rsidRPr="00791C3F">
        <w:rPr>
          <w:rFonts w:asciiTheme="minorHAnsi" w:hAnsiTheme="minorHAnsi" w:cstheme="minorHAnsi"/>
          <w:sz w:val="20"/>
          <w:szCs w:val="20"/>
        </w:rPr>
        <w:t xml:space="preserve">, o których mowa w </w:t>
      </w:r>
      <w:r w:rsidR="00575D13" w:rsidRPr="00791C3F">
        <w:rPr>
          <w:rFonts w:asciiTheme="minorHAnsi" w:hAnsiTheme="minorHAnsi" w:cstheme="minorHAnsi"/>
          <w:sz w:val="20"/>
          <w:szCs w:val="20"/>
        </w:rPr>
        <w:t>ust.</w:t>
      </w:r>
      <w:r w:rsidR="003406C1">
        <w:rPr>
          <w:rFonts w:asciiTheme="minorHAnsi" w:hAnsiTheme="minorHAnsi" w:cstheme="minorHAnsi"/>
          <w:sz w:val="20"/>
          <w:szCs w:val="20"/>
        </w:rPr>
        <w:t xml:space="preserve"> </w:t>
      </w:r>
      <w:r w:rsidR="00324F2A" w:rsidRPr="00791C3F">
        <w:rPr>
          <w:rFonts w:asciiTheme="minorHAnsi" w:hAnsiTheme="minorHAnsi" w:cstheme="minorHAnsi"/>
          <w:sz w:val="20"/>
          <w:szCs w:val="20"/>
        </w:rPr>
        <w:t>7</w:t>
      </w:r>
      <w:r w:rsidR="00AE4006">
        <w:rPr>
          <w:rFonts w:asciiTheme="minorHAnsi" w:hAnsiTheme="minorHAnsi" w:cstheme="minorHAnsi"/>
          <w:sz w:val="20"/>
          <w:szCs w:val="20"/>
        </w:rPr>
        <w:t xml:space="preserve"> </w:t>
      </w:r>
      <w:r w:rsidR="00324F2A" w:rsidRPr="00791C3F">
        <w:rPr>
          <w:rFonts w:asciiTheme="minorHAnsi" w:hAnsiTheme="minorHAnsi" w:cstheme="minorHAnsi"/>
          <w:sz w:val="20"/>
          <w:szCs w:val="20"/>
        </w:rPr>
        <w:t>SIWZ</w:t>
      </w:r>
    </w:p>
    <w:p w:rsidR="002C1D95" w:rsidRPr="00AE4921" w:rsidRDefault="002C1D95" w:rsidP="00820D93">
      <w:pPr>
        <w:numPr>
          <w:ilvl w:val="0"/>
          <w:numId w:val="2"/>
        </w:numPr>
        <w:tabs>
          <w:tab w:val="clear" w:pos="720"/>
          <w:tab w:val="num" w:pos="1276"/>
        </w:tabs>
        <w:spacing w:before="120" w:after="0"/>
        <w:ind w:left="1276" w:hanging="539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  <w:u w:val="single"/>
        </w:rPr>
        <w:t>Potwierdzenie wpłaty wadium</w:t>
      </w:r>
      <w:r w:rsidRPr="00AE4921">
        <w:rPr>
          <w:rFonts w:asciiTheme="minorHAnsi" w:hAnsiTheme="minorHAnsi" w:cstheme="minorHAnsi"/>
          <w:sz w:val="20"/>
          <w:szCs w:val="20"/>
        </w:rPr>
        <w:t xml:space="preserve"> w przypadku wniesienia wadium w pieniądzu lub oryginał poręczenia lub gwarancji.</w:t>
      </w:r>
    </w:p>
    <w:p w:rsidR="004B3437" w:rsidRPr="00AE4921" w:rsidRDefault="00535732" w:rsidP="00204950">
      <w:pPr>
        <w:tabs>
          <w:tab w:val="num" w:pos="567"/>
        </w:tabs>
        <w:spacing w:before="120" w:after="0"/>
        <w:ind w:left="567" w:hanging="567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30" w:name="_Toc108499786"/>
      <w:bookmarkStart w:id="31" w:name="_Toc176243910"/>
      <w:r w:rsidRPr="00AE4921">
        <w:rPr>
          <w:rFonts w:asciiTheme="minorHAnsi" w:hAnsiTheme="minorHAnsi" w:cstheme="minorHAnsi"/>
          <w:sz w:val="20"/>
          <w:szCs w:val="20"/>
        </w:rPr>
        <w:t>9</w:t>
      </w:r>
      <w:r w:rsidR="003C5832" w:rsidRPr="00AE4921">
        <w:rPr>
          <w:rFonts w:asciiTheme="minorHAnsi" w:hAnsiTheme="minorHAnsi" w:cstheme="minorHAnsi"/>
          <w:sz w:val="20"/>
          <w:szCs w:val="20"/>
        </w:rPr>
        <w:t>.3.</w:t>
      </w:r>
      <w:r w:rsidR="003C5832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Opakowanie oferty</w:t>
      </w:r>
      <w:bookmarkEnd w:id="30"/>
      <w:bookmarkEnd w:id="31"/>
    </w:p>
    <w:p w:rsidR="004B3437" w:rsidRPr="00AE4921" w:rsidRDefault="004B3437" w:rsidP="00204950">
      <w:pPr>
        <w:tabs>
          <w:tab w:val="num" w:pos="567"/>
        </w:tabs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Wykonawca powinien umieścić oryginał oferty wraz z wymaganymi dokumentami wjednym, nieprzejrzystym, zabezpieczonym w sposób trwały, zamkniętym opakowaniu zaadresowanym na adres Zamawiającego i zawierającym oznaczenie: </w:t>
      </w:r>
    </w:p>
    <w:p w:rsidR="000B2C58" w:rsidRPr="00AE4921" w:rsidRDefault="00F96EDD" w:rsidP="00030AEC">
      <w:pPr>
        <w:shd w:val="clear" w:color="auto" w:fill="FFFFFF" w:themeFill="background1"/>
        <w:spacing w:before="120" w:after="0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Oferta na „</w:t>
      </w:r>
      <w:r w:rsidR="00221AE9" w:rsidRPr="00FE16F4">
        <w:rPr>
          <w:i/>
          <w:iCs/>
        </w:rPr>
        <w:t>Rozbudowa i wyposażenie Centrum Kultury w Dobrej celem adaptacji pomieszczeń na potrzeby prowadzenia edukacji kulturalnej</w:t>
      </w:r>
      <w:r w:rsidR="005F0E73" w:rsidRPr="008C7FC7">
        <w:rPr>
          <w:rFonts w:asciiTheme="minorHAnsi" w:hAnsiTheme="minorHAnsi" w:cstheme="minorHAnsi"/>
          <w:sz w:val="20"/>
          <w:szCs w:val="20"/>
        </w:rPr>
        <w:t>”.</w:t>
      </w:r>
      <w:r w:rsidR="00DE33DB" w:rsidRPr="008C7FC7">
        <w:rPr>
          <w:rFonts w:asciiTheme="minorHAnsi" w:hAnsiTheme="minorHAnsi" w:cstheme="minorHAnsi"/>
          <w:sz w:val="20"/>
          <w:szCs w:val="20"/>
        </w:rPr>
        <w:t xml:space="preserve"> </w:t>
      </w:r>
      <w:r w:rsidR="006800A4" w:rsidRPr="008C7FC7">
        <w:rPr>
          <w:rFonts w:asciiTheme="minorHAnsi" w:hAnsiTheme="minorHAnsi" w:cstheme="minorHAnsi"/>
          <w:sz w:val="20"/>
          <w:szCs w:val="20"/>
        </w:rPr>
        <w:t>N</w:t>
      </w:r>
      <w:r w:rsidR="00413493" w:rsidRPr="008C7FC7">
        <w:rPr>
          <w:rFonts w:asciiTheme="minorHAnsi" w:hAnsiTheme="minorHAnsi" w:cstheme="minorHAnsi"/>
          <w:sz w:val="20"/>
          <w:szCs w:val="20"/>
        </w:rPr>
        <w:t>ie otwierać przed dniem</w:t>
      </w:r>
      <w:r w:rsidR="00DE33DB" w:rsidRPr="008C7FC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="00D60992">
        <w:rPr>
          <w:rFonts w:asciiTheme="minorHAnsi" w:hAnsiTheme="minorHAnsi" w:cstheme="minorHAnsi"/>
          <w:b/>
          <w:color w:val="0070C0"/>
          <w:sz w:val="20"/>
          <w:szCs w:val="20"/>
        </w:rPr>
        <w:t>23</w:t>
      </w:r>
      <w:r w:rsidR="00D707C6" w:rsidRPr="008C7FC7">
        <w:rPr>
          <w:rFonts w:asciiTheme="minorHAnsi" w:hAnsiTheme="minorHAnsi" w:cstheme="minorHAnsi"/>
          <w:b/>
          <w:color w:val="0070C0"/>
          <w:sz w:val="20"/>
          <w:szCs w:val="20"/>
        </w:rPr>
        <w:t>.</w:t>
      </w:r>
      <w:r w:rsidR="00221AE9">
        <w:rPr>
          <w:rFonts w:asciiTheme="minorHAnsi" w:hAnsiTheme="minorHAnsi" w:cstheme="minorHAnsi"/>
          <w:b/>
          <w:color w:val="0070C0"/>
          <w:sz w:val="20"/>
          <w:szCs w:val="20"/>
        </w:rPr>
        <w:t>09</w:t>
      </w:r>
      <w:r w:rsidR="00060EDE" w:rsidRPr="008C7FC7">
        <w:rPr>
          <w:rFonts w:asciiTheme="minorHAnsi" w:hAnsiTheme="minorHAnsi" w:cstheme="minorHAnsi"/>
          <w:b/>
          <w:color w:val="0070C0"/>
          <w:sz w:val="20"/>
          <w:szCs w:val="20"/>
        </w:rPr>
        <w:t>.</w:t>
      </w:r>
      <w:r w:rsidR="000A7904" w:rsidRPr="008C7FC7">
        <w:rPr>
          <w:rFonts w:asciiTheme="minorHAnsi" w:hAnsiTheme="minorHAnsi" w:cstheme="minorHAnsi"/>
          <w:b/>
          <w:color w:val="0070C0"/>
          <w:sz w:val="20"/>
          <w:szCs w:val="20"/>
        </w:rPr>
        <w:t>201</w:t>
      </w:r>
      <w:r w:rsidR="00221AE9">
        <w:rPr>
          <w:rFonts w:asciiTheme="minorHAnsi" w:hAnsiTheme="minorHAnsi" w:cstheme="minorHAnsi"/>
          <w:b/>
          <w:color w:val="0070C0"/>
          <w:sz w:val="20"/>
          <w:szCs w:val="20"/>
        </w:rPr>
        <w:t>9</w:t>
      </w:r>
      <w:r w:rsidR="00BD5984" w:rsidRPr="008C7FC7">
        <w:rPr>
          <w:rFonts w:asciiTheme="minorHAnsi" w:hAnsiTheme="minorHAnsi" w:cstheme="minorHAnsi"/>
          <w:b/>
          <w:color w:val="0070C0"/>
          <w:sz w:val="20"/>
          <w:szCs w:val="20"/>
        </w:rPr>
        <w:t>r</w:t>
      </w:r>
      <w:r w:rsidR="00BD5984" w:rsidRPr="008C7FC7">
        <w:rPr>
          <w:rFonts w:asciiTheme="minorHAnsi" w:hAnsiTheme="minorHAnsi" w:cstheme="minorHAnsi"/>
          <w:b/>
          <w:sz w:val="20"/>
          <w:szCs w:val="20"/>
        </w:rPr>
        <w:t>.</w:t>
      </w:r>
      <w:r w:rsidR="00DE33DB" w:rsidRPr="008C7F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3493" w:rsidRPr="008C7FC7">
        <w:rPr>
          <w:rFonts w:asciiTheme="minorHAnsi" w:hAnsiTheme="minorHAnsi" w:cstheme="minorHAnsi"/>
          <w:sz w:val="20"/>
          <w:szCs w:val="20"/>
        </w:rPr>
        <w:t>godz.</w:t>
      </w:r>
      <w:r w:rsidR="008C7FC7">
        <w:rPr>
          <w:rFonts w:asciiTheme="minorHAnsi" w:hAnsiTheme="minorHAnsi" w:cstheme="minorHAnsi"/>
          <w:sz w:val="20"/>
          <w:szCs w:val="20"/>
        </w:rPr>
        <w:t xml:space="preserve"> </w:t>
      </w:r>
      <w:r w:rsidR="009829A9" w:rsidRPr="008C7FC7">
        <w:rPr>
          <w:rFonts w:asciiTheme="minorHAnsi" w:hAnsiTheme="minorHAnsi" w:cstheme="minorHAnsi"/>
          <w:b/>
          <w:color w:val="0070C0"/>
          <w:sz w:val="20"/>
          <w:szCs w:val="20"/>
        </w:rPr>
        <w:t>10:30</w:t>
      </w:r>
    </w:p>
    <w:p w:rsidR="004B3437" w:rsidRPr="00AE4921" w:rsidRDefault="00535732" w:rsidP="00942283">
      <w:pPr>
        <w:spacing w:before="120" w:after="0"/>
        <w:ind w:left="567" w:hanging="567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32" w:name="_Toc108499787"/>
      <w:bookmarkStart w:id="33" w:name="_Toc176243911"/>
      <w:r w:rsidRPr="00AE4921">
        <w:rPr>
          <w:rFonts w:asciiTheme="minorHAnsi" w:hAnsiTheme="minorHAnsi" w:cstheme="minorHAnsi"/>
          <w:sz w:val="20"/>
          <w:szCs w:val="20"/>
        </w:rPr>
        <w:t>9</w:t>
      </w:r>
      <w:r w:rsidR="003C5832" w:rsidRPr="00AE4921">
        <w:rPr>
          <w:rFonts w:asciiTheme="minorHAnsi" w:hAnsiTheme="minorHAnsi" w:cstheme="minorHAnsi"/>
          <w:sz w:val="20"/>
          <w:szCs w:val="20"/>
        </w:rPr>
        <w:t>.4.</w:t>
      </w:r>
      <w:r w:rsidR="003C5832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Tajemnica przedsiębiorstwa</w:t>
      </w:r>
      <w:bookmarkEnd w:id="32"/>
      <w:bookmarkEnd w:id="33"/>
    </w:p>
    <w:p w:rsidR="00A40DBC" w:rsidRPr="00AE4921" w:rsidRDefault="00A40DBC" w:rsidP="00204950">
      <w:pPr>
        <w:spacing w:before="120" w:after="0"/>
        <w:ind w:left="567" w:right="-1"/>
        <w:jc w:val="both"/>
        <w:rPr>
          <w:rFonts w:asciiTheme="minorHAnsi" w:hAnsiTheme="minorHAnsi" w:cstheme="minorHAnsi"/>
          <w:sz w:val="20"/>
          <w:szCs w:val="20"/>
        </w:rPr>
      </w:pPr>
      <w:bookmarkStart w:id="34" w:name="_Toc108499788"/>
      <w:bookmarkStart w:id="35" w:name="_Toc176243912"/>
      <w:r w:rsidRPr="00AE4921">
        <w:rPr>
          <w:rFonts w:asciiTheme="minorHAnsi" w:hAnsiTheme="minorHAnsi" w:cstheme="minorHAnsi"/>
          <w:sz w:val="20"/>
          <w:szCs w:val="20"/>
        </w:rPr>
        <w:t xml:space="preserve">Zgodnie z art. 8 ust. 3 ustawy </w:t>
      </w:r>
      <w:proofErr w:type="spellStart"/>
      <w:r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sz w:val="20"/>
          <w:szCs w:val="20"/>
        </w:rPr>
        <w:t xml:space="preserve"> „Nie ujawnia się informacji stanowiących tajemnicę przedsiębiorstwa </w:t>
      </w:r>
      <w:r w:rsidR="000E39C1" w:rsidRPr="00AE4921">
        <w:rPr>
          <w:rFonts w:asciiTheme="minorHAnsi" w:hAnsiTheme="minorHAnsi" w:cstheme="minorHAnsi"/>
          <w:sz w:val="20"/>
          <w:szCs w:val="20"/>
        </w:rPr>
        <w:br/>
      </w:r>
      <w:r w:rsidRPr="00AE4921">
        <w:rPr>
          <w:rFonts w:asciiTheme="minorHAnsi" w:hAnsiTheme="minorHAnsi" w:cstheme="minorHAnsi"/>
          <w:sz w:val="20"/>
          <w:szCs w:val="20"/>
        </w:rPr>
        <w:t xml:space="preserve">w rozumieniu przepisów o zwalczaniu nieuczciwej konkurencji, jeżeli wykonawca, </w:t>
      </w:r>
      <w:r w:rsidRPr="00AE4921">
        <w:rPr>
          <w:rFonts w:asciiTheme="minorHAnsi" w:hAnsiTheme="minorHAnsi" w:cstheme="minorHAnsi"/>
          <w:sz w:val="20"/>
          <w:szCs w:val="20"/>
          <w:u w:val="single"/>
        </w:rPr>
        <w:t>nie później niż w terminie składania ofert</w:t>
      </w:r>
      <w:r w:rsidRPr="00AE4921">
        <w:rPr>
          <w:rFonts w:asciiTheme="minorHAnsi" w:hAnsiTheme="minorHAnsi" w:cstheme="minorHAnsi"/>
          <w:sz w:val="20"/>
          <w:szCs w:val="20"/>
        </w:rPr>
        <w:t xml:space="preserve">, zastrzegł, że nie mogą być one udostępnione oraz </w:t>
      </w:r>
      <w:r w:rsidRPr="00AE4921">
        <w:rPr>
          <w:rFonts w:asciiTheme="minorHAnsi" w:hAnsiTheme="minorHAnsi" w:cstheme="minorHAnsi"/>
          <w:sz w:val="20"/>
          <w:szCs w:val="20"/>
          <w:u w:val="single"/>
        </w:rPr>
        <w:t>wykazał</w:t>
      </w:r>
      <w:r w:rsidRPr="00AE4921">
        <w:rPr>
          <w:rFonts w:asciiTheme="minorHAnsi" w:hAnsiTheme="minorHAnsi" w:cstheme="minorHAnsi"/>
          <w:sz w:val="20"/>
          <w:szCs w:val="20"/>
        </w:rPr>
        <w:t xml:space="preserve">, iż zastrzeżone informacje stanowią tajemnice przedsiębiorstwa. Wykonawca nie może zastrzec informacji, o których mowa w art. 86 ust. 4” ustawy </w:t>
      </w:r>
      <w:proofErr w:type="spellStart"/>
      <w:r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sz w:val="20"/>
          <w:szCs w:val="20"/>
        </w:rPr>
        <w:t>.</w:t>
      </w:r>
    </w:p>
    <w:p w:rsidR="00A40DBC" w:rsidRPr="00AE4921" w:rsidRDefault="00A40DBC" w:rsidP="00204950">
      <w:pPr>
        <w:spacing w:before="120" w:after="0"/>
        <w:ind w:left="567" w:right="-1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Wykazanie tajemnicy przedsiębiorstwa następuje poprzez wskazanie dowodów oraz działań podjętych </w:t>
      </w:r>
      <w:r w:rsidR="00AD1F37" w:rsidRPr="00AE4921">
        <w:rPr>
          <w:rFonts w:asciiTheme="minorHAnsi" w:hAnsiTheme="minorHAnsi" w:cstheme="minorHAnsi"/>
          <w:sz w:val="20"/>
          <w:szCs w:val="20"/>
        </w:rPr>
        <w:t xml:space="preserve">w </w:t>
      </w:r>
      <w:r w:rsidRPr="00AE4921">
        <w:rPr>
          <w:rFonts w:asciiTheme="minorHAnsi" w:hAnsiTheme="minorHAnsi" w:cstheme="minorHAnsi"/>
          <w:sz w:val="20"/>
          <w:szCs w:val="20"/>
        </w:rPr>
        <w:t xml:space="preserve">celu ochrony fizycznej i prawnej zmierzających do zatajenia informacji. Brak przedłożenia na dzień składania ofert dowodów potwierdzających ochronę fizyczną i tajną zastrzeżonych informacji będzie skutkowało ich upublicznieniem. </w:t>
      </w:r>
    </w:p>
    <w:p w:rsidR="00A40DBC" w:rsidRPr="00AE4921" w:rsidRDefault="00A40DBC" w:rsidP="00204950">
      <w:pPr>
        <w:spacing w:before="120" w:after="0"/>
        <w:ind w:left="567"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Jeżeli Wykonawca zastrzega, że informacje objęte tajemnicą przedsiębiorstwa w rozumieniu przepisów </w:t>
      </w:r>
      <w:r w:rsidR="000E39C1" w:rsidRPr="00AE4921">
        <w:rPr>
          <w:rFonts w:asciiTheme="minorHAnsi" w:hAnsiTheme="minorHAnsi" w:cstheme="minorHAnsi"/>
          <w:sz w:val="20"/>
          <w:szCs w:val="20"/>
        </w:rPr>
        <w:br/>
      </w:r>
      <w:r w:rsidRPr="00AE4921">
        <w:rPr>
          <w:rFonts w:asciiTheme="minorHAnsi" w:hAnsiTheme="minorHAnsi" w:cstheme="minorHAnsi"/>
          <w:sz w:val="20"/>
          <w:szCs w:val="20"/>
        </w:rPr>
        <w:t>o zwalczaniu nieuczciwej konkurencji, nie mogą być udostępniane, informacje te wraz z dowodami należy umieścić w oddzielnej kopercie wewnątrz opakowania oferty, oznaczonej napisem: “Informacje stanowiące tajemnicę przedsiębiorstwa”. Informacja o zastrzeżeniu dokumentów stanowiących tajemnicę przedsiębiorstwa należy podać również w formularzu oferty.</w:t>
      </w:r>
    </w:p>
    <w:p w:rsidR="004B3437" w:rsidRPr="00AE4921" w:rsidRDefault="00535732" w:rsidP="00204950">
      <w:pPr>
        <w:spacing w:before="120" w:after="0"/>
        <w:ind w:left="567" w:hanging="567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9</w:t>
      </w:r>
      <w:r w:rsidR="003C5832" w:rsidRPr="00AE4921">
        <w:rPr>
          <w:rFonts w:asciiTheme="minorHAnsi" w:hAnsiTheme="minorHAnsi" w:cstheme="minorHAnsi"/>
          <w:sz w:val="20"/>
          <w:szCs w:val="20"/>
        </w:rPr>
        <w:t>.5.</w:t>
      </w:r>
      <w:r w:rsidR="003C5832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Zmiana lub wycofanie oferty</w:t>
      </w:r>
      <w:bookmarkEnd w:id="34"/>
      <w:bookmarkEnd w:id="35"/>
    </w:p>
    <w:p w:rsidR="004B3437" w:rsidRPr="00AE4921" w:rsidRDefault="004B3437" w:rsidP="00204950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Wykonawca może wprowadzić zmiany w złożonej ofercie lub ją wycofać, pod warunkiem, że uczyni to przed terminem składania o</w:t>
      </w:r>
      <w:r w:rsidR="00F04279" w:rsidRPr="00AE4921">
        <w:rPr>
          <w:rFonts w:asciiTheme="minorHAnsi" w:hAnsiTheme="minorHAnsi" w:cstheme="minorHAnsi"/>
          <w:sz w:val="20"/>
          <w:szCs w:val="20"/>
        </w:rPr>
        <w:t xml:space="preserve">fert. Zarówno zmiana, jak i </w:t>
      </w:r>
      <w:r w:rsidRPr="00AE4921">
        <w:rPr>
          <w:rFonts w:asciiTheme="minorHAnsi" w:hAnsiTheme="minorHAnsi" w:cstheme="minorHAnsi"/>
          <w:sz w:val="20"/>
          <w:szCs w:val="20"/>
        </w:rPr>
        <w:t xml:space="preserve">wycofanie oferty wymagają formy pisemnej. Zmiany dotyczące treści oferty powinny być przygotowane, opakowane i zaadresowane w ten sam sposób co </w:t>
      </w:r>
      <w:r w:rsidR="00F04279" w:rsidRPr="00AE4921">
        <w:rPr>
          <w:rFonts w:asciiTheme="minorHAnsi" w:hAnsiTheme="minorHAnsi" w:cstheme="minorHAnsi"/>
          <w:sz w:val="20"/>
          <w:szCs w:val="20"/>
        </w:rPr>
        <w:t xml:space="preserve">oferta. Dodatkowo opakowanie, w </w:t>
      </w:r>
      <w:r w:rsidRPr="00AE4921">
        <w:rPr>
          <w:rFonts w:asciiTheme="minorHAnsi" w:hAnsiTheme="minorHAnsi" w:cstheme="minorHAnsi"/>
          <w:sz w:val="20"/>
          <w:szCs w:val="20"/>
        </w:rPr>
        <w:t>którym jest przekazywana zmieniona oferta należy opatrzyć napisem “ZMIANA”,</w:t>
      </w:r>
    </w:p>
    <w:p w:rsidR="004B3437" w:rsidRPr="00AE4921" w:rsidRDefault="004B3437" w:rsidP="00204950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lastRenderedPageBreak/>
        <w:t>Pisemne oświadczenie o wycofaniu oferty powinno</w:t>
      </w:r>
      <w:r w:rsidR="00F04279" w:rsidRPr="00AE4921">
        <w:rPr>
          <w:rFonts w:asciiTheme="minorHAnsi" w:hAnsiTheme="minorHAnsi" w:cstheme="minorHAnsi"/>
          <w:sz w:val="20"/>
          <w:szCs w:val="20"/>
        </w:rPr>
        <w:t xml:space="preserve"> być opakowane i zaadresowane w </w:t>
      </w:r>
      <w:r w:rsidRPr="00AE4921">
        <w:rPr>
          <w:rFonts w:asciiTheme="minorHAnsi" w:hAnsiTheme="minorHAnsi" w:cstheme="minorHAnsi"/>
          <w:sz w:val="20"/>
          <w:szCs w:val="20"/>
        </w:rPr>
        <w:t>ten sam sposób jak oferta. Dodatkowo opakowanie</w:t>
      </w:r>
      <w:r w:rsidR="00147E29" w:rsidRPr="00AE4921">
        <w:rPr>
          <w:rFonts w:asciiTheme="minorHAnsi" w:hAnsiTheme="minorHAnsi" w:cstheme="minorHAnsi"/>
          <w:sz w:val="20"/>
          <w:szCs w:val="20"/>
        </w:rPr>
        <w:t>, w którym jest przekazywane to</w:t>
      </w:r>
      <w:r w:rsidRPr="00AE4921">
        <w:rPr>
          <w:rFonts w:asciiTheme="minorHAnsi" w:hAnsiTheme="minorHAnsi" w:cstheme="minorHAnsi"/>
          <w:sz w:val="20"/>
          <w:szCs w:val="20"/>
        </w:rPr>
        <w:t>powiadomienie należy opatrzyć napisem “WYCOFANE”.</w:t>
      </w:r>
    </w:p>
    <w:p w:rsidR="004B3437" w:rsidRPr="00AE4921" w:rsidRDefault="00535732" w:rsidP="00E35C93">
      <w:pPr>
        <w:tabs>
          <w:tab w:val="left" w:pos="1701"/>
        </w:tabs>
        <w:spacing w:before="240" w:after="0"/>
        <w:ind w:left="1616" w:hanging="482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6" w:name="_Toc108499789"/>
      <w:bookmarkStart w:id="37" w:name="_Toc176243913"/>
      <w:r w:rsidRPr="00AE4921">
        <w:rPr>
          <w:rFonts w:asciiTheme="minorHAnsi" w:hAnsiTheme="minorHAnsi" w:cstheme="minorHAnsi"/>
          <w:b/>
          <w:sz w:val="20"/>
          <w:szCs w:val="20"/>
        </w:rPr>
        <w:t>10</w:t>
      </w:r>
      <w:r w:rsidR="00B052C3" w:rsidRPr="00AE4921">
        <w:rPr>
          <w:rFonts w:asciiTheme="minorHAnsi" w:hAnsiTheme="minorHAnsi" w:cstheme="minorHAnsi"/>
          <w:b/>
          <w:sz w:val="20"/>
          <w:szCs w:val="20"/>
        </w:rPr>
        <w:t>.</w:t>
      </w:r>
      <w:r w:rsidR="00B052C3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Miejsce i termin składania ofert</w:t>
      </w:r>
      <w:bookmarkEnd w:id="36"/>
      <w:bookmarkEnd w:id="37"/>
    </w:p>
    <w:p w:rsidR="004B3437" w:rsidRPr="008C7FC7" w:rsidRDefault="00535732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C7FC7">
        <w:rPr>
          <w:rFonts w:asciiTheme="minorHAnsi" w:hAnsiTheme="minorHAnsi" w:cstheme="minorHAnsi"/>
          <w:sz w:val="20"/>
          <w:szCs w:val="20"/>
        </w:rPr>
        <w:t>10</w:t>
      </w:r>
      <w:r w:rsidR="003C5832" w:rsidRPr="008C7FC7">
        <w:rPr>
          <w:rFonts w:asciiTheme="minorHAnsi" w:hAnsiTheme="minorHAnsi" w:cstheme="minorHAnsi"/>
          <w:sz w:val="20"/>
          <w:szCs w:val="20"/>
        </w:rPr>
        <w:t>.1.</w:t>
      </w:r>
      <w:r w:rsidR="003C5832" w:rsidRPr="008C7FC7">
        <w:rPr>
          <w:rFonts w:asciiTheme="minorHAnsi" w:hAnsiTheme="minorHAnsi" w:cstheme="minorHAnsi"/>
          <w:sz w:val="20"/>
          <w:szCs w:val="20"/>
        </w:rPr>
        <w:tab/>
      </w:r>
      <w:r w:rsidR="004B3437" w:rsidRPr="008C7FC7">
        <w:rPr>
          <w:rFonts w:asciiTheme="minorHAnsi" w:hAnsiTheme="minorHAnsi" w:cstheme="minorHAnsi"/>
          <w:sz w:val="20"/>
          <w:szCs w:val="20"/>
        </w:rPr>
        <w:t xml:space="preserve">Ofertę należy złożyć w siedzibie Zamawiającego w </w:t>
      </w:r>
      <w:bookmarkStart w:id="38" w:name="_Hlk516056753"/>
      <w:r w:rsidR="004B3437" w:rsidRPr="008C7FC7">
        <w:rPr>
          <w:rFonts w:asciiTheme="minorHAnsi" w:hAnsiTheme="minorHAnsi" w:cstheme="minorHAnsi"/>
          <w:sz w:val="20"/>
          <w:szCs w:val="20"/>
        </w:rPr>
        <w:t xml:space="preserve">Urzędzie Gminy </w:t>
      </w:r>
      <w:r w:rsidR="006800A4" w:rsidRPr="008C7FC7">
        <w:rPr>
          <w:rFonts w:asciiTheme="minorHAnsi" w:hAnsiTheme="minorHAnsi" w:cstheme="minorHAnsi"/>
          <w:sz w:val="20"/>
          <w:szCs w:val="20"/>
        </w:rPr>
        <w:t>Dobra</w:t>
      </w:r>
      <w:r w:rsidR="004B3437" w:rsidRPr="008C7FC7">
        <w:rPr>
          <w:rFonts w:asciiTheme="minorHAnsi" w:hAnsiTheme="minorHAnsi" w:cstheme="minorHAnsi"/>
          <w:sz w:val="20"/>
          <w:szCs w:val="20"/>
        </w:rPr>
        <w:t>,</w:t>
      </w:r>
      <w:r w:rsidR="006800A4" w:rsidRPr="008C7FC7">
        <w:rPr>
          <w:rFonts w:asciiTheme="minorHAnsi" w:hAnsiTheme="minorHAnsi" w:cstheme="minorHAnsi"/>
          <w:sz w:val="20"/>
          <w:szCs w:val="20"/>
        </w:rPr>
        <w:t xml:space="preserve"> Plac Wojska Polskiego 10, 62 - 730 Dobra</w:t>
      </w:r>
      <w:r w:rsidR="00DC205C" w:rsidRPr="008C7FC7">
        <w:rPr>
          <w:rFonts w:asciiTheme="minorHAnsi" w:hAnsiTheme="minorHAnsi" w:cstheme="minorHAnsi"/>
          <w:sz w:val="20"/>
          <w:szCs w:val="20"/>
        </w:rPr>
        <w:t xml:space="preserve">, pokój nr </w:t>
      </w:r>
      <w:r w:rsidR="00E444E4" w:rsidRPr="008C7FC7">
        <w:rPr>
          <w:rFonts w:asciiTheme="minorHAnsi" w:hAnsiTheme="minorHAnsi" w:cstheme="minorHAnsi"/>
          <w:sz w:val="20"/>
          <w:szCs w:val="20"/>
        </w:rPr>
        <w:t>8 – sekretariat</w:t>
      </w:r>
      <w:r w:rsidR="000B5C70" w:rsidRPr="008C7FC7">
        <w:rPr>
          <w:rFonts w:asciiTheme="minorHAnsi" w:hAnsiTheme="minorHAnsi" w:cstheme="minorHAnsi"/>
          <w:sz w:val="20"/>
          <w:szCs w:val="20"/>
        </w:rPr>
        <w:t>.</w:t>
      </w:r>
    </w:p>
    <w:bookmarkEnd w:id="38"/>
    <w:p w:rsidR="004B3437" w:rsidRPr="00AE4921" w:rsidRDefault="00535732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C7FC7">
        <w:rPr>
          <w:rFonts w:asciiTheme="minorHAnsi" w:hAnsiTheme="minorHAnsi" w:cstheme="minorHAnsi"/>
          <w:sz w:val="20"/>
          <w:szCs w:val="20"/>
        </w:rPr>
        <w:t>10</w:t>
      </w:r>
      <w:r w:rsidR="00E66EBF" w:rsidRPr="008C7FC7">
        <w:rPr>
          <w:rFonts w:asciiTheme="minorHAnsi" w:hAnsiTheme="minorHAnsi" w:cstheme="minorHAnsi"/>
          <w:sz w:val="20"/>
          <w:szCs w:val="20"/>
        </w:rPr>
        <w:t>.2.</w:t>
      </w:r>
      <w:r w:rsidR="00E66EBF" w:rsidRPr="008C7FC7">
        <w:rPr>
          <w:rFonts w:asciiTheme="minorHAnsi" w:hAnsiTheme="minorHAnsi" w:cstheme="minorHAnsi"/>
          <w:sz w:val="20"/>
          <w:szCs w:val="20"/>
        </w:rPr>
        <w:tab/>
      </w:r>
      <w:r w:rsidR="004B3437" w:rsidRPr="008C7FC7">
        <w:rPr>
          <w:rFonts w:asciiTheme="minorHAnsi" w:hAnsiTheme="minorHAnsi" w:cstheme="minorHAnsi"/>
          <w:sz w:val="20"/>
          <w:szCs w:val="20"/>
        </w:rPr>
        <w:t>Termin składania ofert upływa w dniu</w:t>
      </w:r>
      <w:r w:rsidR="000B5C70" w:rsidRPr="008C7FC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="00D60992">
        <w:rPr>
          <w:rFonts w:asciiTheme="minorHAnsi" w:hAnsiTheme="minorHAnsi" w:cstheme="minorHAnsi"/>
          <w:b/>
          <w:color w:val="0070C0"/>
          <w:sz w:val="20"/>
          <w:szCs w:val="20"/>
        </w:rPr>
        <w:t>23</w:t>
      </w:r>
      <w:r w:rsidR="003C55E3" w:rsidRPr="008C7FC7">
        <w:rPr>
          <w:rFonts w:asciiTheme="minorHAnsi" w:hAnsiTheme="minorHAnsi" w:cstheme="minorHAnsi"/>
          <w:b/>
          <w:color w:val="0070C0"/>
          <w:sz w:val="20"/>
          <w:szCs w:val="20"/>
        </w:rPr>
        <w:t>.</w:t>
      </w:r>
      <w:r w:rsidR="00B229D7" w:rsidRPr="008C7FC7">
        <w:rPr>
          <w:rFonts w:asciiTheme="minorHAnsi" w:hAnsiTheme="minorHAnsi" w:cstheme="minorHAnsi"/>
          <w:b/>
          <w:color w:val="0070C0"/>
          <w:sz w:val="20"/>
          <w:szCs w:val="20"/>
        </w:rPr>
        <w:t>0</w:t>
      </w:r>
      <w:r w:rsidR="00221AE9">
        <w:rPr>
          <w:rFonts w:asciiTheme="minorHAnsi" w:hAnsiTheme="minorHAnsi" w:cstheme="minorHAnsi"/>
          <w:b/>
          <w:color w:val="0070C0"/>
          <w:sz w:val="20"/>
          <w:szCs w:val="20"/>
        </w:rPr>
        <w:t>9</w:t>
      </w:r>
      <w:r w:rsidR="00BD5984" w:rsidRPr="008C7FC7">
        <w:rPr>
          <w:rFonts w:asciiTheme="minorHAnsi" w:hAnsiTheme="minorHAnsi" w:cstheme="minorHAnsi"/>
          <w:b/>
          <w:color w:val="0070C0"/>
          <w:sz w:val="20"/>
          <w:szCs w:val="20"/>
        </w:rPr>
        <w:t>.201</w:t>
      </w:r>
      <w:r w:rsidR="00221AE9">
        <w:rPr>
          <w:rFonts w:asciiTheme="minorHAnsi" w:hAnsiTheme="minorHAnsi" w:cstheme="minorHAnsi"/>
          <w:b/>
          <w:color w:val="0070C0"/>
          <w:sz w:val="20"/>
          <w:szCs w:val="20"/>
        </w:rPr>
        <w:t>9</w:t>
      </w:r>
      <w:r w:rsidR="00BD5984" w:rsidRPr="008C7FC7">
        <w:rPr>
          <w:rFonts w:asciiTheme="minorHAnsi" w:hAnsiTheme="minorHAnsi" w:cstheme="minorHAnsi"/>
          <w:b/>
          <w:color w:val="0070C0"/>
          <w:sz w:val="20"/>
          <w:szCs w:val="20"/>
        </w:rPr>
        <w:t>r</w:t>
      </w:r>
      <w:r w:rsidR="00BD5984" w:rsidRPr="008C7FC7">
        <w:rPr>
          <w:rFonts w:asciiTheme="minorHAnsi" w:hAnsiTheme="minorHAnsi" w:cstheme="minorHAnsi"/>
          <w:b/>
          <w:color w:val="0000FF"/>
          <w:sz w:val="20"/>
          <w:szCs w:val="20"/>
        </w:rPr>
        <w:t>.</w:t>
      </w:r>
      <w:r w:rsidR="008324FE" w:rsidRPr="008C7FC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4B3437" w:rsidRPr="008C7FC7">
        <w:rPr>
          <w:rFonts w:asciiTheme="minorHAnsi" w:hAnsiTheme="minorHAnsi" w:cstheme="minorHAnsi"/>
          <w:b/>
          <w:sz w:val="20"/>
          <w:szCs w:val="20"/>
        </w:rPr>
        <w:t xml:space="preserve">godz. </w:t>
      </w:r>
      <w:r w:rsidR="008324FE" w:rsidRPr="008C7FC7">
        <w:rPr>
          <w:rFonts w:asciiTheme="minorHAnsi" w:hAnsiTheme="minorHAnsi" w:cstheme="minorHAnsi"/>
          <w:b/>
          <w:color w:val="0070C0"/>
          <w:sz w:val="20"/>
          <w:szCs w:val="20"/>
        </w:rPr>
        <w:t>10:00</w:t>
      </w:r>
      <w:r w:rsidR="000B5C70" w:rsidRPr="008C7FC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="004B3437" w:rsidRPr="008C7FC7">
        <w:rPr>
          <w:rFonts w:asciiTheme="minorHAnsi" w:hAnsiTheme="minorHAnsi" w:cstheme="minorHAnsi"/>
          <w:sz w:val="20"/>
          <w:szCs w:val="20"/>
        </w:rPr>
        <w:t>(czasu lokalnego).</w:t>
      </w:r>
    </w:p>
    <w:p w:rsidR="004B3437" w:rsidRPr="00AE4921" w:rsidRDefault="00535732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10</w:t>
      </w:r>
      <w:r w:rsidR="003C5832" w:rsidRPr="00AE4921">
        <w:rPr>
          <w:rFonts w:asciiTheme="minorHAnsi" w:hAnsiTheme="minorHAnsi" w:cstheme="minorHAnsi"/>
          <w:sz w:val="20"/>
          <w:szCs w:val="20"/>
        </w:rPr>
        <w:t>.3.</w:t>
      </w:r>
      <w:r w:rsidR="003C5832" w:rsidRPr="00AE4921">
        <w:rPr>
          <w:rFonts w:asciiTheme="minorHAnsi" w:hAnsiTheme="minorHAnsi" w:cstheme="minorHAnsi"/>
          <w:sz w:val="20"/>
          <w:szCs w:val="20"/>
        </w:rPr>
        <w:tab/>
      </w:r>
      <w:r w:rsidR="004603F1" w:rsidRPr="00AE4921">
        <w:rPr>
          <w:rFonts w:asciiTheme="minorHAnsi" w:hAnsiTheme="minorHAnsi" w:cstheme="minorHAnsi"/>
          <w:sz w:val="20"/>
          <w:szCs w:val="20"/>
        </w:rPr>
        <w:t>W przypadku</w:t>
      </w:r>
      <w:r w:rsidR="006800A4">
        <w:rPr>
          <w:rFonts w:asciiTheme="minorHAnsi" w:hAnsiTheme="minorHAnsi" w:cstheme="minorHAnsi"/>
          <w:sz w:val="20"/>
          <w:szCs w:val="20"/>
        </w:rPr>
        <w:t>,</w:t>
      </w:r>
      <w:r w:rsidR="004603F1" w:rsidRPr="00AE4921">
        <w:rPr>
          <w:rFonts w:asciiTheme="minorHAnsi" w:hAnsiTheme="minorHAnsi" w:cstheme="minorHAnsi"/>
          <w:sz w:val="20"/>
          <w:szCs w:val="20"/>
        </w:rPr>
        <w:t xml:space="preserve"> gdy o</w:t>
      </w:r>
      <w:r w:rsidR="004B3437" w:rsidRPr="00AE4921">
        <w:rPr>
          <w:rFonts w:asciiTheme="minorHAnsi" w:hAnsiTheme="minorHAnsi" w:cstheme="minorHAnsi"/>
          <w:sz w:val="20"/>
          <w:szCs w:val="20"/>
        </w:rPr>
        <w:t xml:space="preserve">ferta </w:t>
      </w:r>
      <w:r w:rsidR="004603F1" w:rsidRPr="00AE4921">
        <w:rPr>
          <w:rFonts w:asciiTheme="minorHAnsi" w:hAnsiTheme="minorHAnsi" w:cstheme="minorHAnsi"/>
          <w:sz w:val="20"/>
          <w:szCs w:val="20"/>
        </w:rPr>
        <w:t xml:space="preserve">zostanie złożona </w:t>
      </w:r>
      <w:r w:rsidR="004B3437" w:rsidRPr="00AE4921">
        <w:rPr>
          <w:rFonts w:asciiTheme="minorHAnsi" w:hAnsiTheme="minorHAnsi" w:cstheme="minorHAnsi"/>
          <w:sz w:val="20"/>
          <w:szCs w:val="20"/>
        </w:rPr>
        <w:t>po terminie składania ofert</w:t>
      </w:r>
      <w:r w:rsidR="004603F1" w:rsidRPr="00AE4921">
        <w:rPr>
          <w:rFonts w:asciiTheme="minorHAnsi" w:hAnsiTheme="minorHAnsi" w:cstheme="minorHAnsi"/>
          <w:sz w:val="20"/>
          <w:szCs w:val="20"/>
        </w:rPr>
        <w:t>, Zamawiający niezwłocznie zawiadamia Wykonawcę o tym fakcie oraz zwraca ofertę po upływie terminu do wniesienia odwołania</w:t>
      </w:r>
      <w:r w:rsidR="004B3437" w:rsidRPr="00AE4921">
        <w:rPr>
          <w:rFonts w:asciiTheme="minorHAnsi" w:hAnsiTheme="minorHAnsi" w:cstheme="minorHAnsi"/>
          <w:sz w:val="20"/>
          <w:szCs w:val="20"/>
        </w:rPr>
        <w:t>.</w:t>
      </w:r>
    </w:p>
    <w:p w:rsidR="004B3437" w:rsidRPr="00AE4921" w:rsidRDefault="00535732" w:rsidP="00E35C93">
      <w:pPr>
        <w:spacing w:before="240" w:after="0"/>
        <w:ind w:left="1622" w:hanging="488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9" w:name="_Toc108499790"/>
      <w:bookmarkStart w:id="40" w:name="_Toc176243914"/>
      <w:r w:rsidRPr="00AE4921">
        <w:rPr>
          <w:rFonts w:asciiTheme="minorHAnsi" w:hAnsiTheme="minorHAnsi" w:cstheme="minorHAnsi"/>
          <w:b/>
          <w:sz w:val="20"/>
          <w:szCs w:val="20"/>
        </w:rPr>
        <w:t>11</w:t>
      </w:r>
      <w:r w:rsidR="00FB7F7D" w:rsidRPr="00AE4921">
        <w:rPr>
          <w:rFonts w:asciiTheme="minorHAnsi" w:hAnsiTheme="minorHAnsi" w:cstheme="minorHAnsi"/>
          <w:b/>
          <w:sz w:val="20"/>
          <w:szCs w:val="20"/>
        </w:rPr>
        <w:t>.</w:t>
      </w:r>
      <w:r w:rsidR="00FB7F7D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Opis sposobu porozumiewania się z Wykonawcami</w:t>
      </w:r>
      <w:bookmarkEnd w:id="39"/>
      <w:bookmarkEnd w:id="40"/>
    </w:p>
    <w:p w:rsidR="004B3437" w:rsidRPr="00AE4921" w:rsidRDefault="00535732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11</w:t>
      </w:r>
      <w:r w:rsidR="00FB7F7D" w:rsidRPr="00AE4921">
        <w:rPr>
          <w:rFonts w:asciiTheme="minorHAnsi" w:hAnsiTheme="minorHAnsi" w:cstheme="minorHAnsi"/>
          <w:sz w:val="20"/>
          <w:szCs w:val="20"/>
        </w:rPr>
        <w:t>.1</w:t>
      </w:r>
      <w:r w:rsidR="00A26A13" w:rsidRPr="00AE4921">
        <w:rPr>
          <w:rFonts w:asciiTheme="minorHAnsi" w:hAnsiTheme="minorHAnsi" w:cstheme="minorHAnsi"/>
          <w:sz w:val="20"/>
          <w:szCs w:val="20"/>
        </w:rPr>
        <w:t>.</w:t>
      </w:r>
      <w:r w:rsidR="007B2782" w:rsidRPr="00AE4921">
        <w:rPr>
          <w:rFonts w:asciiTheme="minorHAnsi" w:hAnsiTheme="minorHAnsi" w:cstheme="minorHAnsi"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sz w:val="20"/>
          <w:szCs w:val="20"/>
        </w:rPr>
        <w:t xml:space="preserve">Postępowanie prowadzone jest w formie pisemnej. Dla zachowania terminów wymaganych dla poszczególnych czynności wystarczające jest dokonanie czynności w formie faksu </w:t>
      </w:r>
      <w:r w:rsidR="00331BA3" w:rsidRPr="00AE4921">
        <w:rPr>
          <w:rFonts w:asciiTheme="minorHAnsi" w:hAnsiTheme="minorHAnsi" w:cstheme="minorHAnsi"/>
          <w:sz w:val="20"/>
          <w:szCs w:val="20"/>
        </w:rPr>
        <w:t>bądź drog</w:t>
      </w:r>
      <w:r w:rsidR="00490BDB" w:rsidRPr="00AE4921">
        <w:rPr>
          <w:rFonts w:asciiTheme="minorHAnsi" w:hAnsiTheme="minorHAnsi" w:cstheme="minorHAnsi"/>
          <w:sz w:val="20"/>
          <w:szCs w:val="20"/>
        </w:rPr>
        <w:t>ą</w:t>
      </w:r>
      <w:r w:rsidR="00331BA3" w:rsidRPr="00AE4921">
        <w:rPr>
          <w:rFonts w:asciiTheme="minorHAnsi" w:hAnsiTheme="minorHAnsi" w:cstheme="minorHAnsi"/>
          <w:sz w:val="20"/>
          <w:szCs w:val="20"/>
        </w:rPr>
        <w:t xml:space="preserve"> elektroniczną </w:t>
      </w:r>
      <w:r w:rsidR="004B3437" w:rsidRPr="00AE4921">
        <w:rPr>
          <w:rFonts w:asciiTheme="minorHAnsi" w:hAnsiTheme="minorHAnsi" w:cstheme="minorHAnsi"/>
          <w:sz w:val="20"/>
          <w:szCs w:val="20"/>
        </w:rPr>
        <w:t>pod warunkiem niezwłocznego potwierdzenia na piśmie.</w:t>
      </w:r>
    </w:p>
    <w:p w:rsidR="004B3437" w:rsidRPr="00AE4921" w:rsidRDefault="00FB7F7D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1</w:t>
      </w:r>
      <w:r w:rsidR="00535732" w:rsidRPr="00AE4921">
        <w:rPr>
          <w:rFonts w:asciiTheme="minorHAnsi" w:hAnsiTheme="minorHAnsi" w:cstheme="minorHAnsi"/>
          <w:sz w:val="20"/>
          <w:szCs w:val="20"/>
        </w:rPr>
        <w:t>1</w:t>
      </w:r>
      <w:r w:rsidRPr="00AE4921">
        <w:rPr>
          <w:rFonts w:asciiTheme="minorHAnsi" w:hAnsiTheme="minorHAnsi" w:cstheme="minorHAnsi"/>
          <w:sz w:val="20"/>
          <w:szCs w:val="20"/>
        </w:rPr>
        <w:t>.2.</w:t>
      </w:r>
      <w:r w:rsidR="007B2782" w:rsidRPr="00AE4921">
        <w:rPr>
          <w:rFonts w:asciiTheme="minorHAnsi" w:hAnsiTheme="minorHAnsi" w:cstheme="minorHAnsi"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sz w:val="20"/>
          <w:szCs w:val="20"/>
        </w:rPr>
        <w:t xml:space="preserve">Wykonawca może zwracać się do Zamawiającego o wyjaśnienia treści SIWZ. Zamawiający udzieli niezwłocznie wyjaśnień, jednak nie później niż </w:t>
      </w:r>
      <w:r w:rsidR="00BD515A" w:rsidRPr="00AE4921">
        <w:rPr>
          <w:rFonts w:asciiTheme="minorHAnsi" w:hAnsiTheme="minorHAnsi" w:cstheme="minorHAnsi"/>
          <w:sz w:val="20"/>
          <w:szCs w:val="20"/>
        </w:rPr>
        <w:t xml:space="preserve">na </w:t>
      </w:r>
      <w:r w:rsidR="00273388">
        <w:rPr>
          <w:rFonts w:asciiTheme="minorHAnsi" w:hAnsiTheme="minorHAnsi" w:cstheme="minorHAnsi"/>
          <w:sz w:val="20"/>
          <w:szCs w:val="20"/>
        </w:rPr>
        <w:t>6</w:t>
      </w:r>
      <w:r w:rsidR="004B3437" w:rsidRPr="00AE4921">
        <w:rPr>
          <w:rFonts w:asciiTheme="minorHAnsi" w:hAnsiTheme="minorHAnsi" w:cstheme="minorHAnsi"/>
          <w:sz w:val="20"/>
          <w:szCs w:val="20"/>
        </w:rPr>
        <w:t xml:space="preserve"> dni przed upływem terminu składania ofert, pod warunkiem</w:t>
      </w:r>
      <w:r w:rsidR="006800A4">
        <w:rPr>
          <w:rFonts w:asciiTheme="minorHAnsi" w:hAnsiTheme="minorHAnsi" w:cstheme="minorHAnsi"/>
          <w:sz w:val="20"/>
          <w:szCs w:val="20"/>
        </w:rPr>
        <w:t>,</w:t>
      </w:r>
      <w:r w:rsidR="004B3437" w:rsidRPr="00AE4921">
        <w:rPr>
          <w:rFonts w:asciiTheme="minorHAnsi" w:hAnsiTheme="minorHAnsi" w:cstheme="minorHAnsi"/>
          <w:sz w:val="20"/>
          <w:szCs w:val="20"/>
        </w:rPr>
        <w:t xml:space="preserve"> że wniosek o wyjaśnienie treści </w:t>
      </w:r>
      <w:r w:rsidR="0048262A" w:rsidRPr="00AE4921">
        <w:rPr>
          <w:rFonts w:asciiTheme="minorHAnsi" w:hAnsiTheme="minorHAnsi" w:cstheme="minorHAnsi"/>
          <w:sz w:val="20"/>
          <w:szCs w:val="20"/>
        </w:rPr>
        <w:t>SIWZ</w:t>
      </w:r>
      <w:r w:rsidR="004B3437" w:rsidRPr="00AE4921">
        <w:rPr>
          <w:rFonts w:asciiTheme="minorHAnsi" w:hAnsiTheme="minorHAnsi" w:cstheme="minorHAnsi"/>
          <w:sz w:val="20"/>
          <w:szCs w:val="20"/>
        </w:rPr>
        <w:t xml:space="preserve"> wpłynął do Zamawiającego nie później niż do końca dnia, w którym upływa połowa wyznacz</w:t>
      </w:r>
      <w:r w:rsidR="00E34539" w:rsidRPr="00AE4921">
        <w:rPr>
          <w:rFonts w:asciiTheme="minorHAnsi" w:hAnsiTheme="minorHAnsi" w:cstheme="minorHAnsi"/>
          <w:sz w:val="20"/>
          <w:szCs w:val="20"/>
        </w:rPr>
        <w:t>onego terminu składania ofert.</w:t>
      </w:r>
    </w:p>
    <w:p w:rsidR="004B3437" w:rsidRPr="00AE4921" w:rsidRDefault="00FB7F7D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1</w:t>
      </w:r>
      <w:r w:rsidR="00535732" w:rsidRPr="00AE4921">
        <w:rPr>
          <w:rFonts w:asciiTheme="minorHAnsi" w:hAnsiTheme="minorHAnsi" w:cstheme="minorHAnsi"/>
          <w:sz w:val="20"/>
          <w:szCs w:val="20"/>
        </w:rPr>
        <w:t>1</w:t>
      </w:r>
      <w:r w:rsidRPr="00AE4921">
        <w:rPr>
          <w:rFonts w:asciiTheme="minorHAnsi" w:hAnsiTheme="minorHAnsi" w:cstheme="minorHAnsi"/>
          <w:sz w:val="20"/>
          <w:szCs w:val="20"/>
        </w:rPr>
        <w:t>.3.</w:t>
      </w:r>
      <w:r w:rsidR="007B2782" w:rsidRPr="00AE4921">
        <w:rPr>
          <w:rFonts w:asciiTheme="minorHAnsi" w:hAnsiTheme="minorHAnsi" w:cstheme="minorHAnsi"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sz w:val="20"/>
          <w:szCs w:val="20"/>
        </w:rPr>
        <w:t>Osob</w:t>
      </w:r>
      <w:r w:rsidR="006D3127" w:rsidRPr="00AE4921">
        <w:rPr>
          <w:rFonts w:asciiTheme="minorHAnsi" w:hAnsiTheme="minorHAnsi" w:cstheme="minorHAnsi"/>
          <w:sz w:val="20"/>
          <w:szCs w:val="20"/>
        </w:rPr>
        <w:t>ami</w:t>
      </w:r>
      <w:r w:rsidR="004B3437" w:rsidRPr="00AE4921">
        <w:rPr>
          <w:rFonts w:asciiTheme="minorHAnsi" w:hAnsiTheme="minorHAnsi" w:cstheme="minorHAnsi"/>
          <w:sz w:val="20"/>
          <w:szCs w:val="20"/>
        </w:rPr>
        <w:t xml:space="preserve"> upoważnion</w:t>
      </w:r>
      <w:r w:rsidR="006D3127" w:rsidRPr="00AE4921">
        <w:rPr>
          <w:rFonts w:asciiTheme="minorHAnsi" w:hAnsiTheme="minorHAnsi" w:cstheme="minorHAnsi"/>
          <w:sz w:val="20"/>
          <w:szCs w:val="20"/>
        </w:rPr>
        <w:t>ymi</w:t>
      </w:r>
      <w:r w:rsidR="004B3437" w:rsidRPr="00AE4921">
        <w:rPr>
          <w:rFonts w:asciiTheme="minorHAnsi" w:hAnsiTheme="minorHAnsi" w:cstheme="minorHAnsi"/>
          <w:sz w:val="20"/>
          <w:szCs w:val="20"/>
        </w:rPr>
        <w:t xml:space="preserve"> do kontaktowania się z Wykonawcami </w:t>
      </w:r>
      <w:r w:rsidR="006D3127" w:rsidRPr="00AE4921">
        <w:rPr>
          <w:rFonts w:asciiTheme="minorHAnsi" w:hAnsiTheme="minorHAnsi" w:cstheme="minorHAnsi"/>
          <w:sz w:val="20"/>
          <w:szCs w:val="20"/>
        </w:rPr>
        <w:t>są</w:t>
      </w:r>
      <w:r w:rsidR="004B3437" w:rsidRPr="00AE4921">
        <w:rPr>
          <w:rFonts w:asciiTheme="minorHAnsi" w:hAnsiTheme="minorHAnsi" w:cstheme="minorHAnsi"/>
          <w:sz w:val="20"/>
          <w:szCs w:val="20"/>
        </w:rPr>
        <w:t>:</w:t>
      </w:r>
    </w:p>
    <w:p w:rsidR="004C49BD" w:rsidRPr="008C7FC7" w:rsidRDefault="00E444E4" w:rsidP="00EE68BB">
      <w:pPr>
        <w:pStyle w:val="Akapitzlist"/>
        <w:numPr>
          <w:ilvl w:val="2"/>
          <w:numId w:val="12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8C7FC7">
        <w:rPr>
          <w:rFonts w:asciiTheme="minorHAnsi" w:hAnsiTheme="minorHAnsi" w:cstheme="minorHAnsi"/>
          <w:sz w:val="20"/>
          <w:szCs w:val="20"/>
        </w:rPr>
        <w:t xml:space="preserve">Marek Świętochowski </w:t>
      </w:r>
      <w:r w:rsidR="004C49BD" w:rsidRPr="008C7FC7">
        <w:rPr>
          <w:rFonts w:asciiTheme="minorHAnsi" w:hAnsiTheme="minorHAnsi" w:cstheme="minorHAnsi"/>
          <w:sz w:val="20"/>
          <w:szCs w:val="20"/>
        </w:rPr>
        <w:t xml:space="preserve">- w sprawach merytorycznych i formalnych </w:t>
      </w:r>
      <w:r w:rsidR="006800A4" w:rsidRPr="008C7FC7">
        <w:rPr>
          <w:rFonts w:asciiTheme="minorHAnsi" w:hAnsiTheme="minorHAnsi" w:cstheme="minorHAnsi"/>
          <w:sz w:val="20"/>
          <w:szCs w:val="20"/>
        </w:rPr>
        <w:t xml:space="preserve">tel. </w:t>
      </w:r>
      <w:r w:rsidRPr="008C7FC7">
        <w:rPr>
          <w:rFonts w:asciiTheme="minorHAnsi" w:hAnsiTheme="minorHAnsi" w:cstheme="minorHAnsi"/>
          <w:sz w:val="20"/>
          <w:szCs w:val="20"/>
        </w:rPr>
        <w:t>63 279 99 39</w:t>
      </w:r>
      <w:r w:rsidR="00083A3B" w:rsidRPr="008C7FC7">
        <w:rPr>
          <w:rFonts w:asciiTheme="minorHAnsi" w:hAnsiTheme="minorHAnsi" w:cstheme="minorHAnsi"/>
          <w:sz w:val="20"/>
          <w:szCs w:val="20"/>
        </w:rPr>
        <w:t>,</w:t>
      </w:r>
    </w:p>
    <w:p w:rsidR="004B3437" w:rsidRPr="00AE4921" w:rsidRDefault="00EA71A9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C7FC7">
        <w:rPr>
          <w:rFonts w:asciiTheme="minorHAnsi" w:hAnsiTheme="minorHAnsi" w:cstheme="minorHAnsi"/>
          <w:sz w:val="20"/>
          <w:szCs w:val="20"/>
        </w:rPr>
        <w:t>1</w:t>
      </w:r>
      <w:r w:rsidR="00535732" w:rsidRPr="008C7FC7">
        <w:rPr>
          <w:rFonts w:asciiTheme="minorHAnsi" w:hAnsiTheme="minorHAnsi" w:cstheme="minorHAnsi"/>
          <w:sz w:val="20"/>
          <w:szCs w:val="20"/>
        </w:rPr>
        <w:t>1</w:t>
      </w:r>
      <w:r w:rsidRPr="008C7FC7">
        <w:rPr>
          <w:rFonts w:asciiTheme="minorHAnsi" w:hAnsiTheme="minorHAnsi" w:cstheme="minorHAnsi"/>
          <w:sz w:val="20"/>
          <w:szCs w:val="20"/>
        </w:rPr>
        <w:t>.4.</w:t>
      </w:r>
      <w:r w:rsidR="00E66EBF" w:rsidRPr="008C7FC7">
        <w:rPr>
          <w:rFonts w:asciiTheme="minorHAnsi" w:hAnsiTheme="minorHAnsi" w:cstheme="minorHAnsi"/>
          <w:sz w:val="20"/>
          <w:szCs w:val="20"/>
        </w:rPr>
        <w:tab/>
      </w:r>
      <w:r w:rsidR="004B3437" w:rsidRPr="008C7FC7">
        <w:rPr>
          <w:rFonts w:asciiTheme="minorHAnsi" w:hAnsiTheme="minorHAnsi" w:cstheme="minorHAnsi"/>
          <w:sz w:val="20"/>
          <w:szCs w:val="20"/>
        </w:rPr>
        <w:t>Oświadczenia, wnioski, zawiadomienia oraz informacje</w:t>
      </w:r>
      <w:r w:rsidR="005613DA" w:rsidRPr="008C7FC7">
        <w:rPr>
          <w:rFonts w:asciiTheme="minorHAnsi" w:hAnsiTheme="minorHAnsi" w:cstheme="minorHAnsi"/>
          <w:sz w:val="20"/>
          <w:szCs w:val="20"/>
        </w:rPr>
        <w:t>, drog</w:t>
      </w:r>
      <w:r w:rsidR="00EF3F69" w:rsidRPr="008C7FC7">
        <w:rPr>
          <w:rFonts w:asciiTheme="minorHAnsi" w:hAnsiTheme="minorHAnsi" w:cstheme="minorHAnsi"/>
          <w:sz w:val="20"/>
          <w:szCs w:val="20"/>
        </w:rPr>
        <w:t>ą</w:t>
      </w:r>
      <w:r w:rsidR="005613DA" w:rsidRPr="008C7FC7">
        <w:rPr>
          <w:rFonts w:asciiTheme="minorHAnsi" w:hAnsiTheme="minorHAnsi" w:cstheme="minorHAnsi"/>
          <w:sz w:val="20"/>
          <w:szCs w:val="20"/>
        </w:rPr>
        <w:t xml:space="preserve"> elektroniczną na adres: </w:t>
      </w:r>
      <w:r w:rsidR="00221AE9">
        <w:rPr>
          <w:rFonts w:asciiTheme="minorHAnsi" w:hAnsiTheme="minorHAnsi" w:cstheme="minorHAnsi"/>
          <w:sz w:val="20"/>
          <w:szCs w:val="20"/>
        </w:rPr>
        <w:t>um@dobra24.pl</w:t>
      </w:r>
      <w:r w:rsidR="005613DA" w:rsidRPr="008C7FC7">
        <w:rPr>
          <w:rFonts w:asciiTheme="minorHAnsi" w:hAnsiTheme="minorHAnsi" w:cstheme="minorHAnsi"/>
          <w:sz w:val="20"/>
          <w:szCs w:val="20"/>
        </w:rPr>
        <w:t xml:space="preserve">, </w:t>
      </w:r>
      <w:hyperlink r:id="rId26" w:history="1">
        <w:r w:rsidR="00D85439" w:rsidRPr="00D82648">
          <w:rPr>
            <w:rStyle w:val="Hipercze"/>
            <w:rFonts w:asciiTheme="minorHAnsi" w:hAnsiTheme="minorHAnsi" w:cstheme="minorHAnsi"/>
            <w:sz w:val="20"/>
            <w:szCs w:val="20"/>
          </w:rPr>
          <w:t>inwestycje@dobra24.pl</w:t>
        </w:r>
      </w:hyperlink>
      <w:r w:rsidR="00D85439">
        <w:rPr>
          <w:rFonts w:asciiTheme="minorHAnsi" w:hAnsiTheme="minorHAnsi" w:cstheme="minorHAnsi"/>
          <w:sz w:val="20"/>
          <w:szCs w:val="20"/>
        </w:rPr>
        <w:t xml:space="preserve">, </w:t>
      </w:r>
      <w:r w:rsidR="004B3437" w:rsidRPr="008C7FC7">
        <w:rPr>
          <w:rFonts w:asciiTheme="minorHAnsi" w:hAnsiTheme="minorHAnsi" w:cstheme="minorHAnsi"/>
          <w:sz w:val="20"/>
          <w:szCs w:val="20"/>
        </w:rPr>
        <w:t>uważa się za złożone w terminie, jeżeli ich treść dotarła do zama</w:t>
      </w:r>
      <w:r w:rsidR="005613DA" w:rsidRPr="008C7FC7">
        <w:rPr>
          <w:rFonts w:asciiTheme="minorHAnsi" w:hAnsiTheme="minorHAnsi" w:cstheme="minorHAnsi"/>
          <w:sz w:val="20"/>
          <w:szCs w:val="20"/>
        </w:rPr>
        <w:t xml:space="preserve">wiającego przed upływem terminu, </w:t>
      </w:r>
      <w:r w:rsidR="004B3437" w:rsidRPr="008C7FC7">
        <w:rPr>
          <w:rFonts w:asciiTheme="minorHAnsi" w:hAnsiTheme="minorHAnsi" w:cstheme="minorHAnsi"/>
          <w:sz w:val="20"/>
          <w:szCs w:val="20"/>
        </w:rPr>
        <w:t>i została niezwłocznie potwierdzona na piśmie.</w:t>
      </w:r>
    </w:p>
    <w:p w:rsidR="00233B20" w:rsidRPr="00AE4921" w:rsidRDefault="00233B20" w:rsidP="00A40484">
      <w:pPr>
        <w:spacing w:before="120"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1</w:t>
      </w:r>
      <w:r w:rsidR="00535732" w:rsidRPr="00AE4921">
        <w:rPr>
          <w:rFonts w:asciiTheme="minorHAnsi" w:hAnsiTheme="minorHAnsi" w:cstheme="minorHAnsi"/>
          <w:sz w:val="20"/>
          <w:szCs w:val="20"/>
        </w:rPr>
        <w:t>1</w:t>
      </w:r>
      <w:r w:rsidRPr="00AE4921">
        <w:rPr>
          <w:rFonts w:asciiTheme="minorHAnsi" w:hAnsiTheme="minorHAnsi" w:cstheme="minorHAnsi"/>
          <w:sz w:val="20"/>
          <w:szCs w:val="20"/>
        </w:rPr>
        <w:t>.5.</w:t>
      </w:r>
      <w:r w:rsidR="00942283" w:rsidRPr="00AE4921">
        <w:rPr>
          <w:rFonts w:asciiTheme="minorHAnsi" w:hAnsiTheme="minorHAnsi" w:cstheme="minorHAnsi"/>
          <w:sz w:val="20"/>
          <w:szCs w:val="20"/>
        </w:rPr>
        <w:tab/>
      </w:r>
      <w:r w:rsidRPr="00AE4921">
        <w:rPr>
          <w:rFonts w:asciiTheme="minorHAnsi" w:hAnsiTheme="minorHAnsi" w:cstheme="minorHAnsi"/>
          <w:sz w:val="20"/>
          <w:szCs w:val="20"/>
        </w:rPr>
        <w:t>Niezwłocznie po otwarciu ofert zamawiający zamieszcza na stronie internetowej informacje dotyczące:</w:t>
      </w:r>
    </w:p>
    <w:p w:rsidR="00233B20" w:rsidRPr="00AE4921" w:rsidRDefault="00233B20" w:rsidP="00EE68BB">
      <w:pPr>
        <w:numPr>
          <w:ilvl w:val="1"/>
          <w:numId w:val="4"/>
        </w:numPr>
        <w:tabs>
          <w:tab w:val="clear" w:pos="720"/>
          <w:tab w:val="num" w:pos="1134"/>
        </w:tabs>
        <w:spacing w:before="120" w:after="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kwoty, jaką zamierza przeznaczyć na sfinansowanie zamówienia;</w:t>
      </w:r>
    </w:p>
    <w:p w:rsidR="00233B20" w:rsidRPr="00AE4921" w:rsidRDefault="00233B20" w:rsidP="00EE68BB">
      <w:pPr>
        <w:numPr>
          <w:ilvl w:val="1"/>
          <w:numId w:val="4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firm oraz adresów wykonawców, którzy złożyli oferty w terminie;</w:t>
      </w:r>
    </w:p>
    <w:p w:rsidR="00233B20" w:rsidRPr="00AE4921" w:rsidRDefault="00233B20" w:rsidP="00EE68BB">
      <w:pPr>
        <w:numPr>
          <w:ilvl w:val="1"/>
          <w:numId w:val="4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ceny, terminu wykonania zamówienia, okresu gwarancji i warunków płatności zawartych w ofertach.</w:t>
      </w:r>
    </w:p>
    <w:p w:rsidR="00936154" w:rsidRPr="00AE4921" w:rsidRDefault="00936154" w:rsidP="00936154">
      <w:pPr>
        <w:spacing w:before="240" w:after="0"/>
        <w:ind w:left="1622" w:hanging="48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b/>
          <w:sz w:val="20"/>
          <w:szCs w:val="20"/>
        </w:rPr>
        <w:t>12.</w:t>
      </w:r>
      <w:r w:rsidRPr="00AE4921">
        <w:rPr>
          <w:rFonts w:asciiTheme="minorHAnsi" w:hAnsiTheme="minorHAnsi" w:cstheme="minorHAnsi"/>
          <w:b/>
          <w:sz w:val="20"/>
          <w:szCs w:val="20"/>
        </w:rPr>
        <w:tab/>
        <w:t xml:space="preserve">Opis sposobu </w:t>
      </w:r>
      <w:r w:rsidR="006D37D0">
        <w:rPr>
          <w:rFonts w:asciiTheme="minorHAnsi" w:hAnsiTheme="minorHAnsi" w:cstheme="minorHAnsi"/>
          <w:b/>
          <w:sz w:val="20"/>
          <w:szCs w:val="20"/>
        </w:rPr>
        <w:t>obliczenia ceny</w:t>
      </w:r>
    </w:p>
    <w:p w:rsidR="00E92339" w:rsidRPr="00AE4921" w:rsidRDefault="00E92339" w:rsidP="00936154">
      <w:pPr>
        <w:pStyle w:val="Akapitzlist"/>
        <w:numPr>
          <w:ilvl w:val="1"/>
          <w:numId w:val="20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Wykonawca</w:t>
      </w:r>
      <w:r w:rsidR="006A3A9E" w:rsidRPr="00AE4921">
        <w:rPr>
          <w:rFonts w:asciiTheme="minorHAnsi" w:hAnsiTheme="minorHAnsi" w:cstheme="minorHAnsi"/>
          <w:sz w:val="20"/>
          <w:szCs w:val="20"/>
        </w:rPr>
        <w:t xml:space="preserve"> podaje w ofercie </w:t>
      </w:r>
      <w:r w:rsidR="00E77AF3" w:rsidRPr="00AE4921">
        <w:rPr>
          <w:rFonts w:asciiTheme="minorHAnsi" w:hAnsiTheme="minorHAnsi" w:cstheme="minorHAnsi"/>
          <w:sz w:val="20"/>
          <w:szCs w:val="20"/>
        </w:rPr>
        <w:t xml:space="preserve">łączną </w:t>
      </w:r>
      <w:r w:rsidR="006A3A9E" w:rsidRPr="00AE4921">
        <w:rPr>
          <w:rFonts w:asciiTheme="minorHAnsi" w:hAnsiTheme="minorHAnsi" w:cstheme="minorHAnsi"/>
          <w:sz w:val="20"/>
          <w:szCs w:val="20"/>
        </w:rPr>
        <w:t>cenę ryczałtową</w:t>
      </w:r>
      <w:r w:rsidR="00AE248D" w:rsidRPr="00AE4921">
        <w:rPr>
          <w:rFonts w:asciiTheme="minorHAnsi" w:hAnsiTheme="minorHAnsi" w:cstheme="minorHAnsi"/>
          <w:sz w:val="20"/>
          <w:szCs w:val="20"/>
        </w:rPr>
        <w:t xml:space="preserve"> za realizację przedmiotu</w:t>
      </w:r>
      <w:r w:rsidR="005065D0" w:rsidRPr="00AE4921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AB7FF9" w:rsidRPr="00AE4921">
        <w:rPr>
          <w:rFonts w:asciiTheme="minorHAnsi" w:hAnsiTheme="minorHAnsi" w:cstheme="minorHAnsi"/>
          <w:sz w:val="20"/>
          <w:szCs w:val="20"/>
        </w:rPr>
        <w:t xml:space="preserve">, </w:t>
      </w:r>
      <w:r w:rsidR="00AE248D" w:rsidRPr="00AE4921">
        <w:rPr>
          <w:rFonts w:asciiTheme="minorHAnsi" w:hAnsiTheme="minorHAnsi" w:cstheme="minorHAnsi"/>
          <w:sz w:val="20"/>
          <w:szCs w:val="20"/>
        </w:rPr>
        <w:t>wartość podatku VAT</w:t>
      </w:r>
      <w:r w:rsidR="00AB7FF9" w:rsidRPr="00AE4921">
        <w:rPr>
          <w:rFonts w:asciiTheme="minorHAnsi" w:hAnsiTheme="minorHAnsi" w:cstheme="minorHAnsi"/>
          <w:sz w:val="20"/>
          <w:szCs w:val="20"/>
        </w:rPr>
        <w:t>, długość</w:t>
      </w:r>
      <w:r w:rsidR="00BA71AC" w:rsidRPr="00AE4921">
        <w:rPr>
          <w:rFonts w:asciiTheme="minorHAnsi" w:hAnsiTheme="minorHAnsi" w:cstheme="minorHAnsi"/>
          <w:sz w:val="20"/>
          <w:szCs w:val="20"/>
        </w:rPr>
        <w:t xml:space="preserve"> okresu gwarancji</w:t>
      </w:r>
      <w:r w:rsidR="00843830" w:rsidRPr="00AE4921">
        <w:rPr>
          <w:rFonts w:asciiTheme="minorHAnsi" w:hAnsiTheme="minorHAnsi" w:cstheme="minorHAnsi"/>
          <w:sz w:val="20"/>
          <w:szCs w:val="20"/>
        </w:rPr>
        <w:t xml:space="preserve">, termin realizacji przedmiotu zamówienia </w:t>
      </w:r>
      <w:r w:rsidR="00AE248D" w:rsidRPr="00AE4921">
        <w:rPr>
          <w:rFonts w:asciiTheme="minorHAnsi" w:hAnsiTheme="minorHAnsi" w:cstheme="minorHAnsi"/>
          <w:sz w:val="20"/>
          <w:szCs w:val="20"/>
        </w:rPr>
        <w:t xml:space="preserve">i </w:t>
      </w:r>
      <w:r w:rsidR="00E77AF3" w:rsidRPr="00AE4921">
        <w:rPr>
          <w:rFonts w:asciiTheme="minorHAnsi" w:hAnsiTheme="minorHAnsi" w:cstheme="minorHAnsi"/>
          <w:sz w:val="20"/>
          <w:szCs w:val="20"/>
        </w:rPr>
        <w:t>inne wymagane informacje.</w:t>
      </w:r>
    </w:p>
    <w:p w:rsidR="004B3437" w:rsidRPr="00AE4921" w:rsidRDefault="004B3437" w:rsidP="00936154">
      <w:pPr>
        <w:pStyle w:val="Akapitzlist"/>
        <w:numPr>
          <w:ilvl w:val="1"/>
          <w:numId w:val="20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Cena</w:t>
      </w:r>
      <w:r w:rsidR="006A3A9E" w:rsidRPr="00AE4921">
        <w:rPr>
          <w:rFonts w:asciiTheme="minorHAnsi" w:hAnsiTheme="minorHAnsi" w:cstheme="minorHAnsi"/>
          <w:sz w:val="20"/>
          <w:szCs w:val="20"/>
        </w:rPr>
        <w:t xml:space="preserve"> ryczałtowa </w:t>
      </w:r>
      <w:r w:rsidRPr="00AE4921">
        <w:rPr>
          <w:rFonts w:asciiTheme="minorHAnsi" w:hAnsiTheme="minorHAnsi" w:cstheme="minorHAnsi"/>
          <w:sz w:val="20"/>
          <w:szCs w:val="20"/>
        </w:rPr>
        <w:t>musi zawier</w:t>
      </w:r>
      <w:r w:rsidR="007E4F16" w:rsidRPr="00AE4921">
        <w:rPr>
          <w:rFonts w:asciiTheme="minorHAnsi" w:hAnsiTheme="minorHAnsi" w:cstheme="minorHAnsi"/>
          <w:sz w:val="20"/>
          <w:szCs w:val="20"/>
        </w:rPr>
        <w:t>a</w:t>
      </w:r>
      <w:r w:rsidR="00B30249" w:rsidRPr="00AE4921">
        <w:rPr>
          <w:rFonts w:asciiTheme="minorHAnsi" w:hAnsiTheme="minorHAnsi" w:cstheme="minorHAnsi"/>
          <w:sz w:val="20"/>
          <w:szCs w:val="20"/>
        </w:rPr>
        <w:t xml:space="preserve">ć wszystkie koszty i </w:t>
      </w:r>
      <w:r w:rsidRPr="00AE4921">
        <w:rPr>
          <w:rFonts w:asciiTheme="minorHAnsi" w:hAnsiTheme="minorHAnsi" w:cstheme="minorHAnsi"/>
          <w:sz w:val="20"/>
          <w:szCs w:val="20"/>
        </w:rPr>
        <w:t>opłaty związane zrealizacją zamówienia</w:t>
      </w:r>
      <w:r w:rsidR="00575D13" w:rsidRPr="00AE4921">
        <w:rPr>
          <w:rFonts w:asciiTheme="minorHAnsi" w:hAnsiTheme="minorHAnsi" w:cstheme="minorHAnsi"/>
          <w:sz w:val="20"/>
          <w:szCs w:val="20"/>
        </w:rPr>
        <w:t>.</w:t>
      </w:r>
    </w:p>
    <w:p w:rsidR="004B3437" w:rsidRPr="00AE4921" w:rsidRDefault="00083A3B" w:rsidP="00936154">
      <w:pPr>
        <w:pStyle w:val="Akapitzlist"/>
        <w:widowControl w:val="0"/>
        <w:numPr>
          <w:ilvl w:val="1"/>
          <w:numId w:val="20"/>
        </w:numPr>
        <w:adjustRightInd w:val="0"/>
        <w:spacing w:before="120" w:after="0"/>
        <w:ind w:left="567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J</w:t>
      </w:r>
      <w:r w:rsidR="009477E4" w:rsidRPr="00AE4921">
        <w:rPr>
          <w:rFonts w:asciiTheme="minorHAnsi" w:hAnsiTheme="minorHAnsi" w:cstheme="minorHAnsi"/>
          <w:sz w:val="20"/>
          <w:szCs w:val="20"/>
        </w:rPr>
        <w:t xml:space="preserve">eżeli złożono ofertę, której wybór prowadziłby do powstania u Zamawiającego obowiązku podatkowego zgodnie z przepisami o podatku od towarów i usług, </w:t>
      </w:r>
      <w:r w:rsidR="00E348F4" w:rsidRPr="00AE4921">
        <w:rPr>
          <w:rFonts w:asciiTheme="minorHAnsi" w:hAnsiTheme="minorHAnsi" w:cstheme="minorHAnsi"/>
          <w:sz w:val="20"/>
          <w:szCs w:val="20"/>
        </w:rPr>
        <w:t>zobowiązany jest dołączyć do oferty zestawienie towarów lub usług wraz z podaniem ich wartości bez kwoty podatku, których dostawa lub świadczenie będzie prowadzić do powstania obowiązku podatkowego po stronie Zamawiającego.</w:t>
      </w:r>
    </w:p>
    <w:p w:rsidR="004B3437" w:rsidRPr="00791C3F" w:rsidRDefault="004B3437" w:rsidP="00936154">
      <w:pPr>
        <w:pStyle w:val="Akapitzlist"/>
        <w:widowControl w:val="0"/>
        <w:numPr>
          <w:ilvl w:val="1"/>
          <w:numId w:val="20"/>
        </w:numPr>
        <w:adjustRightInd w:val="0"/>
        <w:spacing w:before="120" w:after="0"/>
        <w:ind w:left="567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91C3F">
        <w:rPr>
          <w:rFonts w:asciiTheme="minorHAnsi" w:hAnsiTheme="minorHAnsi" w:cstheme="minorHAnsi"/>
          <w:sz w:val="20"/>
          <w:szCs w:val="20"/>
        </w:rPr>
        <w:t xml:space="preserve">Wykonawca podaje cenę </w:t>
      </w:r>
      <w:r w:rsidR="00DF7D08" w:rsidRPr="00791C3F">
        <w:rPr>
          <w:rFonts w:asciiTheme="minorHAnsi" w:hAnsiTheme="minorHAnsi" w:cstheme="minorHAnsi"/>
          <w:sz w:val="20"/>
          <w:szCs w:val="20"/>
        </w:rPr>
        <w:t>bruttow złotych polskich</w:t>
      </w:r>
      <w:r w:rsidRPr="00791C3F">
        <w:rPr>
          <w:rFonts w:asciiTheme="minorHAnsi" w:hAnsiTheme="minorHAnsi" w:cstheme="minorHAnsi"/>
          <w:sz w:val="20"/>
          <w:szCs w:val="20"/>
        </w:rPr>
        <w:t xml:space="preserve"> z</w:t>
      </w:r>
      <w:r w:rsidR="00CF25E1" w:rsidRPr="00791C3F">
        <w:rPr>
          <w:rFonts w:asciiTheme="minorHAnsi" w:hAnsiTheme="minorHAnsi" w:cstheme="minorHAnsi"/>
          <w:sz w:val="20"/>
          <w:szCs w:val="20"/>
        </w:rPr>
        <w:t xml:space="preserve">awierającą podatek od towarów i </w:t>
      </w:r>
      <w:r w:rsidRPr="00791C3F">
        <w:rPr>
          <w:rFonts w:asciiTheme="minorHAnsi" w:hAnsiTheme="minorHAnsi" w:cstheme="minorHAnsi"/>
          <w:sz w:val="20"/>
          <w:szCs w:val="20"/>
        </w:rPr>
        <w:t>usług w wymaganej przepisami wysokości, zzastrzeżeniem pkt</w:t>
      </w:r>
      <w:r w:rsidRPr="00791C3F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  <w:r w:rsidRPr="00791C3F">
        <w:rPr>
          <w:rFonts w:asciiTheme="minorHAnsi" w:hAnsiTheme="minorHAnsi" w:cstheme="minorHAnsi"/>
          <w:color w:val="333333"/>
          <w:sz w:val="20"/>
          <w:szCs w:val="20"/>
          <w:u w:val="single"/>
        </w:rPr>
        <w:t>1</w:t>
      </w:r>
      <w:r w:rsidR="006F21F1" w:rsidRPr="00791C3F">
        <w:rPr>
          <w:rFonts w:asciiTheme="minorHAnsi" w:hAnsiTheme="minorHAnsi" w:cstheme="minorHAnsi"/>
          <w:color w:val="333333"/>
          <w:sz w:val="20"/>
          <w:szCs w:val="20"/>
          <w:u w:val="single"/>
        </w:rPr>
        <w:t>2</w:t>
      </w:r>
      <w:r w:rsidR="00A97752" w:rsidRPr="00791C3F">
        <w:rPr>
          <w:rFonts w:asciiTheme="minorHAnsi" w:hAnsiTheme="minorHAnsi" w:cstheme="minorHAnsi"/>
          <w:color w:val="333333"/>
          <w:sz w:val="20"/>
          <w:szCs w:val="20"/>
          <w:u w:val="single"/>
        </w:rPr>
        <w:t>.</w:t>
      </w:r>
      <w:r w:rsidR="00EC6671" w:rsidRPr="00791C3F">
        <w:rPr>
          <w:rFonts w:asciiTheme="minorHAnsi" w:hAnsiTheme="minorHAnsi" w:cstheme="minorHAnsi"/>
          <w:color w:val="333333"/>
          <w:sz w:val="20"/>
          <w:szCs w:val="20"/>
          <w:u w:val="single"/>
        </w:rPr>
        <w:t>3</w:t>
      </w:r>
      <w:r w:rsidR="001C51F6" w:rsidRPr="00791C3F">
        <w:rPr>
          <w:rFonts w:asciiTheme="minorHAnsi" w:hAnsiTheme="minorHAnsi" w:cstheme="minorHAnsi"/>
          <w:color w:val="333333"/>
          <w:sz w:val="20"/>
          <w:szCs w:val="20"/>
        </w:rPr>
        <w:t xml:space="preserve">. oraz </w:t>
      </w:r>
      <w:r w:rsidR="00D96589" w:rsidRPr="00791C3F">
        <w:rPr>
          <w:rFonts w:asciiTheme="minorHAnsi" w:hAnsiTheme="minorHAnsi" w:cstheme="minorHAnsi"/>
          <w:color w:val="333333"/>
          <w:sz w:val="20"/>
          <w:szCs w:val="20"/>
        </w:rPr>
        <w:t xml:space="preserve">kwotę podatku VAT. </w:t>
      </w:r>
      <w:r w:rsidRPr="00791C3F">
        <w:rPr>
          <w:rFonts w:asciiTheme="minorHAnsi" w:hAnsiTheme="minorHAnsi" w:cstheme="minorHAnsi"/>
          <w:sz w:val="20"/>
          <w:szCs w:val="20"/>
        </w:rPr>
        <w:t>Wykonawca zobowiązany jest podać c</w:t>
      </w:r>
      <w:r w:rsidR="00083A3B" w:rsidRPr="00791C3F">
        <w:rPr>
          <w:rFonts w:asciiTheme="minorHAnsi" w:hAnsiTheme="minorHAnsi" w:cstheme="minorHAnsi"/>
          <w:sz w:val="20"/>
          <w:szCs w:val="20"/>
        </w:rPr>
        <w:t>eny z dokładnością do 1 grosza.</w:t>
      </w:r>
    </w:p>
    <w:p w:rsidR="004B3437" w:rsidRPr="00791C3F" w:rsidRDefault="004B3437" w:rsidP="00936154">
      <w:pPr>
        <w:pStyle w:val="Akapitzlist"/>
        <w:widowControl w:val="0"/>
        <w:numPr>
          <w:ilvl w:val="1"/>
          <w:numId w:val="20"/>
        </w:numPr>
        <w:adjustRightInd w:val="0"/>
        <w:spacing w:before="120" w:after="0"/>
        <w:ind w:left="567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91C3F">
        <w:rPr>
          <w:rFonts w:asciiTheme="minorHAnsi" w:hAnsiTheme="minorHAnsi" w:cstheme="minorHAnsi"/>
          <w:sz w:val="20"/>
          <w:szCs w:val="20"/>
        </w:rPr>
        <w:t>Zasady rozliczeń pomiędzy zamawiającym i wykonawcą zostały ujęte w</w:t>
      </w:r>
      <w:r w:rsidR="00C83FAA" w:rsidRPr="00791C3F">
        <w:rPr>
          <w:rFonts w:asciiTheme="minorHAnsi" w:hAnsiTheme="minorHAnsi" w:cstheme="minorHAnsi"/>
          <w:sz w:val="20"/>
          <w:szCs w:val="20"/>
        </w:rPr>
        <w:t>e</w:t>
      </w:r>
      <w:r w:rsidRPr="00791C3F">
        <w:rPr>
          <w:rFonts w:asciiTheme="minorHAnsi" w:hAnsiTheme="minorHAnsi" w:cstheme="minorHAnsi"/>
          <w:sz w:val="20"/>
          <w:szCs w:val="20"/>
        </w:rPr>
        <w:t xml:space="preserve"> wzorze umowy (załącznik nr </w:t>
      </w:r>
      <w:r w:rsidR="007B778D" w:rsidRPr="00791C3F">
        <w:rPr>
          <w:rFonts w:asciiTheme="minorHAnsi" w:hAnsiTheme="minorHAnsi" w:cstheme="minorHAnsi"/>
          <w:sz w:val="20"/>
          <w:szCs w:val="20"/>
        </w:rPr>
        <w:t>7</w:t>
      </w:r>
      <w:r w:rsidRPr="00791C3F">
        <w:rPr>
          <w:rFonts w:asciiTheme="minorHAnsi" w:hAnsiTheme="minorHAnsi" w:cstheme="minorHAnsi"/>
          <w:sz w:val="20"/>
          <w:szCs w:val="20"/>
        </w:rPr>
        <w:t>)</w:t>
      </w:r>
    </w:p>
    <w:p w:rsidR="004B3437" w:rsidRPr="00AE4921" w:rsidRDefault="00535732" w:rsidP="00DD465B">
      <w:pPr>
        <w:spacing w:before="24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1" w:name="_Toc108499792"/>
      <w:bookmarkStart w:id="42" w:name="_Toc176243916"/>
      <w:r w:rsidRPr="00AE4921">
        <w:rPr>
          <w:rFonts w:asciiTheme="minorHAnsi" w:hAnsiTheme="minorHAnsi" w:cstheme="minorHAnsi"/>
          <w:b/>
          <w:sz w:val="20"/>
          <w:szCs w:val="20"/>
        </w:rPr>
        <w:t>1</w:t>
      </w:r>
      <w:r w:rsidR="00F92B0C" w:rsidRPr="00AE4921">
        <w:rPr>
          <w:rFonts w:asciiTheme="minorHAnsi" w:hAnsiTheme="minorHAnsi" w:cstheme="minorHAnsi"/>
          <w:b/>
          <w:sz w:val="20"/>
          <w:szCs w:val="20"/>
        </w:rPr>
        <w:t>3</w:t>
      </w:r>
      <w:r w:rsidR="00B052C3" w:rsidRPr="00AE4921">
        <w:rPr>
          <w:rFonts w:asciiTheme="minorHAnsi" w:hAnsiTheme="minorHAnsi" w:cstheme="minorHAnsi"/>
          <w:b/>
          <w:sz w:val="20"/>
          <w:szCs w:val="20"/>
        </w:rPr>
        <w:t>.</w:t>
      </w:r>
      <w:r w:rsidR="00B052C3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Miejsce i termin otwarcia ofert</w:t>
      </w:r>
      <w:bookmarkEnd w:id="41"/>
      <w:bookmarkEnd w:id="42"/>
    </w:p>
    <w:p w:rsidR="004B3437" w:rsidRPr="008C7FC7" w:rsidRDefault="00521894" w:rsidP="00521894">
      <w:pPr>
        <w:pStyle w:val="Akapitzlist"/>
        <w:numPr>
          <w:ilvl w:val="1"/>
          <w:numId w:val="21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8C7FC7">
        <w:rPr>
          <w:rFonts w:asciiTheme="minorHAnsi" w:hAnsiTheme="minorHAnsi" w:cstheme="minorHAnsi"/>
          <w:sz w:val="20"/>
          <w:szCs w:val="20"/>
        </w:rPr>
        <w:lastRenderedPageBreak/>
        <w:t xml:space="preserve">Otwarcie ofert nastąpi w siedzibie Zamawiającego w Urzędzie Gminy Dobra, Plac Wojska Polskiego 10, 62 - 730 Dobra, pokój nr </w:t>
      </w:r>
      <w:r w:rsidR="00E444E4" w:rsidRPr="008C7FC7">
        <w:rPr>
          <w:rFonts w:asciiTheme="minorHAnsi" w:hAnsiTheme="minorHAnsi" w:cstheme="minorHAnsi"/>
          <w:sz w:val="20"/>
          <w:szCs w:val="20"/>
        </w:rPr>
        <w:t>13</w:t>
      </w:r>
      <w:r w:rsidRPr="008C7FC7">
        <w:rPr>
          <w:rFonts w:asciiTheme="minorHAnsi" w:hAnsiTheme="minorHAnsi" w:cstheme="minorHAnsi"/>
          <w:sz w:val="20"/>
          <w:szCs w:val="20"/>
        </w:rPr>
        <w:t xml:space="preserve">, </w:t>
      </w:r>
      <w:r w:rsidR="004B3437" w:rsidRPr="008C7FC7">
        <w:rPr>
          <w:rFonts w:asciiTheme="minorHAnsi" w:hAnsiTheme="minorHAnsi" w:cstheme="minorHAnsi"/>
          <w:sz w:val="20"/>
          <w:szCs w:val="20"/>
        </w:rPr>
        <w:t xml:space="preserve">w </w:t>
      </w:r>
      <w:r w:rsidR="004B3437" w:rsidRPr="00221AE9">
        <w:rPr>
          <w:rFonts w:asciiTheme="minorHAnsi" w:hAnsiTheme="minorHAnsi" w:cstheme="minorHAnsi"/>
          <w:sz w:val="20"/>
          <w:szCs w:val="20"/>
        </w:rPr>
        <w:t>dniu</w:t>
      </w:r>
      <w:r w:rsidR="000B5C70" w:rsidRPr="00221AE9">
        <w:rPr>
          <w:rFonts w:asciiTheme="minorHAnsi" w:hAnsiTheme="minorHAnsi" w:cstheme="minorHAnsi"/>
          <w:sz w:val="20"/>
          <w:szCs w:val="20"/>
        </w:rPr>
        <w:t xml:space="preserve"> </w:t>
      </w:r>
      <w:r w:rsidR="00D60992" w:rsidRPr="00D60992">
        <w:rPr>
          <w:rFonts w:asciiTheme="minorHAnsi" w:hAnsiTheme="minorHAnsi" w:cstheme="minorHAnsi"/>
          <w:b/>
          <w:sz w:val="20"/>
          <w:szCs w:val="20"/>
        </w:rPr>
        <w:t>23</w:t>
      </w:r>
      <w:r w:rsidR="00B9133B" w:rsidRPr="00D60992">
        <w:rPr>
          <w:rFonts w:asciiTheme="minorHAnsi" w:hAnsiTheme="minorHAnsi" w:cstheme="minorHAnsi"/>
          <w:b/>
          <w:sz w:val="20"/>
          <w:szCs w:val="20"/>
        </w:rPr>
        <w:t>.0</w:t>
      </w:r>
      <w:r w:rsidR="00221AE9" w:rsidRPr="00D60992">
        <w:rPr>
          <w:rFonts w:asciiTheme="minorHAnsi" w:hAnsiTheme="minorHAnsi" w:cstheme="minorHAnsi"/>
          <w:b/>
          <w:sz w:val="20"/>
          <w:szCs w:val="20"/>
        </w:rPr>
        <w:t>9</w:t>
      </w:r>
      <w:r w:rsidR="00BB61B3" w:rsidRPr="00221AE9">
        <w:rPr>
          <w:rFonts w:asciiTheme="minorHAnsi" w:hAnsiTheme="minorHAnsi" w:cstheme="minorHAnsi"/>
          <w:b/>
          <w:sz w:val="20"/>
          <w:szCs w:val="20"/>
        </w:rPr>
        <w:t>.201</w:t>
      </w:r>
      <w:r w:rsidR="00221AE9" w:rsidRPr="00221AE9">
        <w:rPr>
          <w:rFonts w:asciiTheme="minorHAnsi" w:hAnsiTheme="minorHAnsi" w:cstheme="minorHAnsi"/>
          <w:b/>
          <w:sz w:val="20"/>
          <w:szCs w:val="20"/>
        </w:rPr>
        <w:t>9</w:t>
      </w:r>
      <w:r w:rsidR="00BD5984" w:rsidRPr="00221AE9">
        <w:rPr>
          <w:rFonts w:asciiTheme="minorHAnsi" w:hAnsiTheme="minorHAnsi" w:cstheme="minorHAnsi"/>
          <w:b/>
          <w:sz w:val="20"/>
          <w:szCs w:val="20"/>
        </w:rPr>
        <w:t>r.</w:t>
      </w:r>
      <w:r w:rsidR="004B3437" w:rsidRPr="00221AE9">
        <w:rPr>
          <w:rFonts w:asciiTheme="minorHAnsi" w:hAnsiTheme="minorHAnsi" w:cstheme="minorHAnsi"/>
          <w:sz w:val="20"/>
          <w:szCs w:val="20"/>
        </w:rPr>
        <w:t xml:space="preserve">godz. </w:t>
      </w:r>
      <w:r w:rsidR="009829A9" w:rsidRPr="00221AE9">
        <w:rPr>
          <w:rFonts w:asciiTheme="minorHAnsi" w:hAnsiTheme="minorHAnsi" w:cstheme="minorHAnsi"/>
          <w:b/>
          <w:sz w:val="20"/>
          <w:szCs w:val="20"/>
        </w:rPr>
        <w:t>10:30</w:t>
      </w:r>
      <w:r w:rsidR="000B5C70" w:rsidRPr="00221A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B3437" w:rsidRPr="00221AE9">
        <w:rPr>
          <w:rFonts w:asciiTheme="minorHAnsi" w:hAnsiTheme="minorHAnsi" w:cstheme="minorHAnsi"/>
          <w:sz w:val="20"/>
          <w:szCs w:val="20"/>
        </w:rPr>
        <w:t>(czasu</w:t>
      </w:r>
      <w:r w:rsidR="004B3437" w:rsidRPr="008C7FC7">
        <w:rPr>
          <w:rFonts w:asciiTheme="minorHAnsi" w:hAnsiTheme="minorHAnsi" w:cstheme="minorHAnsi"/>
          <w:sz w:val="20"/>
          <w:szCs w:val="20"/>
        </w:rPr>
        <w:t xml:space="preserve"> lokalnego).</w:t>
      </w:r>
    </w:p>
    <w:p w:rsidR="004B3437" w:rsidRPr="00AE4921" w:rsidRDefault="004B3437" w:rsidP="00F84573">
      <w:pPr>
        <w:pStyle w:val="Akapitzlist"/>
        <w:numPr>
          <w:ilvl w:val="1"/>
          <w:numId w:val="21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Otwarcie ofert jest jawne. Bezpośrednio przed otwarciem ofert Zamawiający poda kwotę, jaką zamierza przeznaczyć na sfinansowanie zamówienia.</w:t>
      </w:r>
    </w:p>
    <w:p w:rsidR="00AA7096" w:rsidRPr="00AE4921" w:rsidRDefault="00AA7096" w:rsidP="00F84573">
      <w:pPr>
        <w:pStyle w:val="Akapitzlist"/>
        <w:numPr>
          <w:ilvl w:val="1"/>
          <w:numId w:val="21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Podczas otwarcia ofert podane zostaną nazwy (firmy) oraz adresy wykonawców,</w:t>
      </w:r>
      <w:r w:rsidR="00F5001E" w:rsidRPr="00AE4921">
        <w:rPr>
          <w:rFonts w:asciiTheme="minorHAnsi" w:hAnsiTheme="minorHAnsi" w:cstheme="minorHAnsi"/>
          <w:sz w:val="20"/>
          <w:szCs w:val="20"/>
        </w:rPr>
        <w:t xml:space="preserve"> którzy złożyli ofertę</w:t>
      </w:r>
      <w:r w:rsidRPr="00AE4921">
        <w:rPr>
          <w:rFonts w:asciiTheme="minorHAnsi" w:hAnsiTheme="minorHAnsi" w:cstheme="minorHAnsi"/>
          <w:sz w:val="20"/>
          <w:szCs w:val="20"/>
        </w:rPr>
        <w:t xml:space="preserve"> a także informacje dotyczące ceny, terminu wykonania zamówienia, okresu gwarancji i warunków płatności zawartych w ofertach. Informacje te zostaną niezwłocznie po otwarciu ofert zamieszczone na stronie internetowej Zamawiającego</w:t>
      </w:r>
      <w:r w:rsidR="00521894">
        <w:rPr>
          <w:rFonts w:asciiTheme="minorHAnsi" w:hAnsiTheme="minorHAnsi" w:cstheme="minorHAnsi"/>
          <w:sz w:val="20"/>
          <w:szCs w:val="20"/>
        </w:rPr>
        <w:t>.</w:t>
      </w:r>
    </w:p>
    <w:p w:rsidR="004B3437" w:rsidRPr="00AE4921" w:rsidRDefault="00B4617E" w:rsidP="00DD465B">
      <w:pPr>
        <w:spacing w:before="24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3" w:name="_Toc108499793"/>
      <w:bookmarkStart w:id="44" w:name="_Toc176243917"/>
      <w:bookmarkStart w:id="45" w:name="_Toc106175071"/>
      <w:r w:rsidRPr="00AE4921">
        <w:rPr>
          <w:rFonts w:asciiTheme="minorHAnsi" w:hAnsiTheme="minorHAnsi" w:cstheme="minorHAnsi"/>
          <w:b/>
          <w:sz w:val="20"/>
          <w:szCs w:val="20"/>
        </w:rPr>
        <w:t>1</w:t>
      </w:r>
      <w:r w:rsidR="00F84573" w:rsidRPr="00AE4921">
        <w:rPr>
          <w:rFonts w:asciiTheme="minorHAnsi" w:hAnsiTheme="minorHAnsi" w:cstheme="minorHAnsi"/>
          <w:b/>
          <w:sz w:val="20"/>
          <w:szCs w:val="20"/>
        </w:rPr>
        <w:t>4</w:t>
      </w:r>
      <w:r w:rsidRPr="00AE4921">
        <w:rPr>
          <w:rFonts w:asciiTheme="minorHAnsi" w:hAnsiTheme="minorHAnsi" w:cstheme="minorHAnsi"/>
          <w:b/>
          <w:sz w:val="20"/>
          <w:szCs w:val="20"/>
        </w:rPr>
        <w:t>.</w:t>
      </w:r>
      <w:r w:rsidR="00B052C3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Termin związania ofertą</w:t>
      </w:r>
      <w:bookmarkEnd w:id="43"/>
      <w:bookmarkEnd w:id="44"/>
    </w:p>
    <w:p w:rsidR="004B3437" w:rsidRPr="00AE4921" w:rsidRDefault="004B3437" w:rsidP="00462EA2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Wykonawca zostanie związany złożoną ofertą przez okres </w:t>
      </w:r>
      <w:r w:rsidR="00221AE9">
        <w:rPr>
          <w:rFonts w:asciiTheme="minorHAnsi" w:hAnsiTheme="minorHAnsi" w:cstheme="minorHAnsi"/>
          <w:sz w:val="20"/>
          <w:szCs w:val="20"/>
        </w:rPr>
        <w:t>3</w:t>
      </w:r>
      <w:r w:rsidRPr="00AE4921">
        <w:rPr>
          <w:rFonts w:asciiTheme="minorHAnsi" w:hAnsiTheme="minorHAnsi" w:cstheme="minorHAnsi"/>
          <w:sz w:val="20"/>
          <w:szCs w:val="20"/>
        </w:rPr>
        <w:t>0 dni. Bieg terminu związania ofertą rozpoczyna się wraz z upływem terminu składania ofert.</w:t>
      </w:r>
    </w:p>
    <w:p w:rsidR="004B3437" w:rsidRPr="00AE4921" w:rsidRDefault="00540719" w:rsidP="00DD465B">
      <w:pPr>
        <w:spacing w:before="24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6" w:name="_Toc108499794"/>
      <w:bookmarkStart w:id="47" w:name="_Toc176243918"/>
      <w:bookmarkEnd w:id="45"/>
      <w:r w:rsidRPr="00AE4921">
        <w:rPr>
          <w:rFonts w:asciiTheme="minorHAnsi" w:hAnsiTheme="minorHAnsi" w:cstheme="minorHAnsi"/>
          <w:b/>
          <w:sz w:val="20"/>
          <w:szCs w:val="20"/>
        </w:rPr>
        <w:t>1</w:t>
      </w:r>
      <w:r w:rsidR="00535732" w:rsidRPr="00AE4921">
        <w:rPr>
          <w:rFonts w:asciiTheme="minorHAnsi" w:hAnsiTheme="minorHAnsi" w:cstheme="minorHAnsi"/>
          <w:b/>
          <w:sz w:val="20"/>
          <w:szCs w:val="20"/>
        </w:rPr>
        <w:t>5</w:t>
      </w:r>
      <w:r w:rsidRPr="00AE4921">
        <w:rPr>
          <w:rFonts w:asciiTheme="minorHAnsi" w:hAnsiTheme="minorHAnsi" w:cstheme="minorHAnsi"/>
          <w:b/>
          <w:sz w:val="20"/>
          <w:szCs w:val="20"/>
        </w:rPr>
        <w:t>.</w:t>
      </w:r>
      <w:r w:rsidR="00B052C3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 xml:space="preserve">Kryteria oceny ofert </w:t>
      </w:r>
      <w:r w:rsidR="00300A19" w:rsidRPr="00AE4921">
        <w:rPr>
          <w:rFonts w:asciiTheme="minorHAnsi" w:hAnsiTheme="minorHAnsi" w:cstheme="minorHAnsi"/>
          <w:b/>
          <w:sz w:val="20"/>
          <w:szCs w:val="20"/>
        </w:rPr>
        <w:t xml:space="preserve">opis kryteriów </w:t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i wybór oferty najkorzystniejszej</w:t>
      </w:r>
      <w:bookmarkEnd w:id="46"/>
      <w:bookmarkEnd w:id="47"/>
    </w:p>
    <w:p w:rsidR="004B3437" w:rsidRPr="00AE4921" w:rsidRDefault="00D841AB" w:rsidP="0068476C">
      <w:pPr>
        <w:spacing w:before="120" w:after="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4921">
        <w:rPr>
          <w:rFonts w:asciiTheme="minorHAnsi" w:hAnsiTheme="minorHAnsi" w:cstheme="minorHAnsi"/>
          <w:bCs/>
          <w:sz w:val="20"/>
          <w:szCs w:val="20"/>
        </w:rPr>
        <w:t>1</w:t>
      </w:r>
      <w:r w:rsidR="00535732" w:rsidRPr="00AE4921">
        <w:rPr>
          <w:rFonts w:asciiTheme="minorHAnsi" w:hAnsiTheme="minorHAnsi" w:cstheme="minorHAnsi"/>
          <w:bCs/>
          <w:sz w:val="20"/>
          <w:szCs w:val="20"/>
        </w:rPr>
        <w:t>5</w:t>
      </w:r>
      <w:r w:rsidRPr="00AE4921">
        <w:rPr>
          <w:rFonts w:asciiTheme="minorHAnsi" w:hAnsiTheme="minorHAnsi" w:cstheme="minorHAnsi"/>
          <w:bCs/>
          <w:sz w:val="20"/>
          <w:szCs w:val="20"/>
        </w:rPr>
        <w:t>.1.</w:t>
      </w:r>
      <w:r w:rsidRPr="00AE4921">
        <w:rPr>
          <w:rFonts w:asciiTheme="minorHAnsi" w:hAnsiTheme="minorHAnsi" w:cstheme="minorHAnsi"/>
          <w:bCs/>
          <w:sz w:val="20"/>
          <w:szCs w:val="20"/>
        </w:rPr>
        <w:tab/>
      </w:r>
      <w:r w:rsidR="004B3437" w:rsidRPr="00D85439">
        <w:rPr>
          <w:rFonts w:asciiTheme="minorHAnsi" w:hAnsiTheme="minorHAnsi" w:cstheme="minorHAnsi"/>
          <w:bCs/>
          <w:sz w:val="20"/>
          <w:szCs w:val="20"/>
        </w:rPr>
        <w:t xml:space="preserve">Przy ocenie ofert </w:t>
      </w:r>
      <w:r w:rsidR="00420B1A" w:rsidRPr="00D85439">
        <w:rPr>
          <w:rFonts w:asciiTheme="minorHAnsi" w:hAnsiTheme="minorHAnsi" w:cstheme="minorHAnsi"/>
          <w:bCs/>
          <w:sz w:val="20"/>
          <w:szCs w:val="20"/>
        </w:rPr>
        <w:t xml:space="preserve">dla każdej części </w:t>
      </w:r>
      <w:r w:rsidR="004B3437" w:rsidRPr="00D85439">
        <w:rPr>
          <w:rFonts w:asciiTheme="minorHAnsi" w:hAnsiTheme="minorHAnsi" w:cstheme="minorHAnsi"/>
          <w:bCs/>
          <w:sz w:val="20"/>
          <w:szCs w:val="20"/>
        </w:rPr>
        <w:t>zamawiający będzie kierował się kryterium ceny</w:t>
      </w:r>
      <w:r w:rsidR="00D00C07" w:rsidRPr="00D85439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A959D7" w:rsidRPr="00D85439">
        <w:rPr>
          <w:rFonts w:asciiTheme="minorHAnsi" w:hAnsiTheme="minorHAnsi" w:cstheme="minorHAnsi"/>
          <w:bCs/>
          <w:sz w:val="20"/>
          <w:szCs w:val="20"/>
        </w:rPr>
        <w:t xml:space="preserve">znaczenie kryterium </w:t>
      </w:r>
      <w:r w:rsidR="00324F2A" w:rsidRPr="00D85439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D00C07" w:rsidRPr="00D85439">
        <w:rPr>
          <w:rFonts w:asciiTheme="minorHAnsi" w:hAnsiTheme="minorHAnsi" w:cstheme="minorHAnsi"/>
          <w:b/>
          <w:bCs/>
          <w:sz w:val="20"/>
          <w:szCs w:val="20"/>
        </w:rPr>
        <w:t xml:space="preserve">0% - </w:t>
      </w:r>
      <w:r w:rsidR="00324F2A" w:rsidRPr="00D85439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D00C07" w:rsidRPr="00D85439">
        <w:rPr>
          <w:rFonts w:asciiTheme="minorHAnsi" w:hAnsiTheme="minorHAnsi" w:cstheme="minorHAnsi"/>
          <w:b/>
          <w:bCs/>
          <w:sz w:val="20"/>
          <w:szCs w:val="20"/>
        </w:rPr>
        <w:t>0 pkt</w:t>
      </w:r>
      <w:r w:rsidR="00D00C07" w:rsidRPr="00D85439">
        <w:rPr>
          <w:rFonts w:asciiTheme="minorHAnsi" w:hAnsiTheme="minorHAnsi" w:cstheme="minorHAnsi"/>
          <w:bCs/>
          <w:sz w:val="20"/>
          <w:szCs w:val="20"/>
        </w:rPr>
        <w:t>)</w:t>
      </w:r>
      <w:r w:rsidR="00D87793" w:rsidRPr="00D85439">
        <w:rPr>
          <w:rFonts w:asciiTheme="minorHAnsi" w:hAnsiTheme="minorHAnsi" w:cstheme="minorHAnsi"/>
          <w:bCs/>
          <w:sz w:val="20"/>
          <w:szCs w:val="20"/>
        </w:rPr>
        <w:t>,</w:t>
      </w:r>
      <w:r w:rsidR="00D00C07" w:rsidRPr="00D85439">
        <w:rPr>
          <w:rFonts w:asciiTheme="minorHAnsi" w:hAnsiTheme="minorHAnsi" w:cstheme="minorHAnsi"/>
          <w:bCs/>
          <w:sz w:val="20"/>
          <w:szCs w:val="20"/>
        </w:rPr>
        <w:t xml:space="preserve">długości okresu </w:t>
      </w:r>
      <w:r w:rsidR="009E1D76" w:rsidRPr="00D85439">
        <w:rPr>
          <w:rFonts w:asciiTheme="minorHAnsi" w:hAnsiTheme="minorHAnsi" w:cstheme="minorHAnsi"/>
          <w:bCs/>
          <w:sz w:val="20"/>
          <w:szCs w:val="20"/>
        </w:rPr>
        <w:t>gwarancji</w:t>
      </w:r>
      <w:r w:rsidR="004B3437" w:rsidRPr="00D85439">
        <w:rPr>
          <w:rFonts w:asciiTheme="minorHAnsi" w:hAnsiTheme="minorHAnsi" w:cstheme="minorHAnsi"/>
          <w:bCs/>
          <w:sz w:val="20"/>
          <w:szCs w:val="20"/>
        </w:rPr>
        <w:t xml:space="preserve">(znaczenie kryterium </w:t>
      </w:r>
      <w:r w:rsidR="00EE2CE7" w:rsidRPr="00D854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4B3437" w:rsidRPr="00D85439">
        <w:rPr>
          <w:rFonts w:asciiTheme="minorHAnsi" w:hAnsiTheme="minorHAnsi" w:cstheme="minorHAnsi"/>
          <w:b/>
          <w:bCs/>
          <w:sz w:val="20"/>
          <w:szCs w:val="20"/>
        </w:rPr>
        <w:t>0%</w:t>
      </w:r>
      <w:r w:rsidR="00EE2CE7" w:rsidRPr="00D85439">
        <w:rPr>
          <w:rFonts w:asciiTheme="minorHAnsi" w:hAnsiTheme="minorHAnsi" w:cstheme="minorHAnsi"/>
          <w:b/>
          <w:bCs/>
          <w:sz w:val="20"/>
          <w:szCs w:val="20"/>
        </w:rPr>
        <w:t xml:space="preserve"> - 2</w:t>
      </w:r>
      <w:r w:rsidR="00D00C07" w:rsidRPr="00D85439">
        <w:rPr>
          <w:rFonts w:asciiTheme="minorHAnsi" w:hAnsiTheme="minorHAnsi" w:cstheme="minorHAnsi"/>
          <w:b/>
          <w:bCs/>
          <w:sz w:val="20"/>
          <w:szCs w:val="20"/>
        </w:rPr>
        <w:t>0 pkt</w:t>
      </w:r>
      <w:r w:rsidR="004B3437" w:rsidRPr="00D85439">
        <w:rPr>
          <w:rFonts w:asciiTheme="minorHAnsi" w:hAnsiTheme="minorHAnsi" w:cstheme="minorHAnsi"/>
          <w:bCs/>
          <w:sz w:val="20"/>
          <w:szCs w:val="20"/>
        </w:rPr>
        <w:t>)</w:t>
      </w:r>
      <w:r w:rsidR="00D87793" w:rsidRPr="00D85439">
        <w:rPr>
          <w:rFonts w:asciiTheme="minorHAnsi" w:hAnsiTheme="minorHAnsi" w:cstheme="minorHAnsi"/>
          <w:bCs/>
          <w:sz w:val="20"/>
          <w:szCs w:val="20"/>
        </w:rPr>
        <w:t xml:space="preserve"> oraz </w:t>
      </w:r>
      <w:r w:rsidR="00420B1A" w:rsidRPr="00D85439">
        <w:rPr>
          <w:rFonts w:asciiTheme="minorHAnsi" w:hAnsiTheme="minorHAnsi" w:cstheme="minorHAnsi"/>
          <w:bCs/>
          <w:sz w:val="20"/>
          <w:szCs w:val="20"/>
        </w:rPr>
        <w:t>termin realizacji</w:t>
      </w:r>
      <w:r w:rsidR="00D87793" w:rsidRPr="00D85439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0232E9" w:rsidRPr="00D85439">
        <w:rPr>
          <w:rFonts w:asciiTheme="minorHAnsi" w:hAnsiTheme="minorHAnsi" w:cstheme="minorHAnsi"/>
          <w:bCs/>
          <w:sz w:val="20"/>
          <w:szCs w:val="20"/>
        </w:rPr>
        <w:t xml:space="preserve">znaczenie kryterium </w:t>
      </w:r>
      <w:r w:rsidR="00EE2CE7" w:rsidRPr="00D85439">
        <w:rPr>
          <w:rFonts w:asciiTheme="minorHAnsi" w:hAnsiTheme="minorHAnsi" w:cstheme="minorHAnsi"/>
          <w:b/>
          <w:bCs/>
          <w:sz w:val="20"/>
          <w:szCs w:val="20"/>
        </w:rPr>
        <w:t>20% - 2</w:t>
      </w:r>
      <w:r w:rsidR="00D87793" w:rsidRPr="00D85439">
        <w:rPr>
          <w:rFonts w:asciiTheme="minorHAnsi" w:hAnsiTheme="minorHAnsi" w:cstheme="minorHAnsi"/>
          <w:b/>
          <w:bCs/>
          <w:sz w:val="20"/>
          <w:szCs w:val="20"/>
        </w:rPr>
        <w:t>0 pkt</w:t>
      </w:r>
      <w:r w:rsidR="00D87793" w:rsidRPr="00D85439">
        <w:rPr>
          <w:rFonts w:asciiTheme="minorHAnsi" w:hAnsiTheme="minorHAnsi" w:cstheme="minorHAnsi"/>
          <w:bCs/>
          <w:sz w:val="20"/>
          <w:szCs w:val="20"/>
        </w:rPr>
        <w:t>)</w:t>
      </w:r>
      <w:r w:rsidR="004B3437" w:rsidRPr="00D85439">
        <w:rPr>
          <w:rFonts w:asciiTheme="minorHAnsi" w:hAnsiTheme="minorHAnsi" w:cstheme="minorHAnsi"/>
          <w:bCs/>
          <w:sz w:val="20"/>
          <w:szCs w:val="20"/>
        </w:rPr>
        <w:t xml:space="preserve">. Za najkorzystniejszą zostanie uznana oferta </w:t>
      </w:r>
      <w:r w:rsidR="00D00C07" w:rsidRPr="00D85439">
        <w:rPr>
          <w:rFonts w:asciiTheme="minorHAnsi" w:hAnsiTheme="minorHAnsi" w:cstheme="minorHAnsi"/>
          <w:bCs/>
          <w:sz w:val="20"/>
          <w:szCs w:val="20"/>
        </w:rPr>
        <w:t>przedstawiająca najkorzystniejszy bilans punktów uzyskanych prze</w:t>
      </w:r>
      <w:r w:rsidR="00272408" w:rsidRPr="00D85439">
        <w:rPr>
          <w:rFonts w:asciiTheme="minorHAnsi" w:hAnsiTheme="minorHAnsi" w:cstheme="minorHAnsi"/>
          <w:bCs/>
          <w:sz w:val="20"/>
          <w:szCs w:val="20"/>
        </w:rPr>
        <w:t>z</w:t>
      </w:r>
      <w:r w:rsidR="00D00C07" w:rsidRPr="00D85439">
        <w:rPr>
          <w:rFonts w:asciiTheme="minorHAnsi" w:hAnsiTheme="minorHAnsi" w:cstheme="minorHAnsi"/>
          <w:bCs/>
          <w:sz w:val="20"/>
          <w:szCs w:val="20"/>
        </w:rPr>
        <w:t xml:space="preserve"> tę ofertę w </w:t>
      </w:r>
      <w:r w:rsidR="0057560B" w:rsidRPr="00D85439">
        <w:rPr>
          <w:rFonts w:asciiTheme="minorHAnsi" w:hAnsiTheme="minorHAnsi" w:cstheme="minorHAnsi"/>
          <w:bCs/>
          <w:sz w:val="20"/>
          <w:szCs w:val="20"/>
        </w:rPr>
        <w:t>trzech</w:t>
      </w:r>
      <w:r w:rsidR="00D00C07" w:rsidRPr="00D85439">
        <w:rPr>
          <w:rFonts w:asciiTheme="minorHAnsi" w:hAnsiTheme="minorHAnsi" w:cstheme="minorHAnsi"/>
          <w:bCs/>
          <w:sz w:val="20"/>
          <w:szCs w:val="20"/>
        </w:rPr>
        <w:t xml:space="preserve"> kryteriach</w:t>
      </w:r>
      <w:r w:rsidR="004B3437" w:rsidRPr="00D85439">
        <w:rPr>
          <w:rFonts w:asciiTheme="minorHAnsi" w:hAnsiTheme="minorHAnsi" w:cstheme="minorHAnsi"/>
          <w:bCs/>
          <w:sz w:val="20"/>
          <w:szCs w:val="20"/>
        </w:rPr>
        <w:t>.</w:t>
      </w:r>
    </w:p>
    <w:p w:rsidR="00B40FBE" w:rsidRPr="00AE4921" w:rsidRDefault="00D841AB" w:rsidP="0068476C">
      <w:pPr>
        <w:spacing w:before="120" w:after="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4921">
        <w:rPr>
          <w:rFonts w:asciiTheme="minorHAnsi" w:hAnsiTheme="minorHAnsi" w:cstheme="minorHAnsi"/>
          <w:bCs/>
          <w:sz w:val="20"/>
          <w:szCs w:val="20"/>
        </w:rPr>
        <w:t>1</w:t>
      </w:r>
      <w:r w:rsidR="00535732" w:rsidRPr="00AE4921">
        <w:rPr>
          <w:rFonts w:asciiTheme="minorHAnsi" w:hAnsiTheme="minorHAnsi" w:cstheme="minorHAnsi"/>
          <w:bCs/>
          <w:sz w:val="20"/>
          <w:szCs w:val="20"/>
        </w:rPr>
        <w:t>5</w:t>
      </w:r>
      <w:r w:rsidRPr="00AE4921">
        <w:rPr>
          <w:rFonts w:asciiTheme="minorHAnsi" w:hAnsiTheme="minorHAnsi" w:cstheme="minorHAnsi"/>
          <w:bCs/>
          <w:sz w:val="20"/>
          <w:szCs w:val="20"/>
        </w:rPr>
        <w:t>.2.</w:t>
      </w:r>
      <w:r w:rsidRPr="00AE4921">
        <w:rPr>
          <w:rFonts w:asciiTheme="minorHAnsi" w:hAnsiTheme="minorHAnsi" w:cstheme="minorHAnsi"/>
          <w:bCs/>
          <w:sz w:val="20"/>
          <w:szCs w:val="20"/>
        </w:rPr>
        <w:tab/>
      </w:r>
      <w:r w:rsidR="00923F6E" w:rsidRPr="00AE4921">
        <w:rPr>
          <w:rFonts w:asciiTheme="minorHAnsi" w:hAnsiTheme="minorHAnsi" w:cstheme="minorHAnsi"/>
          <w:bCs/>
          <w:sz w:val="20"/>
          <w:szCs w:val="20"/>
        </w:rPr>
        <w:t>W</w:t>
      </w:r>
      <w:r w:rsidR="00300A19" w:rsidRPr="00AE4921">
        <w:rPr>
          <w:rFonts w:asciiTheme="minorHAnsi" w:hAnsiTheme="minorHAnsi" w:cstheme="minorHAnsi"/>
          <w:bCs/>
          <w:sz w:val="20"/>
          <w:szCs w:val="20"/>
        </w:rPr>
        <w:t xml:space="preserve"> kryterium </w:t>
      </w:r>
      <w:r w:rsidR="00300A19" w:rsidRPr="00AE4921">
        <w:rPr>
          <w:rFonts w:asciiTheme="minorHAnsi" w:hAnsiTheme="minorHAnsi" w:cstheme="minorHAnsi"/>
          <w:b/>
          <w:bCs/>
          <w:sz w:val="20"/>
          <w:szCs w:val="20"/>
        </w:rPr>
        <w:t xml:space="preserve">cena </w:t>
      </w:r>
      <w:r w:rsidR="00300A19" w:rsidRPr="00AE4921">
        <w:rPr>
          <w:rFonts w:asciiTheme="minorHAnsi" w:hAnsiTheme="minorHAnsi" w:cstheme="minorHAnsi"/>
          <w:bCs/>
          <w:sz w:val="20"/>
          <w:szCs w:val="20"/>
        </w:rPr>
        <w:t xml:space="preserve">Zamawiający dokona oceny ofert na </w:t>
      </w:r>
      <w:r w:rsidR="00013729" w:rsidRPr="00AE4921">
        <w:rPr>
          <w:rFonts w:asciiTheme="minorHAnsi" w:hAnsiTheme="minorHAnsi" w:cstheme="minorHAnsi"/>
          <w:bCs/>
          <w:sz w:val="20"/>
          <w:szCs w:val="20"/>
        </w:rPr>
        <w:t xml:space="preserve">podstawie ceny oferty podanej w </w:t>
      </w:r>
      <w:r w:rsidR="00300A19" w:rsidRPr="00AE4921">
        <w:rPr>
          <w:rFonts w:asciiTheme="minorHAnsi" w:hAnsiTheme="minorHAnsi" w:cstheme="minorHAnsi"/>
          <w:bCs/>
          <w:sz w:val="20"/>
          <w:szCs w:val="20"/>
        </w:rPr>
        <w:t>formularzu oferty na podstawie poniższego wzoru:</w:t>
      </w:r>
    </w:p>
    <w:p w:rsidR="00923F6E" w:rsidRPr="00AE4921" w:rsidRDefault="00923F6E" w:rsidP="00726D9B">
      <w:pPr>
        <w:spacing w:before="120" w:after="0"/>
        <w:ind w:left="1428" w:firstLine="254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b/>
          <w:sz w:val="20"/>
          <w:szCs w:val="20"/>
        </w:rPr>
        <w:t>cena najniższa</w:t>
      </w:r>
    </w:p>
    <w:p w:rsidR="00923F6E" w:rsidRPr="00AE4921" w:rsidRDefault="000D3DD1" w:rsidP="00DB47BB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  <w:r w:rsidRPr="000D3DD1">
        <w:rPr>
          <w:rFonts w:asciiTheme="minorHAnsi" w:hAnsiTheme="minorHAnsi" w:cstheme="minorHAnsi"/>
          <w:noProof/>
          <w:sz w:val="20"/>
          <w:szCs w:val="20"/>
        </w:rPr>
        <w:pict>
          <v:line id="Line 2" o:spid="_x0000_s1026" style="position:absolute;left:0;text-align:left;z-index:251657728;visibility:visible;mso-wrap-distance-left:3.17494mm;mso-wrap-distance-top:-6e-5mm;mso-wrap-distance-right:3.17494mm;mso-wrap-distance-bottom:-6e-5mm" from="189pt,10.25pt" to="18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74iHLdsAAAAJ&#10;AQAADwAAAAAAAAAAAAAAAABlBAAAZHJzL2Rvd25yZXYueG1sUEsFBgAAAAAEAAQA8wAAAG0FAAAA&#10;AA==&#10;"/>
        </w:pict>
      </w:r>
      <w:r w:rsidR="00923F6E" w:rsidRPr="00AE4921">
        <w:rPr>
          <w:rFonts w:asciiTheme="minorHAnsi" w:hAnsiTheme="minorHAnsi" w:cstheme="minorHAnsi"/>
          <w:sz w:val="20"/>
          <w:szCs w:val="20"/>
        </w:rPr>
        <w:t>liczba punktów oferty ocenianej   =  -------------------------------</w:t>
      </w:r>
      <w:r w:rsidR="00923F6E" w:rsidRPr="00AE4921">
        <w:rPr>
          <w:rFonts w:asciiTheme="minorHAnsi" w:hAnsiTheme="minorHAnsi" w:cstheme="minorHAnsi"/>
          <w:b/>
          <w:sz w:val="20"/>
          <w:szCs w:val="20"/>
        </w:rPr>
        <w:t>x</w:t>
      </w:r>
      <w:r w:rsidR="00726D9B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D87793" w:rsidRPr="00AE4921">
        <w:rPr>
          <w:rFonts w:asciiTheme="minorHAnsi" w:hAnsiTheme="minorHAnsi" w:cstheme="minorHAnsi"/>
          <w:b/>
          <w:color w:val="0070C0"/>
          <w:sz w:val="20"/>
          <w:szCs w:val="20"/>
        </w:rPr>
        <w:t>6</w:t>
      </w:r>
      <w:r w:rsidR="00923F6E" w:rsidRPr="00AE4921">
        <w:rPr>
          <w:rFonts w:asciiTheme="minorHAnsi" w:hAnsiTheme="minorHAnsi" w:cstheme="minorHAnsi"/>
          <w:b/>
          <w:color w:val="0070C0"/>
          <w:sz w:val="20"/>
          <w:szCs w:val="20"/>
        </w:rPr>
        <w:t>0 pkt</w:t>
      </w:r>
    </w:p>
    <w:p w:rsidR="00923F6E" w:rsidRPr="00AE4921" w:rsidRDefault="00923F6E" w:rsidP="00DB47BB">
      <w:pPr>
        <w:spacing w:after="0" w:line="240" w:lineRule="auto"/>
        <w:ind w:left="3544" w:firstLine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b/>
          <w:sz w:val="20"/>
          <w:szCs w:val="20"/>
        </w:rPr>
        <w:t xml:space="preserve">cena badana </w:t>
      </w:r>
    </w:p>
    <w:p w:rsidR="005729FE" w:rsidRPr="00AE4921" w:rsidRDefault="00D841AB" w:rsidP="005B0B04">
      <w:pPr>
        <w:spacing w:before="240" w:after="100" w:afterAutospacing="1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4921">
        <w:rPr>
          <w:rFonts w:asciiTheme="minorHAnsi" w:hAnsiTheme="minorHAnsi" w:cstheme="minorHAnsi"/>
          <w:bCs/>
          <w:sz w:val="20"/>
          <w:szCs w:val="20"/>
        </w:rPr>
        <w:t>1</w:t>
      </w:r>
      <w:r w:rsidR="00535732" w:rsidRPr="00AE4921">
        <w:rPr>
          <w:rFonts w:asciiTheme="minorHAnsi" w:hAnsiTheme="minorHAnsi" w:cstheme="minorHAnsi"/>
          <w:bCs/>
          <w:sz w:val="20"/>
          <w:szCs w:val="20"/>
        </w:rPr>
        <w:t>5</w:t>
      </w:r>
      <w:r w:rsidRPr="00AE4921">
        <w:rPr>
          <w:rFonts w:asciiTheme="minorHAnsi" w:hAnsiTheme="minorHAnsi" w:cstheme="minorHAnsi"/>
          <w:bCs/>
          <w:sz w:val="20"/>
          <w:szCs w:val="20"/>
        </w:rPr>
        <w:t>.3.</w:t>
      </w:r>
      <w:r w:rsidRPr="00AE4921">
        <w:rPr>
          <w:rFonts w:asciiTheme="minorHAnsi" w:hAnsiTheme="minorHAnsi" w:cstheme="minorHAnsi"/>
          <w:bCs/>
          <w:sz w:val="20"/>
          <w:szCs w:val="20"/>
        </w:rPr>
        <w:tab/>
      </w:r>
      <w:r w:rsidR="00923F6E" w:rsidRPr="00AE4921">
        <w:rPr>
          <w:rFonts w:asciiTheme="minorHAnsi" w:hAnsiTheme="minorHAnsi" w:cstheme="minorHAnsi"/>
          <w:bCs/>
          <w:sz w:val="20"/>
          <w:szCs w:val="20"/>
        </w:rPr>
        <w:t>W kryterium</w:t>
      </w:r>
      <w:r w:rsidR="000B5C7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11D49" w:rsidRPr="00AE4921">
        <w:rPr>
          <w:rFonts w:asciiTheme="minorHAnsi" w:hAnsiTheme="minorHAnsi" w:cstheme="minorHAnsi"/>
          <w:b/>
          <w:bCs/>
          <w:sz w:val="20"/>
          <w:szCs w:val="20"/>
        </w:rPr>
        <w:t>długość okresu gwarancji</w:t>
      </w:r>
      <w:r w:rsidR="00923F6E" w:rsidRPr="00AE4921">
        <w:rPr>
          <w:rFonts w:asciiTheme="minorHAnsi" w:hAnsiTheme="minorHAnsi" w:cstheme="minorHAnsi"/>
          <w:bCs/>
          <w:sz w:val="20"/>
          <w:szCs w:val="20"/>
        </w:rPr>
        <w:t xml:space="preserve"> Zamawiający przyzna maksymalnie </w:t>
      </w:r>
      <w:r w:rsidR="00357527" w:rsidRPr="00AE492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923F6E" w:rsidRPr="00AE4921">
        <w:rPr>
          <w:rFonts w:asciiTheme="minorHAnsi" w:hAnsiTheme="minorHAnsi" w:cstheme="minorHAnsi"/>
          <w:b/>
          <w:bCs/>
          <w:sz w:val="20"/>
          <w:szCs w:val="20"/>
        </w:rPr>
        <w:t>0 p</w:t>
      </w:r>
      <w:r w:rsidR="00102A92" w:rsidRPr="00AE4921">
        <w:rPr>
          <w:rFonts w:asciiTheme="minorHAnsi" w:hAnsiTheme="minorHAnsi" w:cstheme="minorHAnsi"/>
          <w:b/>
          <w:bCs/>
          <w:sz w:val="20"/>
          <w:szCs w:val="20"/>
        </w:rPr>
        <w:t>unktów</w:t>
      </w:r>
      <w:r w:rsidR="000B5C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37DBC" w:rsidRPr="00AE4921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="00E53F32" w:rsidRPr="00AE4921">
        <w:rPr>
          <w:rFonts w:asciiTheme="minorHAnsi" w:hAnsiTheme="minorHAnsi" w:cstheme="minorHAnsi"/>
          <w:bCs/>
          <w:sz w:val="20"/>
          <w:szCs w:val="20"/>
        </w:rPr>
        <w:t>zale</w:t>
      </w:r>
      <w:r w:rsidR="00272408" w:rsidRPr="00AE4921">
        <w:rPr>
          <w:rFonts w:asciiTheme="minorHAnsi" w:hAnsiTheme="minorHAnsi" w:cstheme="minorHAnsi"/>
          <w:bCs/>
          <w:sz w:val="20"/>
          <w:szCs w:val="20"/>
        </w:rPr>
        <w:t>ż</w:t>
      </w:r>
      <w:r w:rsidR="00E53F32" w:rsidRPr="00AE4921">
        <w:rPr>
          <w:rFonts w:asciiTheme="minorHAnsi" w:hAnsiTheme="minorHAnsi" w:cstheme="minorHAnsi"/>
          <w:bCs/>
          <w:sz w:val="20"/>
          <w:szCs w:val="20"/>
        </w:rPr>
        <w:t xml:space="preserve">ności od </w:t>
      </w:r>
      <w:r w:rsidR="00102A92" w:rsidRPr="00AE4921">
        <w:rPr>
          <w:rFonts w:asciiTheme="minorHAnsi" w:hAnsiTheme="minorHAnsi" w:cstheme="minorHAnsi"/>
          <w:bCs/>
          <w:sz w:val="20"/>
          <w:szCs w:val="20"/>
        </w:rPr>
        <w:t xml:space="preserve">liczby lat gwarancji </w:t>
      </w:r>
      <w:r w:rsidR="00E53F32" w:rsidRPr="00AE4921">
        <w:rPr>
          <w:rFonts w:asciiTheme="minorHAnsi" w:hAnsiTheme="minorHAnsi" w:cstheme="minorHAnsi"/>
          <w:bCs/>
          <w:sz w:val="20"/>
          <w:szCs w:val="20"/>
        </w:rPr>
        <w:t>zaoferowan</w:t>
      </w:r>
      <w:r w:rsidR="00102A92" w:rsidRPr="00AE4921">
        <w:rPr>
          <w:rFonts w:asciiTheme="minorHAnsi" w:hAnsiTheme="minorHAnsi" w:cstheme="minorHAnsi"/>
          <w:bCs/>
          <w:sz w:val="20"/>
          <w:szCs w:val="20"/>
        </w:rPr>
        <w:t>ych</w:t>
      </w:r>
      <w:r w:rsidR="00E53F32" w:rsidRPr="00AE4921">
        <w:rPr>
          <w:rFonts w:asciiTheme="minorHAnsi" w:hAnsiTheme="minorHAnsi" w:cstheme="minorHAnsi"/>
          <w:bCs/>
          <w:sz w:val="20"/>
          <w:szCs w:val="20"/>
        </w:rPr>
        <w:t xml:space="preserve"> w formularzu oferty </w:t>
      </w:r>
      <w:r w:rsidR="00923F6E" w:rsidRPr="00AE4921">
        <w:rPr>
          <w:rFonts w:asciiTheme="minorHAnsi" w:hAnsiTheme="minorHAnsi" w:cstheme="minorHAnsi"/>
          <w:bCs/>
          <w:sz w:val="20"/>
          <w:szCs w:val="20"/>
        </w:rPr>
        <w:t>na zasadach określonych w poniższej tabeli: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</w:tblGrid>
      <w:tr w:rsidR="00816D73" w:rsidRPr="00AE4921" w:rsidTr="00B9133B">
        <w:tc>
          <w:tcPr>
            <w:tcW w:w="3070" w:type="dxa"/>
            <w:shd w:val="clear" w:color="auto" w:fill="FBE4D5" w:themeFill="accent2" w:themeFillTint="33"/>
            <w:vAlign w:val="center"/>
          </w:tcPr>
          <w:p w:rsidR="00816D73" w:rsidRPr="00AE4921" w:rsidRDefault="00816D73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  <w:t>Liczba lat gwarancji zaoferowanej przez Wykonawcę</w:t>
            </w:r>
          </w:p>
        </w:tc>
        <w:tc>
          <w:tcPr>
            <w:tcW w:w="3070" w:type="dxa"/>
            <w:shd w:val="clear" w:color="auto" w:fill="FBE4D5" w:themeFill="accent2" w:themeFillTint="33"/>
            <w:vAlign w:val="center"/>
          </w:tcPr>
          <w:p w:rsidR="00816D73" w:rsidRPr="00AE4921" w:rsidRDefault="00816D73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  <w:t>Liczba punktów przyznawana ofercie Wykonawcy.</w:t>
            </w:r>
          </w:p>
        </w:tc>
      </w:tr>
      <w:tr w:rsidR="00816D73" w:rsidRPr="00AE4921" w:rsidTr="007F529C">
        <w:tc>
          <w:tcPr>
            <w:tcW w:w="3070" w:type="dxa"/>
            <w:vAlign w:val="center"/>
          </w:tcPr>
          <w:p w:rsidR="00816D73" w:rsidRPr="00AE4921" w:rsidRDefault="00985044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816D73" w:rsidRPr="00A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lat </w:t>
            </w:r>
          </w:p>
        </w:tc>
        <w:tc>
          <w:tcPr>
            <w:tcW w:w="3070" w:type="dxa"/>
            <w:vAlign w:val="center"/>
          </w:tcPr>
          <w:p w:rsidR="00816D73" w:rsidRPr="00AE4921" w:rsidRDefault="00816D73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0 </w:t>
            </w:r>
            <w:proofErr w:type="spellStart"/>
            <w:r w:rsidRPr="00AE492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pkt</w:t>
            </w:r>
            <w:proofErr w:type="spellEnd"/>
          </w:p>
        </w:tc>
      </w:tr>
      <w:tr w:rsidR="00816D73" w:rsidRPr="00AE4921" w:rsidTr="007F529C">
        <w:tc>
          <w:tcPr>
            <w:tcW w:w="3070" w:type="dxa"/>
            <w:vAlign w:val="center"/>
          </w:tcPr>
          <w:p w:rsidR="00816D73" w:rsidRPr="00AE4921" w:rsidRDefault="00985044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93476D" w:rsidRPr="00A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</w:t>
            </w:r>
            <w:r w:rsidR="00816D73" w:rsidRPr="00A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at </w:t>
            </w:r>
          </w:p>
        </w:tc>
        <w:tc>
          <w:tcPr>
            <w:tcW w:w="3070" w:type="dxa"/>
            <w:vAlign w:val="center"/>
          </w:tcPr>
          <w:p w:rsidR="00816D73" w:rsidRPr="00AE4921" w:rsidRDefault="00357527" w:rsidP="00234AEA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6F21F1" w:rsidRPr="00AE492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="00816D73" w:rsidRPr="00AE492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pkt</w:t>
            </w:r>
          </w:p>
        </w:tc>
      </w:tr>
      <w:tr w:rsidR="00816D73" w:rsidRPr="00AE4921" w:rsidTr="007F529C">
        <w:tc>
          <w:tcPr>
            <w:tcW w:w="3070" w:type="dxa"/>
            <w:vAlign w:val="center"/>
          </w:tcPr>
          <w:p w:rsidR="00816D73" w:rsidRPr="00AE4921" w:rsidRDefault="00985044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816D73" w:rsidRPr="00A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lub więcej lat</w:t>
            </w:r>
          </w:p>
        </w:tc>
        <w:tc>
          <w:tcPr>
            <w:tcW w:w="3070" w:type="dxa"/>
            <w:vAlign w:val="center"/>
          </w:tcPr>
          <w:p w:rsidR="00816D73" w:rsidRPr="00AE4921" w:rsidRDefault="006F21F1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2</w:t>
            </w:r>
            <w:r w:rsidR="00816D73" w:rsidRPr="00AE492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0 pkt</w:t>
            </w:r>
          </w:p>
        </w:tc>
      </w:tr>
    </w:tbl>
    <w:p w:rsidR="007B4D63" w:rsidRPr="00177E47" w:rsidRDefault="007B4D63" w:rsidP="00BA35EF">
      <w:pPr>
        <w:spacing w:before="240" w:after="100" w:afterAutospacing="1"/>
        <w:jc w:val="both"/>
        <w:rPr>
          <w:rFonts w:ascii="Verdana" w:hAnsi="Verdana"/>
          <w:b/>
          <w:sz w:val="20"/>
          <w:szCs w:val="20"/>
        </w:rPr>
      </w:pPr>
    </w:p>
    <w:p w:rsidR="00420B1A" w:rsidRPr="00AE4921" w:rsidRDefault="00420B1A" w:rsidP="00420B1A">
      <w:pPr>
        <w:spacing w:before="240" w:after="100" w:afterAutospacing="1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4921">
        <w:rPr>
          <w:rFonts w:asciiTheme="minorHAnsi" w:hAnsiTheme="minorHAnsi" w:cstheme="minorHAnsi"/>
          <w:bCs/>
          <w:sz w:val="20"/>
          <w:szCs w:val="20"/>
        </w:rPr>
        <w:t>15.4.</w:t>
      </w:r>
      <w:r w:rsidRPr="00AE4921">
        <w:rPr>
          <w:rFonts w:asciiTheme="minorHAnsi" w:hAnsiTheme="minorHAnsi" w:cstheme="minorHAnsi"/>
          <w:bCs/>
          <w:sz w:val="20"/>
          <w:szCs w:val="20"/>
        </w:rPr>
        <w:tab/>
        <w:t xml:space="preserve">W kryterium </w:t>
      </w:r>
      <w:r w:rsidRPr="00AE4921">
        <w:rPr>
          <w:rFonts w:asciiTheme="minorHAnsi" w:hAnsiTheme="minorHAnsi" w:cstheme="minorHAnsi"/>
          <w:b/>
          <w:bCs/>
          <w:sz w:val="20"/>
          <w:szCs w:val="20"/>
        </w:rPr>
        <w:t>termin realizacji</w:t>
      </w:r>
      <w:r w:rsidRPr="00AE4921">
        <w:rPr>
          <w:rFonts w:asciiTheme="minorHAnsi" w:hAnsiTheme="minorHAnsi" w:cstheme="minorHAnsi"/>
          <w:bCs/>
          <w:sz w:val="20"/>
          <w:szCs w:val="20"/>
        </w:rPr>
        <w:t xml:space="preserve"> Zamawiający przyzna maksymalnie </w:t>
      </w:r>
      <w:r w:rsidRPr="00AE4921">
        <w:rPr>
          <w:rFonts w:asciiTheme="minorHAnsi" w:hAnsiTheme="minorHAnsi" w:cstheme="minorHAnsi"/>
          <w:b/>
          <w:bCs/>
          <w:sz w:val="20"/>
          <w:szCs w:val="20"/>
        </w:rPr>
        <w:t>20 punktów</w:t>
      </w:r>
      <w:r w:rsidRPr="00AE4921">
        <w:rPr>
          <w:rFonts w:asciiTheme="minorHAnsi" w:hAnsiTheme="minorHAnsi" w:cstheme="minorHAnsi"/>
          <w:bCs/>
          <w:sz w:val="20"/>
          <w:szCs w:val="20"/>
        </w:rPr>
        <w:t xml:space="preserve"> w zależności od liczby dni </w:t>
      </w:r>
      <w:r w:rsidRPr="00AE4921">
        <w:rPr>
          <w:rFonts w:asciiTheme="minorHAnsi" w:hAnsiTheme="minorHAnsi" w:cstheme="minorHAnsi"/>
          <w:bCs/>
          <w:sz w:val="20"/>
          <w:szCs w:val="20"/>
        </w:rPr>
        <w:br/>
        <w:t xml:space="preserve">o które termin realizacji </w:t>
      </w:r>
      <w:r w:rsidRPr="00D85439">
        <w:rPr>
          <w:rFonts w:asciiTheme="minorHAnsi" w:hAnsiTheme="minorHAnsi" w:cstheme="minorHAnsi"/>
          <w:bCs/>
          <w:sz w:val="20"/>
          <w:szCs w:val="20"/>
        </w:rPr>
        <w:t>(</w:t>
      </w:r>
      <w:r w:rsidR="00221AE9" w:rsidRPr="00D85439">
        <w:rPr>
          <w:rFonts w:asciiTheme="minorHAnsi" w:hAnsiTheme="minorHAnsi" w:cstheme="minorHAnsi"/>
          <w:bCs/>
          <w:sz w:val="20"/>
          <w:szCs w:val="20"/>
        </w:rPr>
        <w:t>31 października 2019</w:t>
      </w:r>
      <w:r w:rsidRPr="00D85439">
        <w:rPr>
          <w:rFonts w:asciiTheme="minorHAnsi" w:hAnsiTheme="minorHAnsi" w:cstheme="minorHAnsi"/>
          <w:b/>
          <w:color w:val="0070C0"/>
          <w:sz w:val="20"/>
          <w:szCs w:val="20"/>
        </w:rPr>
        <w:t>r</w:t>
      </w:r>
      <w:r w:rsidRPr="00D85439">
        <w:rPr>
          <w:rFonts w:asciiTheme="minorHAnsi" w:hAnsiTheme="minorHAnsi" w:cstheme="minorHAnsi"/>
          <w:bCs/>
          <w:sz w:val="20"/>
          <w:szCs w:val="20"/>
        </w:rPr>
        <w:t>)</w:t>
      </w:r>
      <w:r w:rsidRPr="00AE4921">
        <w:rPr>
          <w:rFonts w:asciiTheme="minorHAnsi" w:hAnsiTheme="minorHAnsi" w:cstheme="minorHAnsi"/>
          <w:bCs/>
          <w:sz w:val="20"/>
          <w:szCs w:val="20"/>
        </w:rPr>
        <w:t xml:space="preserve"> zostanie skrócony przez Wykonawcę w formularzu oferty na zasadach określonych w poniższej tabeli: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</w:tblGrid>
      <w:tr w:rsidR="00420B1A" w:rsidRPr="00AE4921" w:rsidTr="004B1152">
        <w:tc>
          <w:tcPr>
            <w:tcW w:w="3070" w:type="dxa"/>
            <w:shd w:val="clear" w:color="auto" w:fill="FBE4D5" w:themeFill="accent2" w:themeFillTint="33"/>
            <w:vAlign w:val="center"/>
          </w:tcPr>
          <w:p w:rsidR="00420B1A" w:rsidRPr="00AE4921" w:rsidRDefault="00420B1A" w:rsidP="004B1152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  <w:t>liczba dni, o które termin wykonania został skrócony przez Wykonawcę w ofercie</w:t>
            </w:r>
          </w:p>
        </w:tc>
        <w:tc>
          <w:tcPr>
            <w:tcW w:w="3070" w:type="dxa"/>
            <w:shd w:val="clear" w:color="auto" w:fill="FBE4D5" w:themeFill="accent2" w:themeFillTint="33"/>
            <w:vAlign w:val="center"/>
          </w:tcPr>
          <w:p w:rsidR="00420B1A" w:rsidRPr="00AE4921" w:rsidRDefault="00420B1A" w:rsidP="004B1152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  <w:t>Liczba punktów przyznawana ofercie Wykonawcy.</w:t>
            </w:r>
          </w:p>
        </w:tc>
      </w:tr>
      <w:tr w:rsidR="00420B1A" w:rsidRPr="00AE4921" w:rsidTr="004B1152">
        <w:tc>
          <w:tcPr>
            <w:tcW w:w="3070" w:type="dxa"/>
            <w:vAlign w:val="center"/>
          </w:tcPr>
          <w:p w:rsidR="00420B1A" w:rsidRPr="00AE4921" w:rsidRDefault="00420B1A" w:rsidP="004B1152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mniej niż 5 dni</w:t>
            </w:r>
          </w:p>
        </w:tc>
        <w:tc>
          <w:tcPr>
            <w:tcW w:w="3070" w:type="dxa"/>
            <w:vAlign w:val="center"/>
          </w:tcPr>
          <w:p w:rsidR="00420B1A" w:rsidRPr="00AE4921" w:rsidRDefault="00D85439" w:rsidP="004B1152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420B1A" w:rsidRPr="00AE492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0 </w:t>
            </w:r>
            <w:proofErr w:type="spellStart"/>
            <w:r w:rsidR="00420B1A" w:rsidRPr="00AE492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pkt</w:t>
            </w:r>
            <w:proofErr w:type="spellEnd"/>
          </w:p>
        </w:tc>
      </w:tr>
      <w:tr w:rsidR="00420B1A" w:rsidRPr="00AE4921" w:rsidTr="004B1152">
        <w:tc>
          <w:tcPr>
            <w:tcW w:w="3070" w:type="dxa"/>
            <w:vAlign w:val="center"/>
          </w:tcPr>
          <w:p w:rsidR="00420B1A" w:rsidRPr="00AE4921" w:rsidRDefault="00420B1A" w:rsidP="004B1152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– </w:t>
            </w:r>
            <w:r w:rsidR="008B1B86" w:rsidRPr="00A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3070" w:type="dxa"/>
            <w:vAlign w:val="center"/>
          </w:tcPr>
          <w:p w:rsidR="00420B1A" w:rsidRPr="00AE4921" w:rsidRDefault="00D85439" w:rsidP="00D85439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20</w:t>
            </w:r>
            <w:r w:rsidR="00420B1A" w:rsidRPr="00AE492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420B1A" w:rsidRPr="00AE492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pkt</w:t>
            </w:r>
            <w:proofErr w:type="spellEnd"/>
          </w:p>
        </w:tc>
      </w:tr>
    </w:tbl>
    <w:p w:rsidR="00420B1A" w:rsidRPr="00AE4921" w:rsidRDefault="00420B1A" w:rsidP="00420B1A">
      <w:pPr>
        <w:spacing w:before="120" w:after="0"/>
        <w:ind w:left="57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52C34" w:rsidRPr="00AE4921" w:rsidRDefault="00420B1A" w:rsidP="00985044">
      <w:pPr>
        <w:spacing w:before="240" w:after="100" w:afterAutospac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4921">
        <w:rPr>
          <w:rFonts w:asciiTheme="minorHAnsi" w:hAnsiTheme="minorHAnsi" w:cstheme="minorHAnsi"/>
          <w:bCs/>
          <w:sz w:val="20"/>
          <w:szCs w:val="20"/>
        </w:rPr>
        <w:t xml:space="preserve">Zasada ustalania liczby dni, o które nastąpiło skrócenie zakłada, że pierwszym liczonym dniem będzie </w:t>
      </w:r>
      <w:r w:rsidRPr="00AE4921">
        <w:rPr>
          <w:rFonts w:asciiTheme="minorHAnsi" w:hAnsiTheme="minorHAnsi" w:cstheme="minorHAnsi"/>
          <w:bCs/>
          <w:sz w:val="20"/>
          <w:szCs w:val="20"/>
        </w:rPr>
        <w:br/>
      </w:r>
      <w:r w:rsidR="007A4D99" w:rsidRPr="00A701F1">
        <w:rPr>
          <w:rFonts w:asciiTheme="minorHAnsi" w:hAnsiTheme="minorHAnsi" w:cstheme="minorHAnsi"/>
          <w:b/>
          <w:bCs/>
          <w:color w:val="0070C0"/>
          <w:sz w:val="20"/>
          <w:szCs w:val="20"/>
        </w:rPr>
        <w:t>3</w:t>
      </w:r>
      <w:r w:rsidR="00D8543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1 października 2019 </w:t>
      </w:r>
      <w:r w:rsidRPr="00A701F1">
        <w:rPr>
          <w:rFonts w:asciiTheme="minorHAnsi" w:hAnsiTheme="minorHAnsi" w:cstheme="minorHAnsi"/>
          <w:b/>
          <w:bCs/>
          <w:color w:val="0070C0"/>
          <w:sz w:val="20"/>
          <w:szCs w:val="20"/>
        </w:rPr>
        <w:t>r</w:t>
      </w:r>
      <w:r w:rsidRPr="00A701F1">
        <w:rPr>
          <w:rFonts w:asciiTheme="minorHAnsi" w:hAnsiTheme="minorHAnsi" w:cstheme="minorHAnsi"/>
          <w:bCs/>
          <w:sz w:val="20"/>
          <w:szCs w:val="20"/>
        </w:rPr>
        <w:t>., a ostatnim dzień wskazany w ofercie.</w:t>
      </w:r>
    </w:p>
    <w:p w:rsidR="004B3437" w:rsidRPr="00AE4921" w:rsidRDefault="00591F63" w:rsidP="00DD465B">
      <w:pPr>
        <w:spacing w:before="24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8" w:name="_Toc79974255"/>
      <w:bookmarkStart w:id="49" w:name="_Toc79974386"/>
      <w:bookmarkStart w:id="50" w:name="_Toc79974431"/>
      <w:bookmarkStart w:id="51" w:name="_Toc79974256"/>
      <w:bookmarkStart w:id="52" w:name="_Toc79974387"/>
      <w:bookmarkStart w:id="53" w:name="_Toc79974432"/>
      <w:bookmarkStart w:id="54" w:name="_Toc108499796"/>
      <w:bookmarkStart w:id="55" w:name="_Toc176243920"/>
      <w:bookmarkEnd w:id="48"/>
      <w:bookmarkEnd w:id="49"/>
      <w:bookmarkEnd w:id="50"/>
      <w:bookmarkEnd w:id="51"/>
      <w:bookmarkEnd w:id="52"/>
      <w:bookmarkEnd w:id="53"/>
      <w:r w:rsidRPr="00AE4921">
        <w:rPr>
          <w:rFonts w:asciiTheme="minorHAnsi" w:hAnsiTheme="minorHAnsi" w:cstheme="minorHAnsi"/>
          <w:b/>
          <w:sz w:val="20"/>
          <w:szCs w:val="20"/>
        </w:rPr>
        <w:t>1</w:t>
      </w:r>
      <w:r w:rsidR="00535732" w:rsidRPr="00AE4921">
        <w:rPr>
          <w:rFonts w:asciiTheme="minorHAnsi" w:hAnsiTheme="minorHAnsi" w:cstheme="minorHAnsi"/>
          <w:b/>
          <w:sz w:val="20"/>
          <w:szCs w:val="20"/>
        </w:rPr>
        <w:t>6</w:t>
      </w:r>
      <w:r w:rsidRPr="00AE4921">
        <w:rPr>
          <w:rFonts w:asciiTheme="minorHAnsi" w:hAnsiTheme="minorHAnsi" w:cstheme="minorHAnsi"/>
          <w:b/>
          <w:sz w:val="20"/>
          <w:szCs w:val="20"/>
        </w:rPr>
        <w:t>.</w:t>
      </w:r>
      <w:r w:rsidR="00B052C3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Warunki Umowy</w:t>
      </w:r>
      <w:bookmarkEnd w:id="54"/>
      <w:bookmarkEnd w:id="55"/>
    </w:p>
    <w:p w:rsidR="003609D9" w:rsidRPr="00AE4921" w:rsidRDefault="003609D9" w:rsidP="00462EA2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Ogólne warunki umowy zostały określone w załączniku nr </w:t>
      </w:r>
      <w:r w:rsidR="00AE4006">
        <w:rPr>
          <w:rFonts w:asciiTheme="minorHAnsi" w:hAnsiTheme="minorHAnsi" w:cstheme="minorHAnsi"/>
          <w:sz w:val="20"/>
          <w:szCs w:val="20"/>
        </w:rPr>
        <w:t xml:space="preserve">7 </w:t>
      </w:r>
      <w:r w:rsidR="00F85693" w:rsidRPr="00AE4921">
        <w:rPr>
          <w:rFonts w:asciiTheme="minorHAnsi" w:hAnsiTheme="minorHAnsi" w:cstheme="minorHAnsi"/>
          <w:sz w:val="20"/>
          <w:szCs w:val="20"/>
        </w:rPr>
        <w:t xml:space="preserve">do SIWZ- </w:t>
      </w:r>
      <w:r w:rsidRPr="00AE4921">
        <w:rPr>
          <w:rFonts w:asciiTheme="minorHAnsi" w:hAnsiTheme="minorHAnsi" w:cstheme="minorHAnsi"/>
          <w:sz w:val="20"/>
          <w:szCs w:val="20"/>
        </w:rPr>
        <w:t>Wzór umowy.</w:t>
      </w:r>
    </w:p>
    <w:p w:rsidR="003609D9" w:rsidRPr="00AE4921" w:rsidRDefault="0074547E" w:rsidP="00797DA4">
      <w:pPr>
        <w:pStyle w:val="Style11"/>
        <w:widowControl/>
        <w:spacing w:before="240" w:line="276" w:lineRule="auto"/>
        <w:ind w:left="1616" w:hanging="539"/>
        <w:rPr>
          <w:rStyle w:val="FontStyle54"/>
          <w:rFonts w:asciiTheme="minorHAnsi" w:hAnsiTheme="minorHAnsi" w:cstheme="minorHAnsi"/>
          <w:b/>
          <w:sz w:val="20"/>
          <w:szCs w:val="20"/>
        </w:rPr>
      </w:pPr>
      <w:r w:rsidRPr="00AE4921">
        <w:rPr>
          <w:rStyle w:val="FontStyle54"/>
          <w:rFonts w:asciiTheme="minorHAnsi" w:hAnsiTheme="minorHAnsi" w:cstheme="minorHAnsi"/>
          <w:b/>
          <w:sz w:val="20"/>
          <w:szCs w:val="20"/>
        </w:rPr>
        <w:t>1</w:t>
      </w:r>
      <w:r w:rsidR="00535732" w:rsidRPr="00AE4921">
        <w:rPr>
          <w:rStyle w:val="FontStyle54"/>
          <w:rFonts w:asciiTheme="minorHAnsi" w:hAnsiTheme="minorHAnsi" w:cstheme="minorHAnsi"/>
          <w:b/>
          <w:sz w:val="20"/>
          <w:szCs w:val="20"/>
        </w:rPr>
        <w:t>7</w:t>
      </w:r>
      <w:r w:rsidRPr="00AE4921">
        <w:rPr>
          <w:rStyle w:val="FontStyle54"/>
          <w:rFonts w:asciiTheme="minorHAnsi" w:hAnsiTheme="minorHAnsi" w:cstheme="minorHAnsi"/>
          <w:b/>
          <w:sz w:val="20"/>
          <w:szCs w:val="20"/>
        </w:rPr>
        <w:t>.</w:t>
      </w:r>
      <w:r w:rsidR="00B052C3" w:rsidRPr="00AE4921">
        <w:rPr>
          <w:rStyle w:val="FontStyle54"/>
          <w:rFonts w:asciiTheme="minorHAnsi" w:hAnsiTheme="minorHAnsi" w:cstheme="minorHAnsi"/>
          <w:b/>
          <w:sz w:val="20"/>
          <w:szCs w:val="20"/>
        </w:rPr>
        <w:tab/>
      </w:r>
      <w:r w:rsidR="003609D9" w:rsidRPr="00AE4921">
        <w:rPr>
          <w:rStyle w:val="FontStyle54"/>
          <w:rFonts w:asciiTheme="minorHAnsi" w:hAnsiTheme="minorHAnsi" w:cstheme="minorHAnsi"/>
          <w:b/>
          <w:sz w:val="20"/>
          <w:szCs w:val="20"/>
        </w:rPr>
        <w:t>Informacje o formalnościach jakie powinny zostać dopełnione po wyborze oferty w celu zawarcia umowy w sprawie zamówienia publicznego.</w:t>
      </w:r>
    </w:p>
    <w:p w:rsidR="00A564BC" w:rsidRPr="00AE4921" w:rsidRDefault="00F00112" w:rsidP="00EE68BB">
      <w:pPr>
        <w:pStyle w:val="Style11"/>
        <w:widowControl/>
        <w:numPr>
          <w:ilvl w:val="1"/>
          <w:numId w:val="11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/>
          <w:sz w:val="20"/>
          <w:szCs w:val="20"/>
        </w:rPr>
      </w:pPr>
      <w:r w:rsidRPr="00AE4921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 xml:space="preserve">Wykonawca musi najpóźniej w dniu zawarcia umowy posiadać </w:t>
      </w:r>
      <w:r w:rsidRPr="00AE4921">
        <w:rPr>
          <w:rFonts w:asciiTheme="minorHAnsi" w:hAnsiTheme="minorHAnsi" w:cstheme="minorHAnsi"/>
          <w:spacing w:val="6"/>
          <w:sz w:val="20"/>
          <w:szCs w:val="20"/>
        </w:rPr>
        <w:t>polisę ubezpieczenia</w:t>
      </w:r>
      <w:r w:rsidRPr="00AE4921">
        <w:rPr>
          <w:rFonts w:asciiTheme="minorHAnsi" w:hAnsiTheme="minorHAnsi" w:cstheme="minorHAnsi"/>
          <w:sz w:val="20"/>
          <w:szCs w:val="20"/>
        </w:rPr>
        <w:t xml:space="preserve"> majątkowego od odpowiedzialności cywilnej w zakresie prowadzonej działalności z włączeniem rodzaju działalności związanej z realizacją przedmiotu zamówienia na minimalną kwotę ubezpieczenia równą</w:t>
      </w:r>
      <w:r w:rsidR="00A564BC" w:rsidRPr="00AE4921">
        <w:rPr>
          <w:rFonts w:asciiTheme="minorHAnsi" w:hAnsiTheme="minorHAnsi" w:cstheme="minorHAnsi"/>
          <w:sz w:val="20"/>
          <w:szCs w:val="20"/>
        </w:rPr>
        <w:t>:</w:t>
      </w:r>
    </w:p>
    <w:p w:rsidR="00A564BC" w:rsidRPr="00D85439" w:rsidRDefault="00A564BC" w:rsidP="00A564BC">
      <w:pPr>
        <w:pStyle w:val="Style11"/>
        <w:widowControl/>
        <w:numPr>
          <w:ilvl w:val="2"/>
          <w:numId w:val="11"/>
        </w:numPr>
        <w:spacing w:before="120" w:line="276" w:lineRule="auto"/>
        <w:rPr>
          <w:rStyle w:val="FontStyle54"/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 xml:space="preserve">Dla części I: </w:t>
      </w:r>
      <w:r w:rsidR="00525B74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>3</w:t>
      </w:r>
      <w:r w:rsidR="00D85439" w:rsidRPr="00D85439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>0</w:t>
      </w:r>
      <w:r w:rsidR="00A701F1" w:rsidRPr="00D85439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> 000 zł (</w:t>
      </w:r>
      <w:r w:rsidR="00D85439" w:rsidRPr="00D85439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 xml:space="preserve">pięćdziesiąt </w:t>
      </w:r>
      <w:r w:rsidR="00A701F1" w:rsidRPr="00D85439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>tysięcy złotych)</w:t>
      </w:r>
    </w:p>
    <w:p w:rsidR="00A564BC" w:rsidRPr="00D85439" w:rsidRDefault="00A564BC" w:rsidP="00A564BC">
      <w:pPr>
        <w:pStyle w:val="Style11"/>
        <w:widowControl/>
        <w:numPr>
          <w:ilvl w:val="2"/>
          <w:numId w:val="11"/>
        </w:numPr>
        <w:spacing w:before="120" w:line="276" w:lineRule="auto"/>
        <w:rPr>
          <w:rStyle w:val="FontStyle54"/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 xml:space="preserve">Dla części II: </w:t>
      </w:r>
      <w:r w:rsidR="00D85439" w:rsidRPr="00D85439">
        <w:rPr>
          <w:rFonts w:asciiTheme="minorHAnsi" w:hAnsiTheme="minorHAnsi" w:cstheme="minorHAnsi"/>
          <w:sz w:val="20"/>
          <w:szCs w:val="20"/>
        </w:rPr>
        <w:t xml:space="preserve">50 </w:t>
      </w:r>
      <w:r w:rsidR="00A701F1" w:rsidRPr="00D85439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>000 zł (</w:t>
      </w:r>
      <w:r w:rsidR="00D85439" w:rsidRPr="00D85439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 xml:space="preserve">pięćdziesiąt </w:t>
      </w:r>
      <w:r w:rsidR="00A701F1" w:rsidRPr="00D85439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>tysięcy złotych)</w:t>
      </w:r>
    </w:p>
    <w:p w:rsidR="00221AE9" w:rsidRPr="00D85439" w:rsidRDefault="00221AE9" w:rsidP="00221AE9">
      <w:pPr>
        <w:pStyle w:val="Style11"/>
        <w:widowControl/>
        <w:numPr>
          <w:ilvl w:val="2"/>
          <w:numId w:val="11"/>
        </w:numPr>
        <w:spacing w:before="120" w:line="276" w:lineRule="auto"/>
        <w:rPr>
          <w:rStyle w:val="FontStyle54"/>
          <w:rFonts w:asciiTheme="minorHAnsi" w:hAnsiTheme="minorHAnsi" w:cstheme="minorHAnsi"/>
          <w:color w:val="auto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Dla części I</w:t>
      </w:r>
      <w:r w:rsidR="00D85439" w:rsidRPr="00D85439">
        <w:rPr>
          <w:rFonts w:asciiTheme="minorHAnsi" w:hAnsiTheme="minorHAnsi" w:cstheme="minorHAnsi"/>
          <w:sz w:val="20"/>
          <w:szCs w:val="20"/>
        </w:rPr>
        <w:t>I</w:t>
      </w:r>
      <w:r w:rsidRPr="00D85439">
        <w:rPr>
          <w:rFonts w:asciiTheme="minorHAnsi" w:hAnsiTheme="minorHAnsi" w:cstheme="minorHAnsi"/>
          <w:sz w:val="20"/>
          <w:szCs w:val="20"/>
        </w:rPr>
        <w:t xml:space="preserve">I: </w:t>
      </w:r>
      <w:r w:rsidR="00525B74">
        <w:rPr>
          <w:rFonts w:asciiTheme="minorHAnsi" w:hAnsiTheme="minorHAnsi" w:cstheme="minorHAnsi"/>
          <w:sz w:val="20"/>
          <w:szCs w:val="20"/>
        </w:rPr>
        <w:t>3</w:t>
      </w:r>
      <w:r w:rsidR="00D85439" w:rsidRPr="00D85439">
        <w:rPr>
          <w:rFonts w:asciiTheme="minorHAnsi" w:hAnsiTheme="minorHAnsi" w:cstheme="minorHAnsi"/>
          <w:sz w:val="20"/>
          <w:szCs w:val="20"/>
        </w:rPr>
        <w:t xml:space="preserve">0 </w:t>
      </w:r>
      <w:r w:rsidRPr="00D85439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>000 zł (</w:t>
      </w:r>
      <w:r w:rsidR="00D85439" w:rsidRPr="00D85439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 xml:space="preserve">pięćdziesiąt </w:t>
      </w:r>
      <w:r w:rsidRPr="00D85439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>tysięcy złotych)</w:t>
      </w:r>
    </w:p>
    <w:p w:rsidR="00221AE9" w:rsidRPr="00221AE9" w:rsidRDefault="00221AE9" w:rsidP="00221AE9">
      <w:pPr>
        <w:pStyle w:val="Style11"/>
        <w:widowControl/>
        <w:spacing w:before="120" w:line="276" w:lineRule="auto"/>
        <w:ind w:left="1530" w:firstLine="0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:rsidR="00F00112" w:rsidRPr="00AE4921" w:rsidRDefault="00F00112" w:rsidP="000F32B1">
      <w:pPr>
        <w:pStyle w:val="Style11"/>
        <w:widowControl/>
        <w:spacing w:before="120" w:line="276" w:lineRule="auto"/>
        <w:ind w:left="567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za szkody osobowe, </w:t>
      </w:r>
      <w:r w:rsidRPr="00AE4921">
        <w:rPr>
          <w:rFonts w:asciiTheme="minorHAnsi" w:hAnsiTheme="minorHAnsi" w:cstheme="minorHAnsi"/>
          <w:spacing w:val="3"/>
          <w:sz w:val="20"/>
          <w:szCs w:val="20"/>
        </w:rPr>
        <w:t xml:space="preserve">rzeczowe i majątkowe i utrzymywać jej ważność przez cały okres realizacji zamówienia. </w:t>
      </w:r>
      <w:r w:rsidRPr="00AE4921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>Wykonawca przedłoży po wyborze, a przed podpisaniem umowy oryginały ww. polisy</w:t>
      </w:r>
      <w:r w:rsidR="00367709" w:rsidRPr="00AE4921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 xml:space="preserve"> i pozostawi u Zamawiającego jej kopię</w:t>
      </w:r>
      <w:r w:rsidRPr="00AE4921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 xml:space="preserve"> poświadczon</w:t>
      </w:r>
      <w:r w:rsidR="00367709" w:rsidRPr="00AE4921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>a</w:t>
      </w:r>
      <w:r w:rsidRPr="00AE4921">
        <w:rPr>
          <w:rStyle w:val="FontStyle54"/>
          <w:rFonts w:asciiTheme="minorHAnsi" w:hAnsiTheme="minorHAnsi" w:cstheme="minorHAnsi"/>
          <w:color w:val="auto"/>
          <w:sz w:val="20"/>
          <w:szCs w:val="20"/>
        </w:rPr>
        <w:t xml:space="preserve"> za zgodność z oryginałem. </w:t>
      </w:r>
      <w:r w:rsidRPr="00AE4921">
        <w:rPr>
          <w:rFonts w:asciiTheme="minorHAnsi" w:hAnsiTheme="minorHAnsi" w:cstheme="minorHAnsi"/>
          <w:spacing w:val="3"/>
          <w:sz w:val="20"/>
          <w:szCs w:val="20"/>
        </w:rPr>
        <w:t xml:space="preserve">W przypadku nieprzedłożenia ww. polisy w wyznaczonym terminie Zamawiający uzna, iż wykonawca uchyla się od zawarcia umowy i będzie postępował zgodnie z art. 94 ust. 3 ustawy </w:t>
      </w:r>
      <w:proofErr w:type="spellStart"/>
      <w:r w:rsidRPr="00AE4921">
        <w:rPr>
          <w:rFonts w:asciiTheme="minorHAnsi" w:hAnsiTheme="minorHAnsi" w:cstheme="minorHAnsi"/>
          <w:spacing w:val="3"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spacing w:val="3"/>
          <w:sz w:val="20"/>
          <w:szCs w:val="20"/>
        </w:rPr>
        <w:t>.</w:t>
      </w:r>
    </w:p>
    <w:p w:rsidR="003609D9" w:rsidRPr="00AE4921" w:rsidRDefault="007159F0" w:rsidP="00EE68BB">
      <w:pPr>
        <w:pStyle w:val="Style11"/>
        <w:widowControl/>
        <w:numPr>
          <w:ilvl w:val="1"/>
          <w:numId w:val="11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/>
          <w:sz w:val="20"/>
          <w:szCs w:val="20"/>
        </w:rPr>
      </w:pPr>
      <w:r w:rsidRPr="00AE4921">
        <w:rPr>
          <w:rFonts w:asciiTheme="minorHAnsi" w:hAnsiTheme="minorHAnsi" w:cstheme="minorHAnsi"/>
          <w:color w:val="000000"/>
          <w:sz w:val="20"/>
          <w:szCs w:val="20"/>
        </w:rPr>
        <w:t xml:space="preserve">Zamawiający zawrze umowę w sprawie zamówienia publicznego w terminie nie krótszym niż </w:t>
      </w:r>
      <w:r w:rsidR="00A564BC" w:rsidRPr="00AE4921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Pr="00AE4921">
        <w:rPr>
          <w:rFonts w:asciiTheme="minorHAnsi" w:hAnsiTheme="minorHAnsi" w:cstheme="minorHAnsi"/>
          <w:color w:val="000000"/>
          <w:sz w:val="20"/>
          <w:szCs w:val="20"/>
        </w:rPr>
        <w:t xml:space="preserve"> dni od dnia przesłania zawiadomienia o wyborze najkorzystniejszej oferty, jeżeli zostanie ono przesłane przy użyciu środków komunikacji elektronicznej (e-mail lub faks) bądź 1</w:t>
      </w:r>
      <w:r w:rsidR="00A564BC" w:rsidRPr="00AE4921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AE4921">
        <w:rPr>
          <w:rFonts w:asciiTheme="minorHAnsi" w:hAnsiTheme="minorHAnsi" w:cstheme="minorHAnsi"/>
          <w:color w:val="000000"/>
          <w:sz w:val="20"/>
          <w:szCs w:val="20"/>
        </w:rPr>
        <w:t xml:space="preserve"> dni</w:t>
      </w:r>
      <w:r w:rsidR="00521894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AE4921">
        <w:rPr>
          <w:rFonts w:asciiTheme="minorHAnsi" w:hAnsiTheme="minorHAnsi" w:cstheme="minorHAnsi"/>
          <w:color w:val="000000"/>
          <w:sz w:val="20"/>
          <w:szCs w:val="20"/>
        </w:rPr>
        <w:t xml:space="preserve"> jeżeli zostanie ono przesłane w inny sposób.</w:t>
      </w:r>
    </w:p>
    <w:p w:rsidR="001C0366" w:rsidRPr="00791C3F" w:rsidRDefault="00FA27EA" w:rsidP="00EE68BB">
      <w:pPr>
        <w:pStyle w:val="Style11"/>
        <w:widowControl/>
        <w:numPr>
          <w:ilvl w:val="1"/>
          <w:numId w:val="11"/>
        </w:numPr>
        <w:spacing w:before="120" w:line="276" w:lineRule="auto"/>
        <w:ind w:left="567" w:hanging="567"/>
        <w:rPr>
          <w:rStyle w:val="FontStyle54"/>
          <w:rFonts w:asciiTheme="minorHAnsi" w:hAnsiTheme="minorHAnsi" w:cstheme="minorHAnsi"/>
          <w:sz w:val="20"/>
          <w:szCs w:val="20"/>
        </w:rPr>
      </w:pPr>
      <w:r w:rsidRPr="00791C3F">
        <w:rPr>
          <w:rFonts w:asciiTheme="minorHAnsi" w:hAnsiTheme="minorHAnsi" w:cstheme="minorHAnsi"/>
          <w:color w:val="000000"/>
          <w:sz w:val="20"/>
          <w:szCs w:val="20"/>
        </w:rPr>
        <w:t xml:space="preserve">Zamawiający może zawrzeć umowę w sprawie zamówienia publicznego przed upływem terminów, </w:t>
      </w:r>
      <w:r w:rsidR="000E39C1" w:rsidRPr="00791C3F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91C3F">
        <w:rPr>
          <w:rFonts w:asciiTheme="minorHAnsi" w:hAnsiTheme="minorHAnsi" w:cstheme="minorHAnsi"/>
          <w:color w:val="000000"/>
          <w:sz w:val="20"/>
          <w:szCs w:val="20"/>
        </w:rPr>
        <w:t>o których mowa w pkt 1</w:t>
      </w:r>
      <w:r w:rsidR="00A564BC" w:rsidRPr="00791C3F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791C3F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DE5A08" w:rsidRPr="00791C3F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791C3F">
        <w:rPr>
          <w:rFonts w:asciiTheme="minorHAnsi" w:hAnsiTheme="minorHAnsi" w:cstheme="minorHAnsi"/>
          <w:color w:val="000000"/>
          <w:sz w:val="20"/>
          <w:szCs w:val="20"/>
        </w:rPr>
        <w:t>. SIWZ, jeżeli w postępowaniu o udzielenie zamówienia została złożona tylko jedna oferta</w:t>
      </w:r>
      <w:r w:rsidR="003609D9" w:rsidRPr="00791C3F">
        <w:rPr>
          <w:rStyle w:val="FontStyle54"/>
          <w:rFonts w:asciiTheme="minorHAnsi" w:hAnsiTheme="minorHAnsi" w:cstheme="minorHAnsi"/>
          <w:sz w:val="20"/>
          <w:szCs w:val="20"/>
        </w:rPr>
        <w:t>.</w:t>
      </w:r>
    </w:p>
    <w:p w:rsidR="00C52797" w:rsidRPr="00AE4921" w:rsidRDefault="003609D9" w:rsidP="00EE68BB">
      <w:pPr>
        <w:pStyle w:val="Style11"/>
        <w:widowControl/>
        <w:numPr>
          <w:ilvl w:val="1"/>
          <w:numId w:val="11"/>
        </w:numPr>
        <w:spacing w:before="120" w:line="276" w:lineRule="auto"/>
        <w:ind w:left="567" w:hanging="567"/>
        <w:rPr>
          <w:rStyle w:val="FontStyle54"/>
          <w:rFonts w:asciiTheme="minorHAnsi" w:hAnsiTheme="minorHAnsi" w:cstheme="minorHAnsi"/>
          <w:sz w:val="20"/>
          <w:szCs w:val="20"/>
        </w:rPr>
      </w:pPr>
      <w:r w:rsidRPr="00AE4921">
        <w:rPr>
          <w:rStyle w:val="FontStyle54"/>
          <w:rFonts w:asciiTheme="minorHAnsi" w:hAnsiTheme="minorHAnsi" w:cstheme="minorHAnsi"/>
          <w:sz w:val="20"/>
          <w:szCs w:val="20"/>
        </w:rPr>
        <w:t>Jeżeli Wykonawca, którego oferta została wybrana,</w:t>
      </w:r>
      <w:r w:rsidR="001C0366" w:rsidRPr="00AE4921">
        <w:rPr>
          <w:rStyle w:val="FontStyle54"/>
          <w:rFonts w:asciiTheme="minorHAnsi" w:hAnsiTheme="minorHAnsi" w:cstheme="minorHAnsi"/>
          <w:sz w:val="20"/>
          <w:szCs w:val="20"/>
        </w:rPr>
        <w:t xml:space="preserve"> uchyla się od zawarcia umowy w </w:t>
      </w:r>
      <w:r w:rsidRPr="00AE4921">
        <w:rPr>
          <w:rStyle w:val="FontStyle54"/>
          <w:rFonts w:asciiTheme="minorHAnsi" w:hAnsiTheme="minorHAnsi" w:cstheme="minorHAnsi"/>
          <w:sz w:val="20"/>
          <w:szCs w:val="20"/>
        </w:rPr>
        <w:t>sprawie zamówienia publicznego, Zamawiający wybierze ofertę najkorzystniejszą spośród pozostałych ofert, bez przeprowadzania ich ponownego badania i oceny, chyba że zajdzie którakolwiek z przesłanek, o których mowa w art. 93</w:t>
      </w:r>
      <w:r w:rsidR="00F00112" w:rsidRPr="00AE4921">
        <w:rPr>
          <w:rStyle w:val="FontStyle54"/>
          <w:rFonts w:asciiTheme="minorHAnsi" w:hAnsiTheme="minorHAnsi" w:cstheme="minorHAnsi"/>
          <w:sz w:val="20"/>
          <w:szCs w:val="20"/>
        </w:rPr>
        <w:t xml:space="preserve"> ust. 1 ustawy </w:t>
      </w:r>
      <w:proofErr w:type="spellStart"/>
      <w:r w:rsidR="00F00112" w:rsidRPr="00AE4921">
        <w:rPr>
          <w:rStyle w:val="FontStyle54"/>
          <w:rFonts w:asciiTheme="minorHAnsi" w:hAnsiTheme="minorHAnsi" w:cstheme="minorHAnsi"/>
          <w:sz w:val="20"/>
          <w:szCs w:val="20"/>
        </w:rPr>
        <w:t>Pzp</w:t>
      </w:r>
      <w:proofErr w:type="spellEnd"/>
      <w:r w:rsidRPr="00AE4921">
        <w:rPr>
          <w:rStyle w:val="FontStyle54"/>
          <w:rFonts w:asciiTheme="minorHAnsi" w:hAnsiTheme="minorHAnsi" w:cstheme="minorHAnsi"/>
          <w:sz w:val="20"/>
          <w:szCs w:val="20"/>
        </w:rPr>
        <w:t>.</w:t>
      </w:r>
    </w:p>
    <w:p w:rsidR="00C66331" w:rsidRPr="00AE4921" w:rsidRDefault="0048752C" w:rsidP="00B052C3">
      <w:pPr>
        <w:spacing w:before="12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56" w:name="_Toc108499797"/>
      <w:bookmarkStart w:id="57" w:name="_Toc176243921"/>
      <w:r w:rsidRPr="00AE4921">
        <w:rPr>
          <w:rFonts w:asciiTheme="minorHAnsi" w:hAnsiTheme="minorHAnsi" w:cstheme="minorHAnsi"/>
          <w:b/>
          <w:sz w:val="20"/>
          <w:szCs w:val="20"/>
        </w:rPr>
        <w:t>1</w:t>
      </w:r>
      <w:r w:rsidR="00535732" w:rsidRPr="00AE4921">
        <w:rPr>
          <w:rFonts w:asciiTheme="minorHAnsi" w:hAnsiTheme="minorHAnsi" w:cstheme="minorHAnsi"/>
          <w:b/>
          <w:sz w:val="20"/>
          <w:szCs w:val="20"/>
        </w:rPr>
        <w:t>8</w:t>
      </w:r>
      <w:r w:rsidR="00B052C3" w:rsidRPr="00AE4921">
        <w:rPr>
          <w:rFonts w:asciiTheme="minorHAnsi" w:hAnsiTheme="minorHAnsi" w:cstheme="minorHAnsi"/>
          <w:b/>
          <w:sz w:val="20"/>
          <w:szCs w:val="20"/>
        </w:rPr>
        <w:t>.</w:t>
      </w:r>
      <w:r w:rsidR="00B052C3"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C66331" w:rsidRPr="00AE4921">
        <w:rPr>
          <w:rFonts w:asciiTheme="minorHAnsi" w:hAnsiTheme="minorHAnsi" w:cstheme="minorHAnsi"/>
          <w:b/>
          <w:sz w:val="20"/>
          <w:szCs w:val="20"/>
        </w:rPr>
        <w:t>Zabezpieczenie należytego wykonania umowy</w:t>
      </w:r>
    </w:p>
    <w:p w:rsidR="00C66331" w:rsidRPr="00AE4921" w:rsidRDefault="00B17DF4" w:rsidP="00EE68BB">
      <w:pPr>
        <w:pStyle w:val="Style11"/>
        <w:widowControl/>
        <w:numPr>
          <w:ilvl w:val="1"/>
          <w:numId w:val="9"/>
        </w:numPr>
        <w:spacing w:before="120" w:line="276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AE4921">
        <w:rPr>
          <w:rStyle w:val="FontStyle54"/>
          <w:rFonts w:asciiTheme="minorHAnsi" w:hAnsiTheme="minorHAnsi" w:cstheme="minorHAnsi"/>
          <w:sz w:val="20"/>
          <w:szCs w:val="20"/>
        </w:rPr>
        <w:t>W</w:t>
      </w:r>
      <w:r w:rsidR="000C691E" w:rsidRPr="00AE4921">
        <w:rPr>
          <w:rStyle w:val="FontStyle54"/>
          <w:rFonts w:asciiTheme="minorHAnsi" w:hAnsiTheme="minorHAnsi" w:cstheme="minorHAnsi"/>
          <w:sz w:val="20"/>
          <w:szCs w:val="20"/>
        </w:rPr>
        <w:t>ykonawca</w:t>
      </w:r>
      <w:r w:rsidR="00957997">
        <w:rPr>
          <w:rStyle w:val="FontStyle54"/>
          <w:rFonts w:asciiTheme="minorHAnsi" w:hAnsiTheme="minorHAnsi" w:cstheme="minorHAnsi"/>
          <w:sz w:val="20"/>
          <w:szCs w:val="20"/>
        </w:rPr>
        <w:t>, w zakresie każdej z części,</w:t>
      </w:r>
      <w:r w:rsidR="000C691E" w:rsidRPr="00AE4921">
        <w:rPr>
          <w:rFonts w:asciiTheme="minorHAnsi" w:hAnsiTheme="minorHAnsi" w:cstheme="minorHAnsi"/>
          <w:sz w:val="20"/>
          <w:szCs w:val="20"/>
        </w:rPr>
        <w:t xml:space="preserve"> zobowiązany jest do wniesienia zabezpieczenia należytego wykonania umowy w wysokości </w:t>
      </w:r>
      <w:r w:rsidRPr="00AE4921">
        <w:rPr>
          <w:rFonts w:asciiTheme="minorHAnsi" w:hAnsiTheme="minorHAnsi" w:cstheme="minorHAnsi"/>
          <w:b/>
          <w:color w:val="0070C0"/>
          <w:sz w:val="20"/>
          <w:szCs w:val="20"/>
        </w:rPr>
        <w:t>5</w:t>
      </w:r>
      <w:r w:rsidR="000C691E" w:rsidRPr="00AE4921">
        <w:rPr>
          <w:rFonts w:asciiTheme="minorHAnsi" w:hAnsiTheme="minorHAnsi" w:cstheme="minorHAnsi"/>
          <w:b/>
          <w:color w:val="0070C0"/>
          <w:sz w:val="20"/>
          <w:szCs w:val="20"/>
        </w:rPr>
        <w:t>%</w:t>
      </w:r>
      <w:r w:rsidR="000C691E" w:rsidRPr="00AE4921">
        <w:rPr>
          <w:rFonts w:asciiTheme="minorHAnsi" w:hAnsiTheme="minorHAnsi" w:cstheme="minorHAnsi"/>
          <w:sz w:val="20"/>
          <w:szCs w:val="20"/>
        </w:rPr>
        <w:t xml:space="preserve"> ceny całkowitej </w:t>
      </w:r>
      <w:r w:rsidR="00DE5A08">
        <w:rPr>
          <w:rFonts w:asciiTheme="minorHAnsi" w:hAnsiTheme="minorHAnsi" w:cstheme="minorHAnsi"/>
          <w:sz w:val="20"/>
          <w:szCs w:val="20"/>
        </w:rPr>
        <w:t xml:space="preserve">dla danej części </w:t>
      </w:r>
      <w:r w:rsidRPr="00AE4921">
        <w:rPr>
          <w:rFonts w:asciiTheme="minorHAnsi" w:hAnsiTheme="minorHAnsi" w:cstheme="minorHAnsi"/>
          <w:sz w:val="20"/>
          <w:szCs w:val="20"/>
        </w:rPr>
        <w:t>podanej</w:t>
      </w:r>
      <w:r w:rsidR="000C691E" w:rsidRPr="00AE4921">
        <w:rPr>
          <w:rFonts w:asciiTheme="minorHAnsi" w:hAnsiTheme="minorHAnsi" w:cstheme="minorHAnsi"/>
          <w:sz w:val="20"/>
          <w:szCs w:val="20"/>
        </w:rPr>
        <w:t xml:space="preserve"> w ofercie przed podpisaniem umowy</w:t>
      </w:r>
      <w:r w:rsidRPr="00AE4921">
        <w:rPr>
          <w:rFonts w:asciiTheme="minorHAnsi" w:hAnsiTheme="minorHAnsi" w:cstheme="minorHAnsi"/>
          <w:sz w:val="20"/>
          <w:szCs w:val="20"/>
        </w:rPr>
        <w:t>.</w:t>
      </w:r>
    </w:p>
    <w:p w:rsidR="00681502" w:rsidRPr="00AE4921" w:rsidRDefault="000C691E" w:rsidP="00EE68BB">
      <w:pPr>
        <w:pStyle w:val="Style11"/>
        <w:widowControl/>
        <w:numPr>
          <w:ilvl w:val="1"/>
          <w:numId w:val="9"/>
        </w:numPr>
        <w:spacing w:before="120" w:line="276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Zabezpieczenie należytego wykonania umowy może być wnoszone wg wyboru Wykonawcy w jednej lub </w:t>
      </w:r>
      <w:r w:rsidR="000E39C1" w:rsidRPr="00AE4921">
        <w:rPr>
          <w:rFonts w:asciiTheme="minorHAnsi" w:hAnsiTheme="minorHAnsi" w:cstheme="minorHAnsi"/>
          <w:sz w:val="20"/>
          <w:szCs w:val="20"/>
        </w:rPr>
        <w:br/>
      </w:r>
      <w:r w:rsidRPr="00AE4921">
        <w:rPr>
          <w:rFonts w:asciiTheme="minorHAnsi" w:hAnsiTheme="minorHAnsi" w:cstheme="minorHAnsi"/>
          <w:sz w:val="20"/>
          <w:szCs w:val="20"/>
        </w:rPr>
        <w:t>w kilku następujących formach</w:t>
      </w:r>
      <w:r w:rsidR="00E9086B" w:rsidRPr="00AE4921">
        <w:rPr>
          <w:rFonts w:asciiTheme="minorHAnsi" w:hAnsiTheme="minorHAnsi" w:cstheme="minorHAnsi"/>
          <w:sz w:val="20"/>
          <w:szCs w:val="20"/>
        </w:rPr>
        <w:t>;</w:t>
      </w:r>
    </w:p>
    <w:p w:rsidR="00681502" w:rsidRPr="00BA35EF" w:rsidRDefault="00681502" w:rsidP="00EE68BB">
      <w:pPr>
        <w:pStyle w:val="Style11"/>
        <w:widowControl/>
        <w:numPr>
          <w:ilvl w:val="2"/>
          <w:numId w:val="10"/>
        </w:numPr>
        <w:spacing w:before="120" w:line="276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BA35EF">
        <w:rPr>
          <w:rFonts w:asciiTheme="minorHAnsi" w:hAnsiTheme="minorHAnsi" w:cstheme="minorHAnsi"/>
          <w:sz w:val="20"/>
          <w:szCs w:val="20"/>
        </w:rPr>
        <w:t xml:space="preserve">w pieniądzu – przelewem na rachunek bankowy Zamawiającego: </w:t>
      </w:r>
      <w:r w:rsidRPr="00BA35EF">
        <w:rPr>
          <w:rFonts w:asciiTheme="minorHAnsi" w:hAnsiTheme="minorHAnsi" w:cstheme="minorHAnsi"/>
          <w:b/>
          <w:sz w:val="20"/>
          <w:szCs w:val="20"/>
        </w:rPr>
        <w:t xml:space="preserve">konto bankowe: </w:t>
      </w:r>
      <w:r w:rsidR="00890996" w:rsidRPr="00BA35E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86 8557 0009 0300 0172 2003 0011</w:t>
      </w:r>
      <w:r w:rsidRPr="00BA35EF">
        <w:rPr>
          <w:rFonts w:asciiTheme="minorHAnsi" w:hAnsiTheme="minorHAnsi" w:cstheme="minorHAnsi"/>
          <w:sz w:val="20"/>
          <w:szCs w:val="20"/>
        </w:rPr>
        <w:t>,</w:t>
      </w:r>
      <w:bookmarkStart w:id="58" w:name="_GoBack"/>
      <w:bookmarkEnd w:id="58"/>
    </w:p>
    <w:p w:rsidR="00681502" w:rsidRPr="00AE4921" w:rsidRDefault="00681502" w:rsidP="00EE68BB">
      <w:pPr>
        <w:pStyle w:val="Style11"/>
        <w:widowControl/>
        <w:numPr>
          <w:ilvl w:val="2"/>
          <w:numId w:val="10"/>
        </w:numPr>
        <w:spacing w:before="120" w:line="276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w poręczeniach bankowych lub poręczeniach spółdzielczej kasy oszczędnościowo – kredytowej, </w:t>
      </w:r>
      <w:r w:rsidRPr="00AE4921">
        <w:rPr>
          <w:rFonts w:asciiTheme="minorHAnsi" w:hAnsiTheme="minorHAnsi" w:cstheme="minorHAnsi"/>
          <w:sz w:val="20"/>
          <w:szCs w:val="20"/>
        </w:rPr>
        <w:br/>
        <w:t>z tym</w:t>
      </w:r>
      <w:r w:rsidR="00521894">
        <w:rPr>
          <w:rFonts w:asciiTheme="minorHAnsi" w:hAnsiTheme="minorHAnsi" w:cstheme="minorHAnsi"/>
          <w:sz w:val="20"/>
          <w:szCs w:val="20"/>
        </w:rPr>
        <w:t>,</w:t>
      </w:r>
      <w:r w:rsidRPr="00AE4921">
        <w:rPr>
          <w:rFonts w:asciiTheme="minorHAnsi" w:hAnsiTheme="minorHAnsi" w:cstheme="minorHAnsi"/>
          <w:sz w:val="20"/>
          <w:szCs w:val="20"/>
        </w:rPr>
        <w:t xml:space="preserve"> że zobowiązanie kasy jest zawsze zobowiązaniem pieniężnym,</w:t>
      </w:r>
    </w:p>
    <w:p w:rsidR="00681502" w:rsidRPr="00AE4921" w:rsidRDefault="00681502" w:rsidP="00EE68BB">
      <w:pPr>
        <w:pStyle w:val="Style11"/>
        <w:widowControl/>
        <w:numPr>
          <w:ilvl w:val="2"/>
          <w:numId w:val="10"/>
        </w:numPr>
        <w:spacing w:before="120" w:line="276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lastRenderedPageBreak/>
        <w:t>gwarancjach bankowych,</w:t>
      </w:r>
    </w:p>
    <w:p w:rsidR="00154857" w:rsidRPr="00AE4921" w:rsidRDefault="00681502" w:rsidP="00EE68BB">
      <w:pPr>
        <w:pStyle w:val="Style11"/>
        <w:widowControl/>
        <w:numPr>
          <w:ilvl w:val="2"/>
          <w:numId w:val="10"/>
        </w:numPr>
        <w:spacing w:before="120" w:line="276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gwarancjach ubezpieczeniowych,</w:t>
      </w:r>
    </w:p>
    <w:p w:rsidR="00681502" w:rsidRPr="00AE4921" w:rsidRDefault="00681502" w:rsidP="00EE68BB">
      <w:pPr>
        <w:pStyle w:val="Style11"/>
        <w:widowControl/>
        <w:numPr>
          <w:ilvl w:val="2"/>
          <w:numId w:val="10"/>
        </w:numPr>
        <w:spacing w:before="120" w:line="276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poręczeniach udzielanych przez podmioty, o których mowa w art. 6b ust. 5 pkt 2 ustawy z dnia </w:t>
      </w:r>
      <w:r w:rsidR="000E39C1" w:rsidRPr="00AE4921">
        <w:rPr>
          <w:rFonts w:asciiTheme="minorHAnsi" w:hAnsiTheme="minorHAnsi" w:cstheme="minorHAnsi"/>
          <w:sz w:val="20"/>
          <w:szCs w:val="20"/>
        </w:rPr>
        <w:br/>
      </w:r>
      <w:r w:rsidRPr="00AE4921">
        <w:rPr>
          <w:rFonts w:asciiTheme="minorHAnsi" w:hAnsiTheme="minorHAnsi" w:cstheme="minorHAnsi"/>
          <w:sz w:val="20"/>
          <w:szCs w:val="20"/>
        </w:rPr>
        <w:t>9 listopada 2000r. o utworzeniu Polskiej Agencji Rozwoju Przedsiębiorczości.</w:t>
      </w:r>
    </w:p>
    <w:p w:rsidR="00681502" w:rsidRPr="00AE4921" w:rsidRDefault="005A0401" w:rsidP="00EE68BB">
      <w:pPr>
        <w:pStyle w:val="Style11"/>
        <w:widowControl/>
        <w:numPr>
          <w:ilvl w:val="1"/>
          <w:numId w:val="9"/>
        </w:numPr>
        <w:spacing w:before="120" w:line="276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681502" w:rsidRPr="00AE4921">
        <w:rPr>
          <w:rFonts w:asciiTheme="minorHAnsi" w:hAnsiTheme="minorHAnsi" w:cstheme="minorHAnsi"/>
          <w:sz w:val="20"/>
          <w:szCs w:val="20"/>
        </w:rPr>
        <w:t>zwróci zabezpieczenie:</w:t>
      </w:r>
    </w:p>
    <w:p w:rsidR="00681502" w:rsidRPr="00AE4921" w:rsidRDefault="00681502" w:rsidP="00EE68BB">
      <w:pPr>
        <w:pStyle w:val="Akapitzlist"/>
        <w:numPr>
          <w:ilvl w:val="2"/>
          <w:numId w:val="9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b/>
          <w:color w:val="0070C0"/>
          <w:sz w:val="20"/>
          <w:szCs w:val="20"/>
        </w:rPr>
        <w:t>70%</w:t>
      </w:r>
      <w:r w:rsidRPr="00AE4921">
        <w:rPr>
          <w:rFonts w:asciiTheme="minorHAnsi" w:hAnsiTheme="minorHAnsi" w:cstheme="minorHAnsi"/>
          <w:sz w:val="20"/>
          <w:szCs w:val="20"/>
        </w:rPr>
        <w:t xml:space="preserve"> wartości zabezpieczenia w terminie </w:t>
      </w:r>
      <w:r w:rsidRPr="00AE4921">
        <w:rPr>
          <w:rFonts w:asciiTheme="minorHAnsi" w:hAnsiTheme="minorHAnsi" w:cstheme="minorHAnsi"/>
          <w:b/>
          <w:sz w:val="20"/>
          <w:szCs w:val="20"/>
        </w:rPr>
        <w:t>30 dni</w:t>
      </w:r>
      <w:r w:rsidRPr="00AE4921">
        <w:rPr>
          <w:rFonts w:asciiTheme="minorHAnsi" w:hAnsiTheme="minorHAnsi" w:cstheme="minorHAnsi"/>
          <w:sz w:val="20"/>
          <w:szCs w:val="20"/>
        </w:rPr>
        <w:t xml:space="preserve"> od dnia wykonania zamówienia i uznania go przez Zamawiającego za należycie wykonane,</w:t>
      </w:r>
    </w:p>
    <w:p w:rsidR="00BC70B6" w:rsidRPr="00AE4921" w:rsidRDefault="00566D94" w:rsidP="00EE68BB">
      <w:pPr>
        <w:pStyle w:val="Akapitzlist"/>
        <w:numPr>
          <w:ilvl w:val="2"/>
          <w:numId w:val="9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b/>
          <w:color w:val="0070C0"/>
          <w:sz w:val="20"/>
          <w:szCs w:val="20"/>
        </w:rPr>
        <w:t>30</w:t>
      </w:r>
      <w:r w:rsidR="0019300D" w:rsidRPr="00AE4921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% </w:t>
      </w:r>
      <w:r w:rsidR="0019300D" w:rsidRPr="00AE4921">
        <w:rPr>
          <w:rFonts w:asciiTheme="minorHAnsi" w:hAnsiTheme="minorHAnsi" w:cstheme="minorHAnsi"/>
          <w:sz w:val="20"/>
          <w:szCs w:val="20"/>
        </w:rPr>
        <w:t>wartości zabezpieczenia w terminie</w:t>
      </w:r>
      <w:r w:rsidR="004801C5" w:rsidRPr="00AE4921">
        <w:rPr>
          <w:rFonts w:asciiTheme="minorHAnsi" w:hAnsiTheme="minorHAnsi" w:cstheme="minorHAnsi"/>
          <w:b/>
          <w:sz w:val="20"/>
          <w:szCs w:val="20"/>
        </w:rPr>
        <w:t>15</w:t>
      </w:r>
      <w:r w:rsidR="00BC70B6" w:rsidRPr="00AE4921">
        <w:rPr>
          <w:rFonts w:asciiTheme="minorHAnsi" w:hAnsiTheme="minorHAnsi" w:cstheme="minorHAnsi"/>
          <w:b/>
          <w:sz w:val="20"/>
          <w:szCs w:val="20"/>
        </w:rPr>
        <w:t>dni</w:t>
      </w:r>
      <w:r w:rsidR="00BC70B6" w:rsidRPr="00AE4921">
        <w:rPr>
          <w:rFonts w:asciiTheme="minorHAnsi" w:hAnsiTheme="minorHAnsi" w:cstheme="minorHAnsi"/>
          <w:sz w:val="20"/>
          <w:szCs w:val="20"/>
        </w:rPr>
        <w:t xml:space="preserve"> po upływie okresu rękojmi za wady.</w:t>
      </w:r>
    </w:p>
    <w:p w:rsidR="00D44318" w:rsidRPr="00AE4921" w:rsidRDefault="00D44318" w:rsidP="00EE68BB">
      <w:pPr>
        <w:pStyle w:val="Style11"/>
        <w:widowControl/>
        <w:numPr>
          <w:ilvl w:val="1"/>
          <w:numId w:val="9"/>
        </w:numPr>
        <w:spacing w:before="120" w:line="276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Poręczenia bankowe, gwarancje bankowe i ubezpieczeniowe, poręczenia udzielane przez inne podmioty, </w:t>
      </w:r>
      <w:r w:rsidR="000E39C1" w:rsidRPr="00AE4921">
        <w:rPr>
          <w:rFonts w:asciiTheme="minorHAnsi" w:hAnsiTheme="minorHAnsi" w:cstheme="minorHAnsi"/>
          <w:sz w:val="20"/>
          <w:szCs w:val="20"/>
        </w:rPr>
        <w:br/>
      </w:r>
      <w:r w:rsidRPr="00AE4921">
        <w:rPr>
          <w:rFonts w:asciiTheme="minorHAnsi" w:hAnsiTheme="minorHAnsi" w:cstheme="minorHAnsi"/>
          <w:sz w:val="20"/>
          <w:szCs w:val="20"/>
        </w:rPr>
        <w:t xml:space="preserve">o których mowa w art. 6b ust. 5 pkt 2 ustawy z dnia 9 listopada 2000 r. o utworzeniu Polskiej AgencjiRozwoju </w:t>
      </w:r>
      <w:r w:rsidR="00A67A2E" w:rsidRPr="00AE4921">
        <w:rPr>
          <w:rFonts w:asciiTheme="minorHAnsi" w:hAnsiTheme="minorHAnsi" w:cstheme="minorHAnsi"/>
          <w:sz w:val="20"/>
          <w:szCs w:val="20"/>
        </w:rPr>
        <w:t>P</w:t>
      </w:r>
      <w:r w:rsidRPr="00AE4921">
        <w:rPr>
          <w:rFonts w:asciiTheme="minorHAnsi" w:hAnsiTheme="minorHAnsi" w:cstheme="minorHAnsi"/>
          <w:sz w:val="20"/>
          <w:szCs w:val="20"/>
        </w:rPr>
        <w:t>rzedsiębiorczości</w:t>
      </w:r>
      <w:r w:rsidR="00AD069F" w:rsidRPr="00AE4921">
        <w:rPr>
          <w:rFonts w:asciiTheme="minorHAnsi" w:hAnsiTheme="minorHAnsi" w:cstheme="minorHAnsi"/>
          <w:sz w:val="20"/>
          <w:szCs w:val="20"/>
        </w:rPr>
        <w:t>, muszą</w:t>
      </w:r>
      <w:r w:rsidR="00355EF0" w:rsidRPr="00AE4921">
        <w:rPr>
          <w:rFonts w:asciiTheme="minorHAnsi" w:hAnsiTheme="minorHAnsi" w:cstheme="minorHAnsi"/>
          <w:sz w:val="20"/>
          <w:szCs w:val="20"/>
        </w:rPr>
        <w:t xml:space="preserve"> nieodwołalnie i</w:t>
      </w:r>
      <w:r w:rsidR="00AE4006">
        <w:rPr>
          <w:rFonts w:asciiTheme="minorHAnsi" w:hAnsiTheme="minorHAnsi" w:cstheme="minorHAnsi"/>
          <w:sz w:val="20"/>
          <w:szCs w:val="20"/>
        </w:rPr>
        <w:t xml:space="preserve"> </w:t>
      </w:r>
      <w:r w:rsidR="00355EF0" w:rsidRPr="00AE4921">
        <w:rPr>
          <w:rFonts w:asciiTheme="minorHAnsi" w:hAnsiTheme="minorHAnsi" w:cstheme="minorHAnsi"/>
          <w:b/>
          <w:sz w:val="20"/>
          <w:szCs w:val="20"/>
        </w:rPr>
        <w:t>bezwarunkowo</w:t>
      </w:r>
      <w:r w:rsidR="00AE40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55EF0" w:rsidRPr="00AE4921">
        <w:rPr>
          <w:rFonts w:asciiTheme="minorHAnsi" w:hAnsiTheme="minorHAnsi" w:cstheme="minorHAnsi"/>
          <w:sz w:val="20"/>
          <w:szCs w:val="20"/>
        </w:rPr>
        <w:t>zobowiązyw</w:t>
      </w:r>
      <w:r w:rsidR="00AD069F" w:rsidRPr="00AE4921">
        <w:rPr>
          <w:rFonts w:asciiTheme="minorHAnsi" w:hAnsiTheme="minorHAnsi" w:cstheme="minorHAnsi"/>
          <w:sz w:val="20"/>
          <w:szCs w:val="20"/>
        </w:rPr>
        <w:t xml:space="preserve">ać poręczyciela lub gwaranta do </w:t>
      </w:r>
      <w:r w:rsidR="00355EF0" w:rsidRPr="00AE4921">
        <w:rPr>
          <w:rFonts w:asciiTheme="minorHAnsi" w:hAnsiTheme="minorHAnsi" w:cstheme="minorHAnsi"/>
          <w:sz w:val="20"/>
          <w:szCs w:val="20"/>
        </w:rPr>
        <w:t>zapłaty kwoty pieniężnej na pie</w:t>
      </w:r>
      <w:r w:rsidR="00AD069F" w:rsidRPr="00AE4921">
        <w:rPr>
          <w:rFonts w:asciiTheme="minorHAnsi" w:hAnsiTheme="minorHAnsi" w:cstheme="minorHAnsi"/>
          <w:sz w:val="20"/>
          <w:szCs w:val="20"/>
        </w:rPr>
        <w:t xml:space="preserve">rwsze wezwanie Zamawiającego, w </w:t>
      </w:r>
      <w:r w:rsidR="00355EF0" w:rsidRPr="00AE4921">
        <w:rPr>
          <w:rFonts w:asciiTheme="minorHAnsi" w:hAnsiTheme="minorHAnsi" w:cstheme="minorHAnsi"/>
          <w:sz w:val="20"/>
          <w:szCs w:val="20"/>
        </w:rPr>
        <w:t>wysokości odpowiadającej kwocie zabezpieczenia należytego wykonania umowy z tytułu niewykonania lub nienależytego wykonania umowy</w:t>
      </w:r>
      <w:r w:rsidR="00C72893" w:rsidRPr="00AE4921">
        <w:rPr>
          <w:rFonts w:asciiTheme="minorHAnsi" w:hAnsiTheme="minorHAnsi" w:cstheme="minorHAnsi"/>
          <w:sz w:val="20"/>
          <w:szCs w:val="20"/>
        </w:rPr>
        <w:t>.</w:t>
      </w:r>
    </w:p>
    <w:p w:rsidR="004B3437" w:rsidRPr="00AE4921" w:rsidRDefault="00474DB9" w:rsidP="000232E9">
      <w:pPr>
        <w:spacing w:before="24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b/>
          <w:sz w:val="20"/>
          <w:szCs w:val="20"/>
        </w:rPr>
        <w:t>1</w:t>
      </w:r>
      <w:r w:rsidR="00535732" w:rsidRPr="00AE4921">
        <w:rPr>
          <w:rFonts w:asciiTheme="minorHAnsi" w:hAnsiTheme="minorHAnsi" w:cstheme="minorHAnsi"/>
          <w:b/>
          <w:sz w:val="20"/>
          <w:szCs w:val="20"/>
        </w:rPr>
        <w:t>9</w:t>
      </w:r>
      <w:r w:rsidRPr="00AE4921">
        <w:rPr>
          <w:rFonts w:asciiTheme="minorHAnsi" w:hAnsiTheme="minorHAnsi" w:cstheme="minorHAnsi"/>
          <w:b/>
          <w:sz w:val="20"/>
          <w:szCs w:val="20"/>
        </w:rPr>
        <w:t>.</w:t>
      </w:r>
      <w:r w:rsidRPr="00AE4921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AE4921">
        <w:rPr>
          <w:rFonts w:asciiTheme="minorHAnsi" w:hAnsiTheme="minorHAnsi" w:cstheme="minorHAnsi"/>
          <w:b/>
          <w:sz w:val="20"/>
          <w:szCs w:val="20"/>
        </w:rPr>
        <w:t>Pouczenie o środkach ochrony prawnej przysługujących Wykonawcom w toku postępowania o udzielenie zamówienia publicznego</w:t>
      </w:r>
      <w:bookmarkEnd w:id="56"/>
      <w:bookmarkEnd w:id="57"/>
    </w:p>
    <w:p w:rsidR="0098554F" w:rsidRPr="00AE4921" w:rsidRDefault="00230B1A" w:rsidP="00EE68BB">
      <w:pPr>
        <w:pStyle w:val="Akapitzlist"/>
        <w:numPr>
          <w:ilvl w:val="1"/>
          <w:numId w:val="8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59" w:name="_Toc106175084"/>
      <w:bookmarkStart w:id="60" w:name="_Toc108499799"/>
      <w:bookmarkStart w:id="61" w:name="_Toc176243923"/>
      <w:r w:rsidRPr="00AE4921">
        <w:rPr>
          <w:rFonts w:asciiTheme="minorHAnsi" w:hAnsiTheme="minorHAnsi" w:cstheme="minorHAnsi"/>
          <w:sz w:val="20"/>
          <w:szCs w:val="20"/>
        </w:rPr>
        <w:t>W</w:t>
      </w:r>
      <w:r w:rsidR="0098554F" w:rsidRPr="00AE4921">
        <w:rPr>
          <w:rFonts w:asciiTheme="minorHAnsi" w:hAnsiTheme="minorHAnsi" w:cstheme="minorHAnsi"/>
          <w:sz w:val="20"/>
          <w:szCs w:val="20"/>
        </w:rPr>
        <w:t xml:space="preserve"> toku postępowania o udzielenie zamówienia przysługują środki ochrony prawnej przewidziane w Dziale VI ustawy z dnia 29 stycznia 2004r. Prawo zamówień publicznych</w:t>
      </w:r>
      <w:r w:rsidR="008C6EAE" w:rsidRPr="00AE4921">
        <w:rPr>
          <w:rFonts w:asciiTheme="minorHAnsi" w:hAnsiTheme="minorHAnsi" w:cstheme="minorHAnsi"/>
          <w:sz w:val="20"/>
          <w:szCs w:val="20"/>
        </w:rPr>
        <w:t xml:space="preserve"> (tj</w:t>
      </w:r>
      <w:r w:rsidR="0024249B" w:rsidRPr="00AE4921">
        <w:rPr>
          <w:rFonts w:asciiTheme="minorHAnsi" w:hAnsiTheme="minorHAnsi" w:cstheme="minorHAnsi"/>
          <w:sz w:val="20"/>
          <w:szCs w:val="20"/>
        </w:rPr>
        <w:t>.Dz. U. z 201</w:t>
      </w:r>
      <w:r w:rsidR="00F31FB6" w:rsidRPr="00AE4921">
        <w:rPr>
          <w:rFonts w:asciiTheme="minorHAnsi" w:hAnsiTheme="minorHAnsi" w:cstheme="minorHAnsi"/>
          <w:sz w:val="20"/>
          <w:szCs w:val="20"/>
        </w:rPr>
        <w:t xml:space="preserve">7 </w:t>
      </w:r>
      <w:r w:rsidR="0024249B" w:rsidRPr="00AE4921">
        <w:rPr>
          <w:rFonts w:asciiTheme="minorHAnsi" w:hAnsiTheme="minorHAnsi" w:cstheme="minorHAnsi"/>
          <w:sz w:val="20"/>
          <w:szCs w:val="20"/>
        </w:rPr>
        <w:t xml:space="preserve">r. poz. </w:t>
      </w:r>
      <w:r w:rsidR="00F31FB6" w:rsidRPr="00AE4921">
        <w:rPr>
          <w:rFonts w:asciiTheme="minorHAnsi" w:hAnsiTheme="minorHAnsi" w:cstheme="minorHAnsi"/>
          <w:sz w:val="20"/>
          <w:szCs w:val="20"/>
        </w:rPr>
        <w:t>1579 ze zm.</w:t>
      </w:r>
      <w:r w:rsidR="0098554F" w:rsidRPr="00AE4921">
        <w:rPr>
          <w:rFonts w:asciiTheme="minorHAnsi" w:hAnsiTheme="minorHAnsi" w:cstheme="minorHAnsi"/>
          <w:sz w:val="20"/>
          <w:szCs w:val="20"/>
        </w:rPr>
        <w:t>). Środki ochrony prawnej określone w ww. dziale V</w:t>
      </w:r>
      <w:r w:rsidR="00F31FB6" w:rsidRPr="00AE4921">
        <w:rPr>
          <w:rFonts w:asciiTheme="minorHAnsi" w:hAnsiTheme="minorHAnsi" w:cstheme="minorHAnsi"/>
          <w:sz w:val="20"/>
          <w:szCs w:val="20"/>
        </w:rPr>
        <w:t>I</w:t>
      </w:r>
      <w:r w:rsidR="0098554F" w:rsidRPr="00AE4921">
        <w:rPr>
          <w:rFonts w:asciiTheme="minorHAnsi" w:hAnsiTheme="minorHAnsi" w:cstheme="minorHAnsi"/>
          <w:sz w:val="20"/>
          <w:szCs w:val="20"/>
        </w:rPr>
        <w:t xml:space="preserve"> przysługują wykonawcom, a także innemu podmiotowi, jeżeli ma lub miał interes w uzyskaniu danego zamówienia oraz poniósł lub może ponieść szkodę w wyniku naruszenia przez zamawiającego przepisów ustawy.</w:t>
      </w:r>
    </w:p>
    <w:p w:rsidR="0098554F" w:rsidRPr="00AE4921" w:rsidRDefault="0098554F" w:rsidP="00EE68BB">
      <w:pPr>
        <w:pStyle w:val="Akapitzlist"/>
        <w:numPr>
          <w:ilvl w:val="1"/>
          <w:numId w:val="8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Odwołanie wnosi się w terminie </w:t>
      </w:r>
      <w:r w:rsidR="00F31FB6" w:rsidRPr="00AE4921">
        <w:rPr>
          <w:rFonts w:asciiTheme="minorHAnsi" w:hAnsiTheme="minorHAnsi" w:cstheme="minorHAnsi"/>
          <w:sz w:val="20"/>
          <w:szCs w:val="20"/>
        </w:rPr>
        <w:t>10</w:t>
      </w:r>
      <w:r w:rsidRPr="00AE4921">
        <w:rPr>
          <w:rFonts w:asciiTheme="minorHAnsi" w:hAnsiTheme="minorHAnsi" w:cstheme="minorHAnsi"/>
          <w:sz w:val="20"/>
          <w:szCs w:val="20"/>
        </w:rPr>
        <w:t xml:space="preserve"> dni od dnia przesłania informacji o czynności zamawiającego stanowiącej podstawę jego wniesienia- jeżeli </w:t>
      </w:r>
      <w:r w:rsidR="00BA15A3" w:rsidRPr="00AE4921">
        <w:rPr>
          <w:rFonts w:asciiTheme="minorHAnsi" w:hAnsiTheme="minorHAnsi" w:cstheme="minorHAnsi"/>
          <w:sz w:val="20"/>
          <w:szCs w:val="20"/>
        </w:rPr>
        <w:t>zostały przesłane w sposób określony w art. 180 ust. 5 zdanie drugie</w:t>
      </w:r>
      <w:r w:rsidRPr="00AE4921">
        <w:rPr>
          <w:rFonts w:asciiTheme="minorHAnsi" w:hAnsiTheme="minorHAnsi" w:cstheme="minorHAnsi"/>
          <w:sz w:val="20"/>
          <w:szCs w:val="20"/>
        </w:rPr>
        <w:t>, albo w terminie 1</w:t>
      </w:r>
      <w:r w:rsidR="00F31FB6" w:rsidRPr="00AE4921">
        <w:rPr>
          <w:rFonts w:asciiTheme="minorHAnsi" w:hAnsiTheme="minorHAnsi" w:cstheme="minorHAnsi"/>
          <w:sz w:val="20"/>
          <w:szCs w:val="20"/>
        </w:rPr>
        <w:t>5</w:t>
      </w:r>
      <w:r w:rsidR="00A404EE" w:rsidRPr="00AE4921">
        <w:rPr>
          <w:rFonts w:asciiTheme="minorHAnsi" w:hAnsiTheme="minorHAnsi" w:cstheme="minorHAnsi"/>
          <w:sz w:val="20"/>
          <w:szCs w:val="20"/>
        </w:rPr>
        <w:t xml:space="preserve"> dni – </w:t>
      </w:r>
      <w:r w:rsidR="00BA15A3" w:rsidRPr="00AE4921">
        <w:rPr>
          <w:rFonts w:asciiTheme="minorHAnsi" w:hAnsiTheme="minorHAnsi" w:cstheme="minorHAnsi"/>
          <w:sz w:val="20"/>
          <w:szCs w:val="20"/>
        </w:rPr>
        <w:t>jeżeli zostały przesłane w inny sposób.</w:t>
      </w:r>
    </w:p>
    <w:p w:rsidR="0098554F" w:rsidRPr="00AE4921" w:rsidRDefault="0098554F" w:rsidP="00EE68BB">
      <w:pPr>
        <w:pStyle w:val="Akapitzlist"/>
        <w:numPr>
          <w:ilvl w:val="1"/>
          <w:numId w:val="8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Odwołanie wobec treści ogłoszenia o zamówieniu, a także wobec postanowień specyfikacji istotnych warunków zamówienia, wnosi się w terminie </w:t>
      </w:r>
      <w:r w:rsidR="00F31FB6" w:rsidRPr="00AE4921">
        <w:rPr>
          <w:rFonts w:asciiTheme="minorHAnsi" w:hAnsiTheme="minorHAnsi" w:cstheme="minorHAnsi"/>
          <w:sz w:val="20"/>
          <w:szCs w:val="20"/>
        </w:rPr>
        <w:t>10</w:t>
      </w:r>
      <w:r w:rsidRPr="00AE4921">
        <w:rPr>
          <w:rFonts w:asciiTheme="minorHAnsi" w:hAnsiTheme="minorHAnsi" w:cstheme="minorHAnsi"/>
          <w:sz w:val="20"/>
          <w:szCs w:val="20"/>
        </w:rPr>
        <w:t xml:space="preserve"> dni od dnia publikacji ogłoszenia w Dzienniku Urzędowym Unii Europejskiej lub zamieszczenia specyfikacji istotnych warunków zamówienia na stronie internetowej.</w:t>
      </w:r>
    </w:p>
    <w:p w:rsidR="00687F49" w:rsidRPr="00D85439" w:rsidRDefault="00081206" w:rsidP="00687F49">
      <w:pPr>
        <w:pStyle w:val="Akapitzlist"/>
        <w:numPr>
          <w:ilvl w:val="1"/>
          <w:numId w:val="8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Jeżeli Zamawiający nie przesłał W</w:t>
      </w:r>
      <w:r w:rsidR="0098554F" w:rsidRPr="00D85439">
        <w:rPr>
          <w:rFonts w:asciiTheme="minorHAnsi" w:hAnsiTheme="minorHAnsi" w:cstheme="minorHAnsi"/>
          <w:sz w:val="20"/>
          <w:szCs w:val="20"/>
        </w:rPr>
        <w:t>ykonawcy zawiadomienia o wyborze oferty najkorzystniejszej odwołanie wnosi się nie później niż w terminie</w:t>
      </w:r>
      <w:r w:rsidR="00D85439">
        <w:rPr>
          <w:rFonts w:asciiTheme="minorHAnsi" w:hAnsiTheme="minorHAnsi" w:cstheme="minorHAnsi"/>
          <w:sz w:val="20"/>
          <w:szCs w:val="20"/>
        </w:rPr>
        <w:t xml:space="preserve"> 6 </w:t>
      </w:r>
      <w:r w:rsidR="0098554F" w:rsidRPr="00D85439">
        <w:rPr>
          <w:rFonts w:asciiTheme="minorHAnsi" w:hAnsiTheme="minorHAnsi" w:cstheme="minorHAnsi"/>
          <w:sz w:val="20"/>
          <w:szCs w:val="20"/>
        </w:rPr>
        <w:t>miesi</w:t>
      </w:r>
      <w:r w:rsidR="00F31FB6" w:rsidRPr="00D85439">
        <w:rPr>
          <w:rFonts w:asciiTheme="minorHAnsi" w:hAnsiTheme="minorHAnsi" w:cstheme="minorHAnsi"/>
          <w:sz w:val="20"/>
          <w:szCs w:val="20"/>
        </w:rPr>
        <w:t>ęcy</w:t>
      </w:r>
      <w:r w:rsidR="0098554F" w:rsidRPr="00D85439">
        <w:rPr>
          <w:rFonts w:asciiTheme="minorHAnsi" w:hAnsiTheme="minorHAnsi" w:cstheme="minorHAnsi"/>
          <w:sz w:val="20"/>
          <w:szCs w:val="20"/>
        </w:rPr>
        <w:t xml:space="preserve"> od dnia zawarcia umowy, jeżel</w:t>
      </w:r>
      <w:r w:rsidR="00AA2F3A" w:rsidRPr="00D85439">
        <w:rPr>
          <w:rFonts w:asciiTheme="minorHAnsi" w:hAnsiTheme="minorHAnsi" w:cstheme="minorHAnsi"/>
          <w:sz w:val="20"/>
          <w:szCs w:val="20"/>
        </w:rPr>
        <w:t>i zamawiający nie</w:t>
      </w:r>
      <w:r w:rsidR="00D85439">
        <w:rPr>
          <w:rFonts w:asciiTheme="minorHAnsi" w:hAnsiTheme="minorHAnsi" w:cstheme="minorHAnsi"/>
          <w:sz w:val="20"/>
          <w:szCs w:val="20"/>
        </w:rPr>
        <w:t xml:space="preserve"> </w:t>
      </w:r>
      <w:r w:rsidR="00F31FB6" w:rsidRPr="00D85439">
        <w:rPr>
          <w:rFonts w:asciiTheme="minorHAnsi" w:hAnsiTheme="minorHAnsi" w:cstheme="minorHAnsi"/>
          <w:sz w:val="20"/>
          <w:szCs w:val="20"/>
        </w:rPr>
        <w:t xml:space="preserve">publikował </w:t>
      </w:r>
      <w:r w:rsidR="0023343F" w:rsidRPr="00D85439">
        <w:rPr>
          <w:rFonts w:asciiTheme="minorHAnsi" w:hAnsiTheme="minorHAnsi" w:cstheme="minorHAnsi"/>
          <w:sz w:val="20"/>
          <w:szCs w:val="20"/>
        </w:rPr>
        <w:t xml:space="preserve">w </w:t>
      </w:r>
      <w:r w:rsidR="00D85439">
        <w:rPr>
          <w:rFonts w:asciiTheme="minorHAnsi" w:hAnsiTheme="minorHAnsi" w:cstheme="minorHAnsi"/>
          <w:sz w:val="20"/>
          <w:szCs w:val="20"/>
        </w:rPr>
        <w:t xml:space="preserve">BZP </w:t>
      </w:r>
      <w:r w:rsidR="0098554F" w:rsidRPr="00D85439">
        <w:rPr>
          <w:rFonts w:asciiTheme="minorHAnsi" w:hAnsiTheme="minorHAnsi" w:cstheme="minorHAnsi"/>
          <w:sz w:val="20"/>
          <w:szCs w:val="20"/>
        </w:rPr>
        <w:t>ogłoszenia o udzieleniu zamówienia.</w:t>
      </w:r>
    </w:p>
    <w:p w:rsidR="00687F49" w:rsidRPr="00D85439" w:rsidRDefault="00687F49" w:rsidP="000F32B1">
      <w:pPr>
        <w:pStyle w:val="Akapitzlist"/>
        <w:numPr>
          <w:ilvl w:val="0"/>
          <w:numId w:val="8"/>
        </w:numPr>
        <w:spacing w:before="120" w:after="0"/>
        <w:ind w:left="1560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62" w:name="_Hlk515452700"/>
      <w:r w:rsidRPr="00D85439">
        <w:rPr>
          <w:rFonts w:asciiTheme="minorHAnsi" w:hAnsiTheme="minorHAnsi" w:cstheme="minorHAnsi"/>
          <w:b/>
          <w:sz w:val="20"/>
          <w:szCs w:val="20"/>
        </w:rPr>
        <w:t>Informacja dotycząca ochrony danych osobowych pozyskanych przez Zamawiającego w dokumentach składanych przez Wykonawcę (m.in. oferta, dokumenty na potwierdzenie spełniania warunków udziału w postępowaniu)</w:t>
      </w:r>
    </w:p>
    <w:p w:rsidR="00687F49" w:rsidRPr="00AE4921" w:rsidRDefault="00687F49" w:rsidP="00687F49">
      <w:p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687F49" w:rsidRPr="00660B7D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0B7D">
        <w:rPr>
          <w:rFonts w:asciiTheme="minorHAnsi" w:hAnsiTheme="minorHAnsi" w:cstheme="minorHAnsi"/>
          <w:sz w:val="20"/>
          <w:szCs w:val="20"/>
        </w:rPr>
        <w:t xml:space="preserve">administratorem Pani/Pana danych osobowych jest Gmina </w:t>
      </w:r>
      <w:r w:rsidR="00957997" w:rsidRPr="00660B7D">
        <w:rPr>
          <w:rFonts w:asciiTheme="minorHAnsi" w:hAnsiTheme="minorHAnsi" w:cstheme="minorHAnsi"/>
          <w:sz w:val="20"/>
          <w:szCs w:val="20"/>
        </w:rPr>
        <w:t>Dobra</w:t>
      </w:r>
      <w:r w:rsidRPr="00660B7D">
        <w:rPr>
          <w:rFonts w:asciiTheme="minorHAnsi" w:hAnsiTheme="minorHAnsi" w:cstheme="minorHAnsi"/>
          <w:sz w:val="20"/>
          <w:szCs w:val="20"/>
        </w:rPr>
        <w:t xml:space="preserve"> </w:t>
      </w:r>
      <w:r w:rsidR="007B4D63" w:rsidRPr="00660B7D">
        <w:rPr>
          <w:rFonts w:asciiTheme="minorHAnsi" w:hAnsiTheme="minorHAnsi" w:cstheme="minorHAnsi"/>
          <w:sz w:val="20"/>
          <w:szCs w:val="20"/>
        </w:rPr>
        <w:t>P</w:t>
      </w:r>
      <w:r w:rsidRPr="00660B7D">
        <w:rPr>
          <w:rFonts w:asciiTheme="minorHAnsi" w:hAnsiTheme="minorHAnsi" w:cstheme="minorHAnsi"/>
          <w:sz w:val="20"/>
          <w:szCs w:val="20"/>
        </w:rPr>
        <w:t>l</w:t>
      </w:r>
      <w:r w:rsidR="007B4D63" w:rsidRPr="00660B7D">
        <w:rPr>
          <w:rFonts w:asciiTheme="minorHAnsi" w:hAnsiTheme="minorHAnsi" w:cstheme="minorHAnsi"/>
          <w:sz w:val="20"/>
          <w:szCs w:val="20"/>
        </w:rPr>
        <w:t>. Wojska Polskiego 10, 62 – 730 Dobra</w:t>
      </w:r>
      <w:r w:rsidRPr="00660B7D">
        <w:rPr>
          <w:rFonts w:asciiTheme="minorHAnsi" w:hAnsiTheme="minorHAnsi" w:cstheme="minorHAnsi"/>
          <w:sz w:val="20"/>
          <w:szCs w:val="20"/>
        </w:rPr>
        <w:t>;</w:t>
      </w:r>
    </w:p>
    <w:p w:rsidR="00687F49" w:rsidRPr="00660B7D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0B7D">
        <w:rPr>
          <w:rFonts w:asciiTheme="minorHAnsi" w:hAnsiTheme="minorHAnsi" w:cstheme="minorHAnsi"/>
          <w:sz w:val="20"/>
          <w:szCs w:val="20"/>
        </w:rPr>
        <w:t xml:space="preserve">inspektorem ochrony danych osobowych w Urzędzie Gminy </w:t>
      </w:r>
      <w:r w:rsidR="00957997" w:rsidRPr="00660B7D">
        <w:rPr>
          <w:rFonts w:asciiTheme="minorHAnsi" w:hAnsiTheme="minorHAnsi" w:cstheme="minorHAnsi"/>
          <w:sz w:val="20"/>
          <w:szCs w:val="20"/>
        </w:rPr>
        <w:t>Dobra</w:t>
      </w:r>
      <w:r w:rsidRPr="00660B7D">
        <w:rPr>
          <w:rFonts w:asciiTheme="minorHAnsi" w:hAnsiTheme="minorHAnsi" w:cstheme="minorHAnsi"/>
          <w:sz w:val="20"/>
          <w:szCs w:val="20"/>
        </w:rPr>
        <w:t xml:space="preserve"> jest Pani/Pani </w:t>
      </w:r>
      <w:r w:rsidR="004E741E" w:rsidRPr="00660B7D">
        <w:rPr>
          <w:rFonts w:asciiTheme="minorHAnsi" w:hAnsiTheme="minorHAnsi" w:cstheme="minorHAnsi"/>
          <w:sz w:val="20"/>
          <w:szCs w:val="20"/>
        </w:rPr>
        <w:t>Ewa Galińska</w:t>
      </w:r>
      <w:r w:rsidRPr="00660B7D">
        <w:rPr>
          <w:rFonts w:asciiTheme="minorHAnsi" w:hAnsiTheme="minorHAnsi" w:cstheme="minorHAnsi"/>
          <w:sz w:val="20"/>
          <w:szCs w:val="20"/>
        </w:rPr>
        <w:t xml:space="preserve"> e-mail </w:t>
      </w:r>
      <w:hyperlink r:id="rId27" w:history="1">
        <w:r w:rsidR="004E741E" w:rsidRPr="00660B7D">
          <w:rPr>
            <w:rStyle w:val="Hipercze"/>
          </w:rPr>
          <w:t>abi@osdidk.pl</w:t>
        </w:r>
      </w:hyperlink>
      <w:r w:rsidRPr="00660B7D">
        <w:rPr>
          <w:rFonts w:asciiTheme="minorHAnsi" w:hAnsiTheme="minorHAnsi" w:cstheme="minorHAnsi"/>
          <w:sz w:val="20"/>
          <w:szCs w:val="20"/>
        </w:rPr>
        <w:t xml:space="preserve">, </w:t>
      </w:r>
      <w:r w:rsidR="004E741E" w:rsidRPr="00660B7D">
        <w:rPr>
          <w:rFonts w:asciiTheme="minorHAnsi" w:hAnsiTheme="minorHAnsi" w:cstheme="minorHAnsi"/>
          <w:sz w:val="20"/>
          <w:szCs w:val="20"/>
        </w:rPr>
        <w:t xml:space="preserve"> </w:t>
      </w:r>
      <w:r w:rsidRPr="00660B7D">
        <w:rPr>
          <w:rFonts w:asciiTheme="minorHAnsi" w:hAnsiTheme="minorHAnsi" w:cstheme="minorHAnsi"/>
          <w:sz w:val="20"/>
          <w:szCs w:val="20"/>
        </w:rPr>
        <w:t xml:space="preserve">tel.:  </w:t>
      </w:r>
      <w:r w:rsidR="004E741E" w:rsidRPr="00660B7D">
        <w:t>531 641 425</w:t>
      </w:r>
      <w:r w:rsidRPr="00660B7D">
        <w:rPr>
          <w:rFonts w:asciiTheme="minorHAnsi" w:hAnsiTheme="minorHAnsi" w:cstheme="minorHAnsi"/>
          <w:sz w:val="20"/>
          <w:szCs w:val="20"/>
        </w:rPr>
        <w:t>;</w:t>
      </w:r>
    </w:p>
    <w:p w:rsidR="00687F49" w:rsidRPr="00D85439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lastRenderedPageBreak/>
        <w:t>Pani/Pana dane osobowe przetwarzane będą na podstawie art. 6 ust. 1 lit. c RODO w celu związanym z postępowaniem o udzielenie zamówienia publicznego prowadzonego w trybie przetargu nieograniczonego pn</w:t>
      </w:r>
      <w:r w:rsidR="00D85439">
        <w:rPr>
          <w:rFonts w:asciiTheme="minorHAnsi" w:hAnsiTheme="minorHAnsi" w:cstheme="minorHAnsi"/>
          <w:sz w:val="20"/>
          <w:szCs w:val="20"/>
        </w:rPr>
        <w:t xml:space="preserve"> </w:t>
      </w:r>
      <w:r w:rsidRPr="00D85439">
        <w:rPr>
          <w:rFonts w:asciiTheme="minorHAnsi" w:hAnsiTheme="minorHAnsi" w:cstheme="minorHAnsi"/>
          <w:b/>
          <w:bCs/>
          <w:sz w:val="20"/>
          <w:szCs w:val="20"/>
          <w:u w:val="single"/>
        </w:rPr>
        <w:t>„</w:t>
      </w:r>
      <w:r w:rsidR="00E74999" w:rsidRPr="00D85439">
        <w:rPr>
          <w:i/>
          <w:iCs/>
        </w:rPr>
        <w:t>Rozbudowa i wyposażenie Centrum Kultury w Dobrej celem adaptacji pomieszczeń na potrzeby prowadzenia edukacji kulturalnej</w:t>
      </w:r>
      <w:r w:rsidRPr="00D8543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” znak sprawy: </w:t>
      </w:r>
      <w:r w:rsidR="007B4D63" w:rsidRPr="00D85439">
        <w:rPr>
          <w:rFonts w:asciiTheme="minorHAnsi" w:hAnsiTheme="minorHAnsi" w:cstheme="minorHAnsi"/>
          <w:b/>
          <w:bCs/>
          <w:sz w:val="20"/>
          <w:szCs w:val="20"/>
          <w:u w:val="single"/>
        </w:rPr>
        <w:t>IGOŚR.271.</w:t>
      </w:r>
      <w:r w:rsidR="00E74999" w:rsidRPr="00D85439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7B4D63" w:rsidRPr="00D85439">
        <w:rPr>
          <w:rFonts w:asciiTheme="minorHAnsi" w:hAnsiTheme="minorHAnsi" w:cstheme="minorHAnsi"/>
          <w:b/>
          <w:bCs/>
          <w:sz w:val="20"/>
          <w:szCs w:val="20"/>
          <w:u w:val="single"/>
        </w:rPr>
        <w:t>.201</w:t>
      </w:r>
      <w:r w:rsidR="00E74999" w:rsidRPr="00D85439">
        <w:rPr>
          <w:rFonts w:asciiTheme="minorHAnsi" w:hAnsiTheme="minorHAnsi" w:cstheme="minorHAnsi"/>
          <w:b/>
          <w:bCs/>
          <w:sz w:val="20"/>
          <w:szCs w:val="20"/>
          <w:u w:val="single"/>
        </w:rPr>
        <w:t>9</w:t>
      </w:r>
      <w:r w:rsidR="007B4D63" w:rsidRPr="00D85439">
        <w:rPr>
          <w:rFonts w:asciiTheme="minorHAnsi" w:hAnsiTheme="minorHAnsi" w:cstheme="minorHAnsi"/>
          <w:b/>
          <w:bCs/>
          <w:sz w:val="20"/>
          <w:szCs w:val="20"/>
          <w:u w:val="single"/>
        </w:rPr>
        <w:t>.MŚ</w:t>
      </w:r>
      <w:r w:rsidRPr="00D85439">
        <w:rPr>
          <w:rFonts w:asciiTheme="minorHAnsi" w:hAnsiTheme="minorHAnsi" w:cstheme="minorHAnsi"/>
          <w:sz w:val="20"/>
          <w:szCs w:val="20"/>
        </w:rPr>
        <w:t>;</w:t>
      </w:r>
    </w:p>
    <w:p w:rsidR="00687F49" w:rsidRPr="00AE4921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sz w:val="20"/>
          <w:szCs w:val="20"/>
        </w:rPr>
        <w:t xml:space="preserve">”;  </w:t>
      </w:r>
    </w:p>
    <w:p w:rsidR="00687F49" w:rsidRPr="00AE4921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Pani/Pana dane osobowe będą przechowywane przez okres w jakim Zamawiający zobowiązany jest do przechowywania dokumentacji w związku z uzyskaniem dofinansowania ze środków europejskich;</w:t>
      </w:r>
    </w:p>
    <w:p w:rsidR="00687F49" w:rsidRPr="00AE4921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E492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4921">
        <w:rPr>
          <w:rFonts w:asciiTheme="minorHAnsi" w:hAnsiTheme="minorHAnsi" w:cstheme="minorHAnsi"/>
          <w:sz w:val="20"/>
          <w:szCs w:val="20"/>
        </w:rPr>
        <w:t xml:space="preserve">;  </w:t>
      </w:r>
    </w:p>
    <w:p w:rsidR="00687F49" w:rsidRPr="00AE4921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687F49" w:rsidRPr="00AE4921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posiada Pani/Pan:</w:t>
      </w:r>
    </w:p>
    <w:p w:rsidR="00687F49" w:rsidRPr="00AE4921" w:rsidRDefault="00687F49" w:rsidP="00687F49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:rsidR="00687F49" w:rsidRPr="00AE4921" w:rsidRDefault="00687F49" w:rsidP="00687F49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osobowych;</w:t>
      </w:r>
    </w:p>
    <w:p w:rsidR="00687F49" w:rsidRPr="00AE4921" w:rsidRDefault="00687F49" w:rsidP="00687F49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87F49" w:rsidRPr="00AE4921" w:rsidRDefault="00687F49" w:rsidP="00687F49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87F49" w:rsidRPr="00AE4921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687F49" w:rsidRPr="00AE4921" w:rsidRDefault="00687F49" w:rsidP="00687F49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687F49" w:rsidRPr="00AE4921" w:rsidRDefault="00687F49" w:rsidP="00687F49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687F49" w:rsidRPr="00AE4921" w:rsidRDefault="00687F49" w:rsidP="000F32B1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87F49" w:rsidRPr="00AE4921" w:rsidRDefault="00687F49" w:rsidP="000F32B1">
      <w:p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Ponadto Zamawiając</w:t>
      </w:r>
      <w:r w:rsidR="006074DA" w:rsidRPr="00AE4921">
        <w:rPr>
          <w:rFonts w:asciiTheme="minorHAnsi" w:hAnsiTheme="minorHAnsi" w:cstheme="minorHAnsi"/>
          <w:sz w:val="20"/>
          <w:szCs w:val="20"/>
        </w:rPr>
        <w:t>y</w:t>
      </w:r>
      <w:r w:rsidRPr="00AE4921">
        <w:rPr>
          <w:rFonts w:asciiTheme="minorHAnsi" w:hAnsiTheme="minorHAnsi" w:cstheme="minorHAnsi"/>
          <w:sz w:val="20"/>
          <w:szCs w:val="20"/>
        </w:rPr>
        <w:t xml:space="preserve">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RODO.”</w:t>
      </w:r>
    </w:p>
    <w:bookmarkEnd w:id="62"/>
    <w:p w:rsidR="00AE497D" w:rsidRDefault="00AE497D" w:rsidP="00AE497D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584EE2" w:rsidRDefault="00584EE2" w:rsidP="00AE497D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584EE2" w:rsidRPr="00AE4921" w:rsidRDefault="00584EE2" w:rsidP="00AE497D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B3437" w:rsidRPr="00AE4921" w:rsidRDefault="004B3437" w:rsidP="000232E9">
      <w:pPr>
        <w:spacing w:before="240"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AE4921">
        <w:rPr>
          <w:rFonts w:asciiTheme="minorHAnsi" w:hAnsiTheme="minorHAnsi" w:cstheme="minorHAnsi"/>
          <w:b/>
          <w:sz w:val="20"/>
          <w:szCs w:val="20"/>
        </w:rPr>
        <w:t>Wykaz załączników</w:t>
      </w:r>
      <w:bookmarkEnd w:id="59"/>
      <w:r w:rsidRPr="00AE4921">
        <w:rPr>
          <w:rFonts w:asciiTheme="minorHAnsi" w:hAnsiTheme="minorHAnsi" w:cstheme="minorHAnsi"/>
          <w:b/>
          <w:sz w:val="20"/>
          <w:szCs w:val="20"/>
        </w:rPr>
        <w:t xml:space="preserve"> do </w:t>
      </w:r>
      <w:bookmarkEnd w:id="60"/>
      <w:r w:rsidRPr="00AE4921">
        <w:rPr>
          <w:rFonts w:asciiTheme="minorHAnsi" w:hAnsiTheme="minorHAnsi" w:cstheme="minorHAnsi"/>
          <w:b/>
          <w:sz w:val="20"/>
          <w:szCs w:val="20"/>
        </w:rPr>
        <w:t>SIWZ</w:t>
      </w:r>
      <w:bookmarkEnd w:id="61"/>
    </w:p>
    <w:p w:rsidR="004B3437" w:rsidRPr="00D85439" w:rsidRDefault="00955101" w:rsidP="00462EA2">
      <w:pPr>
        <w:tabs>
          <w:tab w:val="left" w:pos="1701"/>
        </w:tabs>
        <w:spacing w:before="120" w:after="0"/>
        <w:ind w:left="1701" w:hanging="1701"/>
        <w:jc w:val="both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>Załącznik nr 1</w:t>
      </w:r>
      <w:r w:rsidR="00BB426C" w:rsidRPr="00AE4921">
        <w:rPr>
          <w:rFonts w:asciiTheme="minorHAnsi" w:hAnsiTheme="minorHAnsi" w:cstheme="minorHAnsi"/>
          <w:sz w:val="20"/>
          <w:szCs w:val="20"/>
        </w:rPr>
        <w:tab/>
      </w:r>
      <w:r w:rsidR="004B3437" w:rsidRPr="00D915DA">
        <w:rPr>
          <w:rFonts w:asciiTheme="minorHAnsi" w:hAnsiTheme="minorHAnsi" w:cstheme="minorHAnsi"/>
          <w:sz w:val="20"/>
          <w:szCs w:val="20"/>
        </w:rPr>
        <w:t>Opis przedmiotu zamówienia</w:t>
      </w:r>
      <w:r w:rsidR="00D915DA" w:rsidRPr="00D915DA">
        <w:rPr>
          <w:rFonts w:asciiTheme="minorHAnsi" w:hAnsiTheme="minorHAnsi" w:cstheme="minorHAnsi"/>
          <w:sz w:val="20"/>
          <w:szCs w:val="20"/>
        </w:rPr>
        <w:t xml:space="preserve"> (dla projektu „</w:t>
      </w:r>
      <w:r w:rsidR="00E74999" w:rsidRPr="00D85439">
        <w:rPr>
          <w:i/>
          <w:iCs/>
          <w:sz w:val="20"/>
          <w:szCs w:val="20"/>
        </w:rPr>
        <w:t>Rozbudowa i wyposażenie Centrum Kultury w Dobrej celem adaptacji pomieszczeń na potrzeby prowadzenia edukacji kulturalnej</w:t>
      </w:r>
      <w:r w:rsidR="00D915DA" w:rsidRPr="00D85439">
        <w:rPr>
          <w:rFonts w:asciiTheme="minorHAnsi" w:hAnsiTheme="minorHAnsi" w:cstheme="minorHAnsi"/>
          <w:sz w:val="20"/>
          <w:szCs w:val="20"/>
        </w:rPr>
        <w:t>”)</w:t>
      </w:r>
      <w:r w:rsidR="00EF7D04" w:rsidRPr="00D85439">
        <w:rPr>
          <w:rFonts w:asciiTheme="minorHAnsi" w:hAnsiTheme="minorHAnsi" w:cstheme="minorHAnsi"/>
          <w:sz w:val="20"/>
          <w:szCs w:val="20"/>
        </w:rPr>
        <w:t>,</w:t>
      </w:r>
    </w:p>
    <w:p w:rsidR="004417FF" w:rsidRPr="00D85439" w:rsidRDefault="00955101" w:rsidP="00462EA2">
      <w:pPr>
        <w:tabs>
          <w:tab w:val="left" w:pos="1701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85439">
        <w:rPr>
          <w:rFonts w:asciiTheme="minorHAnsi" w:hAnsiTheme="minorHAnsi" w:cstheme="minorHAnsi"/>
          <w:sz w:val="20"/>
          <w:szCs w:val="20"/>
        </w:rPr>
        <w:t>Załącznik nr 2</w:t>
      </w:r>
      <w:r w:rsidR="00BB426C" w:rsidRPr="00D85439">
        <w:rPr>
          <w:rFonts w:asciiTheme="minorHAnsi" w:hAnsiTheme="minorHAnsi" w:cstheme="minorHAnsi"/>
          <w:sz w:val="20"/>
          <w:szCs w:val="20"/>
        </w:rPr>
        <w:tab/>
      </w:r>
      <w:r w:rsidR="004B3437" w:rsidRPr="00D85439">
        <w:rPr>
          <w:rFonts w:asciiTheme="minorHAnsi" w:hAnsiTheme="minorHAnsi" w:cstheme="minorHAnsi"/>
          <w:sz w:val="20"/>
          <w:szCs w:val="20"/>
        </w:rPr>
        <w:t>Formularz oferty</w:t>
      </w:r>
      <w:r w:rsidR="00FB6261" w:rsidRPr="00D85439">
        <w:rPr>
          <w:rFonts w:asciiTheme="minorHAnsi" w:hAnsiTheme="minorHAnsi" w:cstheme="minorHAnsi"/>
          <w:sz w:val="20"/>
          <w:szCs w:val="20"/>
        </w:rPr>
        <w:t>,</w:t>
      </w:r>
    </w:p>
    <w:p w:rsidR="004B3437" w:rsidRPr="00AE4921" w:rsidRDefault="00BB426C" w:rsidP="00462EA2">
      <w:pPr>
        <w:tabs>
          <w:tab w:val="left" w:pos="170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57997">
        <w:rPr>
          <w:rFonts w:asciiTheme="minorHAnsi" w:hAnsiTheme="minorHAnsi" w:cstheme="minorHAnsi"/>
          <w:sz w:val="20"/>
          <w:szCs w:val="20"/>
        </w:rPr>
        <w:t>3</w:t>
      </w:r>
      <w:r w:rsidRPr="00AE4921">
        <w:rPr>
          <w:rFonts w:asciiTheme="minorHAnsi" w:hAnsiTheme="minorHAnsi" w:cstheme="minorHAnsi"/>
          <w:sz w:val="20"/>
          <w:szCs w:val="20"/>
        </w:rPr>
        <w:tab/>
      </w:r>
      <w:r w:rsidR="00791C3F">
        <w:rPr>
          <w:rFonts w:asciiTheme="minorHAnsi" w:hAnsiTheme="minorHAnsi" w:cstheme="minorHAnsi"/>
          <w:sz w:val="20"/>
          <w:szCs w:val="20"/>
        </w:rPr>
        <w:t>Z</w:t>
      </w:r>
      <w:r w:rsidR="005D62D1" w:rsidRPr="00AE4921">
        <w:rPr>
          <w:rFonts w:asciiTheme="minorHAnsi" w:hAnsiTheme="minorHAnsi" w:cstheme="minorHAnsi"/>
          <w:sz w:val="20"/>
          <w:szCs w:val="20"/>
        </w:rPr>
        <w:t>obowiązani</w:t>
      </w:r>
      <w:r w:rsidR="00791C3F">
        <w:rPr>
          <w:rFonts w:asciiTheme="minorHAnsi" w:hAnsiTheme="minorHAnsi" w:cstheme="minorHAnsi"/>
          <w:sz w:val="20"/>
          <w:szCs w:val="20"/>
        </w:rPr>
        <w:t>e</w:t>
      </w:r>
      <w:r w:rsidR="005D62D1" w:rsidRPr="00AE4921">
        <w:rPr>
          <w:rFonts w:asciiTheme="minorHAnsi" w:hAnsiTheme="minorHAnsi" w:cstheme="minorHAnsi"/>
          <w:sz w:val="20"/>
          <w:szCs w:val="20"/>
        </w:rPr>
        <w:t xml:space="preserve"> do udostępnienia zasobów</w:t>
      </w:r>
      <w:r w:rsidR="00791C3F">
        <w:rPr>
          <w:rFonts w:asciiTheme="minorHAnsi" w:hAnsiTheme="minorHAnsi" w:cstheme="minorHAnsi"/>
          <w:sz w:val="20"/>
          <w:szCs w:val="20"/>
        </w:rPr>
        <w:t xml:space="preserve"> - wzór</w:t>
      </w:r>
      <w:r w:rsidR="005D62D1" w:rsidRPr="00AE4921">
        <w:rPr>
          <w:rFonts w:asciiTheme="minorHAnsi" w:hAnsiTheme="minorHAnsi" w:cstheme="minorHAnsi"/>
          <w:sz w:val="20"/>
          <w:szCs w:val="20"/>
        </w:rPr>
        <w:t>,</w:t>
      </w:r>
    </w:p>
    <w:p w:rsidR="001514E4" w:rsidRPr="00AE4921" w:rsidRDefault="001514E4" w:rsidP="00462EA2">
      <w:pPr>
        <w:tabs>
          <w:tab w:val="left" w:pos="170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57997">
        <w:rPr>
          <w:rFonts w:asciiTheme="minorHAnsi" w:hAnsiTheme="minorHAnsi" w:cstheme="minorHAnsi"/>
          <w:sz w:val="20"/>
          <w:szCs w:val="20"/>
        </w:rPr>
        <w:t>4</w:t>
      </w:r>
      <w:r w:rsidRPr="00AE4921">
        <w:rPr>
          <w:rFonts w:asciiTheme="minorHAnsi" w:hAnsiTheme="minorHAnsi" w:cstheme="minorHAnsi"/>
          <w:sz w:val="20"/>
          <w:szCs w:val="20"/>
        </w:rPr>
        <w:tab/>
        <w:t>Oświadczenie o grupie kapitałowej – wzór</w:t>
      </w:r>
      <w:r w:rsidR="00791C3F">
        <w:rPr>
          <w:rFonts w:asciiTheme="minorHAnsi" w:hAnsiTheme="minorHAnsi" w:cstheme="minorHAnsi"/>
          <w:sz w:val="20"/>
          <w:szCs w:val="20"/>
        </w:rPr>
        <w:t>,</w:t>
      </w:r>
    </w:p>
    <w:p w:rsidR="001514E4" w:rsidRPr="00AE4921" w:rsidRDefault="001514E4" w:rsidP="00462EA2">
      <w:pPr>
        <w:tabs>
          <w:tab w:val="left" w:pos="170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57997">
        <w:rPr>
          <w:rFonts w:asciiTheme="minorHAnsi" w:hAnsiTheme="minorHAnsi" w:cstheme="minorHAnsi"/>
          <w:sz w:val="20"/>
          <w:szCs w:val="20"/>
        </w:rPr>
        <w:t>5</w:t>
      </w:r>
      <w:r w:rsidRPr="00AE4921">
        <w:rPr>
          <w:rFonts w:asciiTheme="minorHAnsi" w:hAnsiTheme="minorHAnsi" w:cstheme="minorHAnsi"/>
          <w:sz w:val="20"/>
          <w:szCs w:val="20"/>
        </w:rPr>
        <w:tab/>
        <w:t xml:space="preserve">Wykaz dostaw </w:t>
      </w:r>
      <w:r w:rsidR="00957997">
        <w:rPr>
          <w:rFonts w:asciiTheme="minorHAnsi" w:hAnsiTheme="minorHAnsi" w:cstheme="minorHAnsi"/>
          <w:sz w:val="20"/>
          <w:szCs w:val="20"/>
        </w:rPr>
        <w:t>–</w:t>
      </w:r>
      <w:r w:rsidRPr="00AE4921">
        <w:rPr>
          <w:rFonts w:asciiTheme="minorHAnsi" w:hAnsiTheme="minorHAnsi" w:cstheme="minorHAnsi"/>
          <w:sz w:val="20"/>
          <w:szCs w:val="20"/>
        </w:rPr>
        <w:t xml:space="preserve"> wzór</w:t>
      </w:r>
      <w:r w:rsidR="00957997">
        <w:rPr>
          <w:rFonts w:asciiTheme="minorHAnsi" w:hAnsiTheme="minorHAnsi" w:cstheme="minorHAnsi"/>
          <w:sz w:val="20"/>
          <w:szCs w:val="20"/>
        </w:rPr>
        <w:t>,</w:t>
      </w:r>
    </w:p>
    <w:p w:rsidR="004B1152" w:rsidRPr="00AE4921" w:rsidRDefault="004B1152" w:rsidP="00462EA2">
      <w:pPr>
        <w:tabs>
          <w:tab w:val="left" w:pos="170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AE492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57997">
        <w:rPr>
          <w:rFonts w:asciiTheme="minorHAnsi" w:hAnsiTheme="minorHAnsi" w:cstheme="minorHAnsi"/>
          <w:sz w:val="20"/>
          <w:szCs w:val="20"/>
        </w:rPr>
        <w:t>6</w:t>
      </w:r>
      <w:r w:rsidR="00AB6B16" w:rsidRPr="00AE4921">
        <w:rPr>
          <w:rFonts w:asciiTheme="minorHAnsi" w:hAnsiTheme="minorHAnsi" w:cstheme="minorHAnsi"/>
          <w:sz w:val="20"/>
          <w:szCs w:val="20"/>
        </w:rPr>
        <w:tab/>
        <w:t xml:space="preserve">Wykaz </w:t>
      </w:r>
      <w:r w:rsidR="006D62EF" w:rsidRPr="00AE4921">
        <w:rPr>
          <w:rFonts w:asciiTheme="minorHAnsi" w:hAnsiTheme="minorHAnsi" w:cstheme="minorHAnsi"/>
          <w:sz w:val="20"/>
          <w:szCs w:val="20"/>
        </w:rPr>
        <w:t>osób – wzór</w:t>
      </w:r>
      <w:r w:rsidR="00957997">
        <w:rPr>
          <w:rFonts w:asciiTheme="minorHAnsi" w:hAnsiTheme="minorHAnsi" w:cstheme="minorHAnsi"/>
          <w:sz w:val="20"/>
          <w:szCs w:val="20"/>
        </w:rPr>
        <w:t>,</w:t>
      </w:r>
    </w:p>
    <w:p w:rsidR="004B3437" w:rsidRPr="00AE4921" w:rsidRDefault="005D62D1" w:rsidP="002F0D8C">
      <w:pPr>
        <w:tabs>
          <w:tab w:val="left" w:pos="170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7B778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9103C" w:rsidRPr="007B778D">
        <w:rPr>
          <w:rFonts w:asciiTheme="minorHAnsi" w:hAnsiTheme="minorHAnsi" w:cstheme="minorHAnsi"/>
          <w:sz w:val="20"/>
          <w:szCs w:val="20"/>
        </w:rPr>
        <w:t>7</w:t>
      </w:r>
      <w:r w:rsidR="00BB426C" w:rsidRPr="007B778D">
        <w:rPr>
          <w:rFonts w:asciiTheme="minorHAnsi" w:hAnsiTheme="minorHAnsi" w:cstheme="minorHAnsi"/>
          <w:sz w:val="20"/>
          <w:szCs w:val="20"/>
        </w:rPr>
        <w:tab/>
      </w:r>
      <w:r w:rsidR="002C5A3E">
        <w:rPr>
          <w:rFonts w:asciiTheme="minorHAnsi" w:hAnsiTheme="minorHAnsi" w:cstheme="minorHAnsi"/>
          <w:sz w:val="20"/>
          <w:szCs w:val="20"/>
        </w:rPr>
        <w:t>U</w:t>
      </w:r>
      <w:r w:rsidR="00435DE7" w:rsidRPr="007B778D">
        <w:rPr>
          <w:rFonts w:asciiTheme="minorHAnsi" w:hAnsiTheme="minorHAnsi" w:cstheme="minorHAnsi"/>
          <w:sz w:val="20"/>
          <w:szCs w:val="20"/>
        </w:rPr>
        <w:t>mow</w:t>
      </w:r>
      <w:r w:rsidR="002C5A3E">
        <w:rPr>
          <w:rFonts w:asciiTheme="minorHAnsi" w:hAnsiTheme="minorHAnsi" w:cstheme="minorHAnsi"/>
          <w:sz w:val="20"/>
          <w:szCs w:val="20"/>
        </w:rPr>
        <w:t>a – wzór.</w:t>
      </w:r>
    </w:p>
    <w:sectPr w:rsidR="004B3437" w:rsidRPr="00AE4921" w:rsidSect="00E911E7">
      <w:headerReference w:type="default" r:id="rId28"/>
      <w:footerReference w:type="even" r:id="rId29"/>
      <w:footerReference w:type="default" r:id="rId30"/>
      <w:pgSz w:w="11906" w:h="16838" w:code="9"/>
      <w:pgMar w:top="1418" w:right="1133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91" w:rsidRDefault="003B6B91" w:rsidP="009802CC">
      <w:pPr>
        <w:spacing w:after="0" w:line="240" w:lineRule="auto"/>
      </w:pPr>
      <w:r>
        <w:separator/>
      </w:r>
    </w:p>
  </w:endnote>
  <w:endnote w:type="continuationSeparator" w:id="0">
    <w:p w:rsidR="003B6B91" w:rsidRDefault="003B6B91" w:rsidP="0098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91" w:rsidRDefault="003B6B91" w:rsidP="00360E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6B91" w:rsidRDefault="003B6B91" w:rsidP="001238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91" w:rsidRDefault="003B6B91" w:rsidP="00B319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6EB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B6B91" w:rsidRDefault="003B6B91" w:rsidP="00EB7151">
    <w:pPr>
      <w:pStyle w:val="Nagwek"/>
      <w:tabs>
        <w:tab w:val="clear" w:pos="4536"/>
        <w:tab w:val="clear" w:pos="9072"/>
        <w:tab w:val="left" w:pos="1300"/>
      </w:tabs>
      <w:ind w:left="5081" w:right="360" w:firstLine="13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91" w:rsidRDefault="003B6B91" w:rsidP="009802CC">
      <w:pPr>
        <w:spacing w:after="0" w:line="240" w:lineRule="auto"/>
      </w:pPr>
      <w:r>
        <w:separator/>
      </w:r>
    </w:p>
  </w:footnote>
  <w:footnote w:type="continuationSeparator" w:id="0">
    <w:p w:rsidR="003B6B91" w:rsidRDefault="003B6B91" w:rsidP="0098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91" w:rsidRPr="00D85439" w:rsidRDefault="003B6B91" w:rsidP="00FE16F4">
    <w:pPr>
      <w:pStyle w:val="Default"/>
      <w:jc w:val="both"/>
      <w:rPr>
        <w:sz w:val="20"/>
        <w:szCs w:val="20"/>
      </w:rPr>
    </w:pPr>
    <w:r w:rsidRPr="00D85439">
      <w:rPr>
        <w:b/>
        <w:sz w:val="20"/>
        <w:szCs w:val="20"/>
      </w:rPr>
      <w:t xml:space="preserve"> Tytuł Projektu: „</w:t>
    </w:r>
    <w:r w:rsidRPr="00D85439">
      <w:rPr>
        <w:i/>
        <w:iCs/>
        <w:sz w:val="20"/>
        <w:szCs w:val="20"/>
      </w:rPr>
      <w:t xml:space="preserve">Rozbudowa i wyposażenie Centrum Kultury w Dobrej celem adaptacji pomieszczeń na potrzeby prowadzenia edukacji kulturalnej </w:t>
    </w:r>
    <w:r w:rsidRPr="00D85439">
      <w:rPr>
        <w:b/>
        <w:sz w:val="20"/>
        <w:szCs w:val="20"/>
        <w:shd w:val="clear" w:color="auto" w:fill="FFFFFF"/>
      </w:rPr>
      <w:t>.”</w:t>
    </w:r>
  </w:p>
  <w:p w:rsidR="003B6B91" w:rsidRDefault="003B6B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EC"/>
    <w:multiLevelType w:val="multilevel"/>
    <w:tmpl w:val="887429C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1">
    <w:nsid w:val="07F162F7"/>
    <w:multiLevelType w:val="hybridMultilevel"/>
    <w:tmpl w:val="6DD62A9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02434"/>
    <w:multiLevelType w:val="hybridMultilevel"/>
    <w:tmpl w:val="6DD62A9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D54B1"/>
    <w:multiLevelType w:val="multilevel"/>
    <w:tmpl w:val="30CA19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>
    <w:nsid w:val="162950A9"/>
    <w:multiLevelType w:val="multilevel"/>
    <w:tmpl w:val="31EA51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F7626C6"/>
    <w:multiLevelType w:val="hybridMultilevel"/>
    <w:tmpl w:val="EB12D756"/>
    <w:lvl w:ilvl="0" w:tplc="B4C8D9DC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A63D32"/>
    <w:multiLevelType w:val="multilevel"/>
    <w:tmpl w:val="732CEE32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10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7">
    <w:nsid w:val="252A6323"/>
    <w:multiLevelType w:val="multilevel"/>
    <w:tmpl w:val="13AC088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28337582"/>
    <w:multiLevelType w:val="multilevel"/>
    <w:tmpl w:val="AC1EA7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F57C28"/>
    <w:multiLevelType w:val="multilevel"/>
    <w:tmpl w:val="50E24588"/>
    <w:lvl w:ilvl="0">
      <w:start w:val="3"/>
      <w:numFmt w:val="decimal"/>
      <w:lvlText w:val="%1."/>
      <w:lvlJc w:val="left"/>
      <w:pPr>
        <w:ind w:left="450" w:hanging="450"/>
      </w:pPr>
      <w:rPr>
        <w:rFonts w:asciiTheme="minorHAnsi" w:hAnsiTheme="minorHAnsi" w:cs="Arial" w:hint="default"/>
        <w:i w:val="0"/>
      </w:rPr>
    </w:lvl>
    <w:lvl w:ilvl="1">
      <w:start w:val="7"/>
      <w:numFmt w:val="decimal"/>
      <w:lvlText w:val="%1.%2."/>
      <w:lvlJc w:val="left"/>
      <w:pPr>
        <w:ind w:left="876" w:hanging="450"/>
      </w:pPr>
      <w:rPr>
        <w:rFonts w:asciiTheme="minorHAnsi" w:hAnsiTheme="minorHAnsi" w:cs="Arial"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Theme="minorHAnsi" w:hAnsiTheme="minorHAnsi" w:cs="Arial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Arial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Arial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Arial"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="Arial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Arial"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="Arial" w:hint="default"/>
        <w:i/>
      </w:rPr>
    </w:lvl>
  </w:abstractNum>
  <w:abstractNum w:abstractNumId="10">
    <w:nsid w:val="29C07137"/>
    <w:multiLevelType w:val="multilevel"/>
    <w:tmpl w:val="54ACB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92885"/>
    <w:multiLevelType w:val="multilevel"/>
    <w:tmpl w:val="44EEDCB4"/>
    <w:lvl w:ilvl="0">
      <w:start w:val="8"/>
      <w:numFmt w:val="decimal"/>
      <w:lvlText w:val="%1."/>
      <w:lvlJc w:val="left"/>
      <w:pPr>
        <w:ind w:left="450" w:hanging="450"/>
      </w:pPr>
      <w:rPr>
        <w:rFonts w:asciiTheme="minorHAnsi" w:hAnsiTheme="minorHAnsi" w:hint="default"/>
      </w:rPr>
    </w:lvl>
    <w:lvl w:ilvl="1">
      <w:start w:val="4"/>
      <w:numFmt w:val="decimal"/>
      <w:lvlText w:val="%1.%2."/>
      <w:lvlJc w:val="left"/>
      <w:pPr>
        <w:ind w:left="1022" w:hanging="45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86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43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336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9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512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544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6016" w:hanging="1440"/>
      </w:pPr>
      <w:rPr>
        <w:rFonts w:asciiTheme="minorHAnsi" w:hAnsiTheme="minorHAnsi" w:hint="default"/>
      </w:rPr>
    </w:lvl>
  </w:abstractNum>
  <w:abstractNum w:abstractNumId="12">
    <w:nsid w:val="2B145CD8"/>
    <w:multiLevelType w:val="multilevel"/>
    <w:tmpl w:val="1C9CF0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13">
    <w:nsid w:val="2B8D6DEF"/>
    <w:multiLevelType w:val="multilevel"/>
    <w:tmpl w:val="732CEE32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14">
    <w:nsid w:val="2BA7500F"/>
    <w:multiLevelType w:val="hybridMultilevel"/>
    <w:tmpl w:val="3C8C2726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>
    <w:nsid w:val="2CBB371A"/>
    <w:multiLevelType w:val="hybridMultilevel"/>
    <w:tmpl w:val="7B18E9D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610A2E7A">
      <w:start w:val="1"/>
      <w:numFmt w:val="decimal"/>
      <w:lvlText w:val="%2."/>
      <w:lvlJc w:val="left"/>
      <w:pPr>
        <w:ind w:left="1440" w:hanging="360"/>
      </w:pPr>
      <w:rPr>
        <w:rFonts w:ascii="Times" w:eastAsia="Times New Roman" w:hAnsi="Times" w:cs="Times" w:hint="default"/>
        <w:b/>
        <w:color w:val="auto"/>
      </w:rPr>
    </w:lvl>
    <w:lvl w:ilvl="2" w:tplc="991A19F0">
      <w:start w:val="1"/>
      <w:numFmt w:val="decimal"/>
      <w:lvlText w:val="%3)"/>
      <w:lvlJc w:val="right"/>
      <w:pPr>
        <w:ind w:left="2160" w:hanging="180"/>
      </w:pPr>
      <w:rPr>
        <w:rFonts w:ascii="Times" w:eastAsia="Times New Roman" w:hAnsi="Times" w:cs="Times" w:hint="default"/>
        <w:b w:val="0"/>
      </w:rPr>
    </w:lvl>
    <w:lvl w:ilvl="3" w:tplc="7A744F32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26B85"/>
    <w:multiLevelType w:val="hybridMultilevel"/>
    <w:tmpl w:val="213EAE88"/>
    <w:lvl w:ilvl="0" w:tplc="BC5CCD10">
      <w:start w:val="1"/>
      <w:numFmt w:val="decimal"/>
      <w:lvlText w:val="%1)"/>
      <w:lvlJc w:val="right"/>
      <w:pPr>
        <w:ind w:left="2160" w:hanging="180"/>
      </w:pPr>
      <w:rPr>
        <w:rFonts w:ascii="Times" w:eastAsia="Times New Roman" w:hAnsi="Times" w:cs="Time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A5838"/>
    <w:multiLevelType w:val="multilevel"/>
    <w:tmpl w:val="8AA0934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40" w:hanging="60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  <w:b/>
        <w:color w:val="auto"/>
      </w:rPr>
    </w:lvl>
  </w:abstractNum>
  <w:abstractNum w:abstractNumId="18">
    <w:nsid w:val="32E82727"/>
    <w:multiLevelType w:val="multilevel"/>
    <w:tmpl w:val="8E584A7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ED4133"/>
    <w:multiLevelType w:val="hybridMultilevel"/>
    <w:tmpl w:val="4E94D4FC"/>
    <w:lvl w:ilvl="0" w:tplc="A0D45CB6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DB063A"/>
    <w:multiLevelType w:val="multilevel"/>
    <w:tmpl w:val="3E103A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21">
    <w:nsid w:val="35037734"/>
    <w:multiLevelType w:val="hybridMultilevel"/>
    <w:tmpl w:val="9686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23A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BD1FA5"/>
    <w:multiLevelType w:val="hybridMultilevel"/>
    <w:tmpl w:val="58CE4832"/>
    <w:lvl w:ilvl="0" w:tplc="7F30B4D2">
      <w:start w:val="1"/>
      <w:numFmt w:val="decimal"/>
      <w:lvlText w:val="%1."/>
      <w:lvlJc w:val="left"/>
      <w:pPr>
        <w:ind w:left="1440" w:hanging="360"/>
      </w:pPr>
      <w:rPr>
        <w:rFonts w:ascii="Times" w:eastAsia="Times New Roman" w:hAnsi="Times" w:cs="Time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B5637"/>
    <w:multiLevelType w:val="hybridMultilevel"/>
    <w:tmpl w:val="7CE6FA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8040F8"/>
    <w:multiLevelType w:val="multilevel"/>
    <w:tmpl w:val="6B3AF4D0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564"/>
        </w:tabs>
        <w:ind w:left="2276" w:hanging="432"/>
      </w:pPr>
      <w:rPr>
        <w:rFonts w:asciiTheme="minorHAnsi" w:hAnsiTheme="minorHAnsi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489" w:hanging="504"/>
      </w:pPr>
      <w:rPr>
        <w:rFonts w:asciiTheme="minorHAnsi" w:hAnsiTheme="minorHAnsi" w:cs="Times New Roman"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/>
      </w:rPr>
    </w:lvl>
  </w:abstractNum>
  <w:abstractNum w:abstractNumId="26">
    <w:nsid w:val="42463443"/>
    <w:multiLevelType w:val="multilevel"/>
    <w:tmpl w:val="6DBEA1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A10B9D"/>
    <w:multiLevelType w:val="multilevel"/>
    <w:tmpl w:val="69822302"/>
    <w:lvl w:ilvl="0">
      <w:start w:val="6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6F73092"/>
    <w:multiLevelType w:val="multilevel"/>
    <w:tmpl w:val="A79CA1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47647D68"/>
    <w:multiLevelType w:val="hybridMultilevel"/>
    <w:tmpl w:val="C6D0A732"/>
    <w:lvl w:ilvl="0" w:tplc="346EE3B0">
      <w:start w:val="2"/>
      <w:numFmt w:val="decimal"/>
      <w:lvlText w:val="%1."/>
      <w:lvlJc w:val="left"/>
      <w:pPr>
        <w:ind w:left="1440" w:hanging="360"/>
      </w:pPr>
      <w:rPr>
        <w:rFonts w:ascii="Times" w:eastAsia="Times New Roman" w:hAnsi="Times" w:cs="Time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B37CD"/>
    <w:multiLevelType w:val="multilevel"/>
    <w:tmpl w:val="E3ACC8FE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abstractNum w:abstractNumId="31">
    <w:nsid w:val="4B400A27"/>
    <w:multiLevelType w:val="hybridMultilevel"/>
    <w:tmpl w:val="35E4B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0E9BE">
      <w:start w:val="20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DD07AF9"/>
    <w:multiLevelType w:val="hybridMultilevel"/>
    <w:tmpl w:val="7402093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5C28A4"/>
    <w:multiLevelType w:val="hybridMultilevel"/>
    <w:tmpl w:val="24320244"/>
    <w:lvl w:ilvl="0" w:tplc="4CBE6E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95B46BE"/>
    <w:multiLevelType w:val="multilevel"/>
    <w:tmpl w:val="70A879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35">
    <w:nsid w:val="5A232C52"/>
    <w:multiLevelType w:val="multilevel"/>
    <w:tmpl w:val="E03E3F0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>
    <w:nsid w:val="5CB260ED"/>
    <w:multiLevelType w:val="multilevel"/>
    <w:tmpl w:val="48009A52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color w:val="000000"/>
      </w:rPr>
    </w:lvl>
  </w:abstractNum>
  <w:abstractNum w:abstractNumId="37">
    <w:nsid w:val="5E436D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07E1F69"/>
    <w:multiLevelType w:val="multilevel"/>
    <w:tmpl w:val="A42E09B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108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350"/>
        </w:tabs>
        <w:ind w:left="103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30"/>
        </w:tabs>
        <w:ind w:left="1413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2520"/>
      </w:pPr>
      <w:rPr>
        <w:rFonts w:cs="Times New Roman" w:hint="default"/>
      </w:rPr>
    </w:lvl>
  </w:abstractNum>
  <w:abstractNum w:abstractNumId="39">
    <w:nsid w:val="61B774CB"/>
    <w:multiLevelType w:val="multilevel"/>
    <w:tmpl w:val="C00ACF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1B774D"/>
    <w:multiLevelType w:val="hybridMultilevel"/>
    <w:tmpl w:val="1EE6C7A8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1">
    <w:nsid w:val="6D3C59A5"/>
    <w:multiLevelType w:val="multilevel"/>
    <w:tmpl w:val="B16E3476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2">
    <w:nsid w:val="6D8978B4"/>
    <w:multiLevelType w:val="hybridMultilevel"/>
    <w:tmpl w:val="E9F60D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DEC500F"/>
    <w:multiLevelType w:val="hybridMultilevel"/>
    <w:tmpl w:val="2D52E6FA"/>
    <w:lvl w:ilvl="0" w:tplc="451A6A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571B3E"/>
    <w:multiLevelType w:val="multilevel"/>
    <w:tmpl w:val="30CA19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6">
    <w:nsid w:val="7B647330"/>
    <w:multiLevelType w:val="multilevel"/>
    <w:tmpl w:val="5A668D7C"/>
    <w:lvl w:ilvl="0">
      <w:start w:val="6"/>
      <w:numFmt w:val="decimal"/>
      <w:lvlText w:val="%1."/>
      <w:lvlJc w:val="left"/>
      <w:pPr>
        <w:ind w:left="936" w:hanging="93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936" w:hanging="936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936" w:hanging="936"/>
      </w:pPr>
      <w:rPr>
        <w:rFonts w:hint="default"/>
        <w:b w:val="0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7">
    <w:nsid w:val="7BCE6EB2"/>
    <w:multiLevelType w:val="hybridMultilevel"/>
    <w:tmpl w:val="AED0023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53667"/>
    <w:multiLevelType w:val="hybridMultilevel"/>
    <w:tmpl w:val="B74C67A2"/>
    <w:lvl w:ilvl="0" w:tplc="501236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8"/>
  </w:num>
  <w:num w:numId="4">
    <w:abstractNumId w:val="28"/>
  </w:num>
  <w:num w:numId="5">
    <w:abstractNumId w:val="5"/>
  </w:num>
  <w:num w:numId="6">
    <w:abstractNumId w:val="9"/>
  </w:num>
  <w:num w:numId="7">
    <w:abstractNumId w:val="44"/>
  </w:num>
  <w:num w:numId="8">
    <w:abstractNumId w:val="30"/>
  </w:num>
  <w:num w:numId="9">
    <w:abstractNumId w:val="36"/>
  </w:num>
  <w:num w:numId="10">
    <w:abstractNumId w:val="41"/>
  </w:num>
  <w:num w:numId="11">
    <w:abstractNumId w:val="13"/>
  </w:num>
  <w:num w:numId="12">
    <w:abstractNumId w:val="0"/>
  </w:num>
  <w:num w:numId="13">
    <w:abstractNumId w:val="6"/>
  </w:num>
  <w:num w:numId="14">
    <w:abstractNumId w:val="34"/>
  </w:num>
  <w:num w:numId="15">
    <w:abstractNumId w:val="12"/>
  </w:num>
  <w:num w:numId="16">
    <w:abstractNumId w:val="11"/>
  </w:num>
  <w:num w:numId="17">
    <w:abstractNumId w:val="20"/>
  </w:num>
  <w:num w:numId="18">
    <w:abstractNumId w:val="22"/>
  </w:num>
  <w:num w:numId="19">
    <w:abstractNumId w:val="18"/>
  </w:num>
  <w:num w:numId="20">
    <w:abstractNumId w:val="7"/>
  </w:num>
  <w:num w:numId="21">
    <w:abstractNumId w:val="35"/>
  </w:num>
  <w:num w:numId="22">
    <w:abstractNumId w:val="21"/>
  </w:num>
  <w:num w:numId="23">
    <w:abstractNumId w:val="42"/>
  </w:num>
  <w:num w:numId="24">
    <w:abstractNumId w:val="37"/>
  </w:num>
  <w:num w:numId="25">
    <w:abstractNumId w:val="19"/>
  </w:num>
  <w:num w:numId="26">
    <w:abstractNumId w:val="39"/>
  </w:num>
  <w:num w:numId="27">
    <w:abstractNumId w:val="17"/>
  </w:num>
  <w:num w:numId="28">
    <w:abstractNumId w:val="43"/>
  </w:num>
  <w:num w:numId="29">
    <w:abstractNumId w:val="2"/>
  </w:num>
  <w:num w:numId="30">
    <w:abstractNumId w:val="1"/>
  </w:num>
  <w:num w:numId="31">
    <w:abstractNumId w:val="14"/>
  </w:num>
  <w:num w:numId="32">
    <w:abstractNumId w:val="10"/>
  </w:num>
  <w:num w:numId="33">
    <w:abstractNumId w:val="24"/>
  </w:num>
  <w:num w:numId="34">
    <w:abstractNumId w:val="33"/>
  </w:num>
  <w:num w:numId="35">
    <w:abstractNumId w:val="48"/>
  </w:num>
  <w:num w:numId="36">
    <w:abstractNumId w:val="15"/>
  </w:num>
  <w:num w:numId="37">
    <w:abstractNumId w:val="29"/>
  </w:num>
  <w:num w:numId="38">
    <w:abstractNumId w:val="23"/>
  </w:num>
  <w:num w:numId="39">
    <w:abstractNumId w:val="16"/>
  </w:num>
  <w:num w:numId="40">
    <w:abstractNumId w:val="4"/>
  </w:num>
  <w:num w:numId="41">
    <w:abstractNumId w:val="40"/>
  </w:num>
  <w:num w:numId="42">
    <w:abstractNumId w:val="27"/>
  </w:num>
  <w:num w:numId="43">
    <w:abstractNumId w:val="46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32"/>
  </w:num>
  <w:num w:numId="49">
    <w:abstractNumId w:val="4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B6030"/>
    <w:rsid w:val="000007FB"/>
    <w:rsid w:val="0000398C"/>
    <w:rsid w:val="00003A8F"/>
    <w:rsid w:val="00003B2B"/>
    <w:rsid w:val="0000533B"/>
    <w:rsid w:val="000058AA"/>
    <w:rsid w:val="00005D3B"/>
    <w:rsid w:val="0000609F"/>
    <w:rsid w:val="0000669B"/>
    <w:rsid w:val="0000698D"/>
    <w:rsid w:val="00006E94"/>
    <w:rsid w:val="00006F84"/>
    <w:rsid w:val="000076CB"/>
    <w:rsid w:val="0001016A"/>
    <w:rsid w:val="00010268"/>
    <w:rsid w:val="000115BF"/>
    <w:rsid w:val="000116DF"/>
    <w:rsid w:val="00011B3D"/>
    <w:rsid w:val="00012DA3"/>
    <w:rsid w:val="00013729"/>
    <w:rsid w:val="0001422C"/>
    <w:rsid w:val="00014A91"/>
    <w:rsid w:val="00015099"/>
    <w:rsid w:val="00015D5B"/>
    <w:rsid w:val="00015DCF"/>
    <w:rsid w:val="00016111"/>
    <w:rsid w:val="000168F2"/>
    <w:rsid w:val="00016B7B"/>
    <w:rsid w:val="00017387"/>
    <w:rsid w:val="00020175"/>
    <w:rsid w:val="00020E09"/>
    <w:rsid w:val="00020F69"/>
    <w:rsid w:val="00020F84"/>
    <w:rsid w:val="000212D2"/>
    <w:rsid w:val="000212F3"/>
    <w:rsid w:val="00021BB8"/>
    <w:rsid w:val="00021E71"/>
    <w:rsid w:val="0002275A"/>
    <w:rsid w:val="00022D1B"/>
    <w:rsid w:val="000232E9"/>
    <w:rsid w:val="00023441"/>
    <w:rsid w:val="00023CD4"/>
    <w:rsid w:val="0002441D"/>
    <w:rsid w:val="000253D6"/>
    <w:rsid w:val="00025D98"/>
    <w:rsid w:val="000261CB"/>
    <w:rsid w:val="00027B88"/>
    <w:rsid w:val="000309C2"/>
    <w:rsid w:val="00030AEC"/>
    <w:rsid w:val="00030E10"/>
    <w:rsid w:val="00030FF9"/>
    <w:rsid w:val="00032398"/>
    <w:rsid w:val="000328D9"/>
    <w:rsid w:val="00032C33"/>
    <w:rsid w:val="00033919"/>
    <w:rsid w:val="0003394F"/>
    <w:rsid w:val="00035DB8"/>
    <w:rsid w:val="0003665B"/>
    <w:rsid w:val="00036A41"/>
    <w:rsid w:val="0003786C"/>
    <w:rsid w:val="000409FB"/>
    <w:rsid w:val="00041358"/>
    <w:rsid w:val="00041949"/>
    <w:rsid w:val="00041E2A"/>
    <w:rsid w:val="00041F68"/>
    <w:rsid w:val="00041F89"/>
    <w:rsid w:val="00043851"/>
    <w:rsid w:val="000442BF"/>
    <w:rsid w:val="00044A4F"/>
    <w:rsid w:val="00046D78"/>
    <w:rsid w:val="00047280"/>
    <w:rsid w:val="000479A8"/>
    <w:rsid w:val="00051B0F"/>
    <w:rsid w:val="00051BA8"/>
    <w:rsid w:val="0005299D"/>
    <w:rsid w:val="00052AC0"/>
    <w:rsid w:val="0005429C"/>
    <w:rsid w:val="000555AE"/>
    <w:rsid w:val="00055736"/>
    <w:rsid w:val="00055E68"/>
    <w:rsid w:val="00056E08"/>
    <w:rsid w:val="0005796E"/>
    <w:rsid w:val="00057BEF"/>
    <w:rsid w:val="00060EDE"/>
    <w:rsid w:val="00061F50"/>
    <w:rsid w:val="0006234E"/>
    <w:rsid w:val="00062E15"/>
    <w:rsid w:val="000634BA"/>
    <w:rsid w:val="000644F6"/>
    <w:rsid w:val="00064AA0"/>
    <w:rsid w:val="000650BB"/>
    <w:rsid w:val="000658E8"/>
    <w:rsid w:val="000701A7"/>
    <w:rsid w:val="00070EDA"/>
    <w:rsid w:val="00071712"/>
    <w:rsid w:val="0007476C"/>
    <w:rsid w:val="00074B96"/>
    <w:rsid w:val="00074C85"/>
    <w:rsid w:val="00075BC1"/>
    <w:rsid w:val="00076413"/>
    <w:rsid w:val="00076C7F"/>
    <w:rsid w:val="0007769D"/>
    <w:rsid w:val="000804A4"/>
    <w:rsid w:val="00081206"/>
    <w:rsid w:val="00081D13"/>
    <w:rsid w:val="00083A3B"/>
    <w:rsid w:val="00083B2D"/>
    <w:rsid w:val="00083DBC"/>
    <w:rsid w:val="00083E8E"/>
    <w:rsid w:val="000840E4"/>
    <w:rsid w:val="00084498"/>
    <w:rsid w:val="000850CC"/>
    <w:rsid w:val="000852E0"/>
    <w:rsid w:val="00085429"/>
    <w:rsid w:val="00085ABE"/>
    <w:rsid w:val="00085CB6"/>
    <w:rsid w:val="00085E7D"/>
    <w:rsid w:val="00086096"/>
    <w:rsid w:val="000867CB"/>
    <w:rsid w:val="00086AB4"/>
    <w:rsid w:val="00087678"/>
    <w:rsid w:val="00087865"/>
    <w:rsid w:val="00090774"/>
    <w:rsid w:val="00091286"/>
    <w:rsid w:val="00092364"/>
    <w:rsid w:val="0009260D"/>
    <w:rsid w:val="0009338E"/>
    <w:rsid w:val="000933D6"/>
    <w:rsid w:val="000934F2"/>
    <w:rsid w:val="000936D7"/>
    <w:rsid w:val="00093C33"/>
    <w:rsid w:val="00094D5D"/>
    <w:rsid w:val="00095106"/>
    <w:rsid w:val="00095E9F"/>
    <w:rsid w:val="0009613B"/>
    <w:rsid w:val="0009732A"/>
    <w:rsid w:val="00097DE5"/>
    <w:rsid w:val="000A06D9"/>
    <w:rsid w:val="000A15C1"/>
    <w:rsid w:val="000A17E3"/>
    <w:rsid w:val="000A203F"/>
    <w:rsid w:val="000A24D3"/>
    <w:rsid w:val="000A29FF"/>
    <w:rsid w:val="000A3F06"/>
    <w:rsid w:val="000A5026"/>
    <w:rsid w:val="000A6BD3"/>
    <w:rsid w:val="000A6F01"/>
    <w:rsid w:val="000A7904"/>
    <w:rsid w:val="000B15DE"/>
    <w:rsid w:val="000B23DD"/>
    <w:rsid w:val="000B2C58"/>
    <w:rsid w:val="000B3339"/>
    <w:rsid w:val="000B3D9C"/>
    <w:rsid w:val="000B52E0"/>
    <w:rsid w:val="000B53B0"/>
    <w:rsid w:val="000B5C70"/>
    <w:rsid w:val="000B6360"/>
    <w:rsid w:val="000B6770"/>
    <w:rsid w:val="000B697E"/>
    <w:rsid w:val="000B6D5E"/>
    <w:rsid w:val="000B7F62"/>
    <w:rsid w:val="000C0334"/>
    <w:rsid w:val="000C1BAA"/>
    <w:rsid w:val="000C20DE"/>
    <w:rsid w:val="000C3637"/>
    <w:rsid w:val="000C4503"/>
    <w:rsid w:val="000C4DC3"/>
    <w:rsid w:val="000C6157"/>
    <w:rsid w:val="000C6709"/>
    <w:rsid w:val="000C691E"/>
    <w:rsid w:val="000C6B05"/>
    <w:rsid w:val="000C7197"/>
    <w:rsid w:val="000C7AE4"/>
    <w:rsid w:val="000C7E8D"/>
    <w:rsid w:val="000D003D"/>
    <w:rsid w:val="000D0AEC"/>
    <w:rsid w:val="000D3499"/>
    <w:rsid w:val="000D34AA"/>
    <w:rsid w:val="000D3A97"/>
    <w:rsid w:val="000D3DD1"/>
    <w:rsid w:val="000D4033"/>
    <w:rsid w:val="000D40FD"/>
    <w:rsid w:val="000D4434"/>
    <w:rsid w:val="000D4C5C"/>
    <w:rsid w:val="000D66C2"/>
    <w:rsid w:val="000D693B"/>
    <w:rsid w:val="000D7197"/>
    <w:rsid w:val="000D751E"/>
    <w:rsid w:val="000D7783"/>
    <w:rsid w:val="000E0106"/>
    <w:rsid w:val="000E0AAA"/>
    <w:rsid w:val="000E2B9D"/>
    <w:rsid w:val="000E2BEC"/>
    <w:rsid w:val="000E395B"/>
    <w:rsid w:val="000E39C1"/>
    <w:rsid w:val="000E3BC0"/>
    <w:rsid w:val="000E47EE"/>
    <w:rsid w:val="000E517C"/>
    <w:rsid w:val="000E5259"/>
    <w:rsid w:val="000E56CB"/>
    <w:rsid w:val="000E5F3C"/>
    <w:rsid w:val="000E6A75"/>
    <w:rsid w:val="000E78C0"/>
    <w:rsid w:val="000F0217"/>
    <w:rsid w:val="000F194B"/>
    <w:rsid w:val="000F2291"/>
    <w:rsid w:val="000F2902"/>
    <w:rsid w:val="000F32B1"/>
    <w:rsid w:val="000F35B6"/>
    <w:rsid w:val="000F49F3"/>
    <w:rsid w:val="000F4C44"/>
    <w:rsid w:val="000F4FA9"/>
    <w:rsid w:val="000F5776"/>
    <w:rsid w:val="000F5829"/>
    <w:rsid w:val="000F6286"/>
    <w:rsid w:val="000F7753"/>
    <w:rsid w:val="001003D1"/>
    <w:rsid w:val="00100AC2"/>
    <w:rsid w:val="00100DD2"/>
    <w:rsid w:val="00100E0F"/>
    <w:rsid w:val="00102618"/>
    <w:rsid w:val="00102A92"/>
    <w:rsid w:val="001044E7"/>
    <w:rsid w:val="00105386"/>
    <w:rsid w:val="00106715"/>
    <w:rsid w:val="00106C84"/>
    <w:rsid w:val="0010708F"/>
    <w:rsid w:val="001074A9"/>
    <w:rsid w:val="00107FBA"/>
    <w:rsid w:val="00110537"/>
    <w:rsid w:val="00112296"/>
    <w:rsid w:val="00115455"/>
    <w:rsid w:val="001154EA"/>
    <w:rsid w:val="0011633F"/>
    <w:rsid w:val="00117452"/>
    <w:rsid w:val="00117657"/>
    <w:rsid w:val="00117761"/>
    <w:rsid w:val="00117857"/>
    <w:rsid w:val="001179B0"/>
    <w:rsid w:val="00117FB8"/>
    <w:rsid w:val="00120406"/>
    <w:rsid w:val="00120A97"/>
    <w:rsid w:val="00120AD7"/>
    <w:rsid w:val="00122C6B"/>
    <w:rsid w:val="00123209"/>
    <w:rsid w:val="00123843"/>
    <w:rsid w:val="00125171"/>
    <w:rsid w:val="00126315"/>
    <w:rsid w:val="0012669F"/>
    <w:rsid w:val="00126E52"/>
    <w:rsid w:val="00127380"/>
    <w:rsid w:val="001314F7"/>
    <w:rsid w:val="001319FF"/>
    <w:rsid w:val="00131D73"/>
    <w:rsid w:val="00131E3E"/>
    <w:rsid w:val="00131F59"/>
    <w:rsid w:val="00132B2E"/>
    <w:rsid w:val="00132BE6"/>
    <w:rsid w:val="00132E70"/>
    <w:rsid w:val="00133606"/>
    <w:rsid w:val="00133721"/>
    <w:rsid w:val="00133B79"/>
    <w:rsid w:val="00133BBD"/>
    <w:rsid w:val="00133E90"/>
    <w:rsid w:val="0013418A"/>
    <w:rsid w:val="0013459E"/>
    <w:rsid w:val="00135481"/>
    <w:rsid w:val="00135BBC"/>
    <w:rsid w:val="001364BC"/>
    <w:rsid w:val="0013698C"/>
    <w:rsid w:val="001406AE"/>
    <w:rsid w:val="0014083E"/>
    <w:rsid w:val="001408F0"/>
    <w:rsid w:val="00141943"/>
    <w:rsid w:val="00142CCA"/>
    <w:rsid w:val="00142F76"/>
    <w:rsid w:val="00143325"/>
    <w:rsid w:val="0014397B"/>
    <w:rsid w:val="001446DA"/>
    <w:rsid w:val="00145664"/>
    <w:rsid w:val="001459DF"/>
    <w:rsid w:val="00146C8B"/>
    <w:rsid w:val="00147A6A"/>
    <w:rsid w:val="00147CF8"/>
    <w:rsid w:val="00147E29"/>
    <w:rsid w:val="001514E4"/>
    <w:rsid w:val="001515A8"/>
    <w:rsid w:val="00151EC3"/>
    <w:rsid w:val="00153175"/>
    <w:rsid w:val="00153BD2"/>
    <w:rsid w:val="00153D17"/>
    <w:rsid w:val="0015469D"/>
    <w:rsid w:val="00154857"/>
    <w:rsid w:val="0015488C"/>
    <w:rsid w:val="00155150"/>
    <w:rsid w:val="00156A6F"/>
    <w:rsid w:val="00157342"/>
    <w:rsid w:val="0015740A"/>
    <w:rsid w:val="0015767A"/>
    <w:rsid w:val="00157A73"/>
    <w:rsid w:val="00157AD2"/>
    <w:rsid w:val="00157E42"/>
    <w:rsid w:val="0016100B"/>
    <w:rsid w:val="001612CE"/>
    <w:rsid w:val="00161E12"/>
    <w:rsid w:val="00161FEA"/>
    <w:rsid w:val="00162265"/>
    <w:rsid w:val="00163400"/>
    <w:rsid w:val="00163773"/>
    <w:rsid w:val="00163E4D"/>
    <w:rsid w:val="00164C42"/>
    <w:rsid w:val="00170568"/>
    <w:rsid w:val="0017056E"/>
    <w:rsid w:val="00172C18"/>
    <w:rsid w:val="00173AF8"/>
    <w:rsid w:val="00173CA9"/>
    <w:rsid w:val="00173E72"/>
    <w:rsid w:val="00176FE2"/>
    <w:rsid w:val="001807D9"/>
    <w:rsid w:val="00180992"/>
    <w:rsid w:val="00181F39"/>
    <w:rsid w:val="00182587"/>
    <w:rsid w:val="00182803"/>
    <w:rsid w:val="00183ABD"/>
    <w:rsid w:val="00183CBA"/>
    <w:rsid w:val="00183EDE"/>
    <w:rsid w:val="00185616"/>
    <w:rsid w:val="00187C61"/>
    <w:rsid w:val="00191483"/>
    <w:rsid w:val="00191C42"/>
    <w:rsid w:val="0019210C"/>
    <w:rsid w:val="00192173"/>
    <w:rsid w:val="0019300D"/>
    <w:rsid w:val="00194969"/>
    <w:rsid w:val="00194AE8"/>
    <w:rsid w:val="00194BD1"/>
    <w:rsid w:val="00194D39"/>
    <w:rsid w:val="0019562E"/>
    <w:rsid w:val="00195975"/>
    <w:rsid w:val="00195989"/>
    <w:rsid w:val="0019752A"/>
    <w:rsid w:val="00197BB5"/>
    <w:rsid w:val="00197DA8"/>
    <w:rsid w:val="001A1131"/>
    <w:rsid w:val="001A180E"/>
    <w:rsid w:val="001A2C2C"/>
    <w:rsid w:val="001A41C0"/>
    <w:rsid w:val="001A46C7"/>
    <w:rsid w:val="001A4B07"/>
    <w:rsid w:val="001A5C09"/>
    <w:rsid w:val="001A5FD6"/>
    <w:rsid w:val="001A6510"/>
    <w:rsid w:val="001A709B"/>
    <w:rsid w:val="001A72A8"/>
    <w:rsid w:val="001B0713"/>
    <w:rsid w:val="001B243F"/>
    <w:rsid w:val="001B32ED"/>
    <w:rsid w:val="001B4F07"/>
    <w:rsid w:val="001B4FF6"/>
    <w:rsid w:val="001B533C"/>
    <w:rsid w:val="001B5BAD"/>
    <w:rsid w:val="001B6AA3"/>
    <w:rsid w:val="001B7EF2"/>
    <w:rsid w:val="001C0366"/>
    <w:rsid w:val="001C0392"/>
    <w:rsid w:val="001C04C6"/>
    <w:rsid w:val="001C0529"/>
    <w:rsid w:val="001C0824"/>
    <w:rsid w:val="001C0979"/>
    <w:rsid w:val="001C0D9F"/>
    <w:rsid w:val="001C1DA9"/>
    <w:rsid w:val="001C3341"/>
    <w:rsid w:val="001C3589"/>
    <w:rsid w:val="001C3CCB"/>
    <w:rsid w:val="001C51F6"/>
    <w:rsid w:val="001C57E2"/>
    <w:rsid w:val="001C5989"/>
    <w:rsid w:val="001C6464"/>
    <w:rsid w:val="001C6FC7"/>
    <w:rsid w:val="001C7070"/>
    <w:rsid w:val="001C72DE"/>
    <w:rsid w:val="001C7947"/>
    <w:rsid w:val="001C7D77"/>
    <w:rsid w:val="001D04C3"/>
    <w:rsid w:val="001D0CDB"/>
    <w:rsid w:val="001D0ED9"/>
    <w:rsid w:val="001D15C0"/>
    <w:rsid w:val="001D18C4"/>
    <w:rsid w:val="001D1F99"/>
    <w:rsid w:val="001D2D61"/>
    <w:rsid w:val="001D362B"/>
    <w:rsid w:val="001D368B"/>
    <w:rsid w:val="001D42AB"/>
    <w:rsid w:val="001D52EC"/>
    <w:rsid w:val="001D6472"/>
    <w:rsid w:val="001D6CF8"/>
    <w:rsid w:val="001D6F11"/>
    <w:rsid w:val="001D70B7"/>
    <w:rsid w:val="001D7223"/>
    <w:rsid w:val="001D75DE"/>
    <w:rsid w:val="001E0CA9"/>
    <w:rsid w:val="001E0DE8"/>
    <w:rsid w:val="001E1B44"/>
    <w:rsid w:val="001E22D1"/>
    <w:rsid w:val="001E28F8"/>
    <w:rsid w:val="001E29F1"/>
    <w:rsid w:val="001E2EA6"/>
    <w:rsid w:val="001E3409"/>
    <w:rsid w:val="001E5813"/>
    <w:rsid w:val="001E6813"/>
    <w:rsid w:val="001E6CC5"/>
    <w:rsid w:val="001E7921"/>
    <w:rsid w:val="001E7ADF"/>
    <w:rsid w:val="001F0C82"/>
    <w:rsid w:val="001F1210"/>
    <w:rsid w:val="001F140B"/>
    <w:rsid w:val="001F1784"/>
    <w:rsid w:val="001F1C3B"/>
    <w:rsid w:val="001F2431"/>
    <w:rsid w:val="001F335C"/>
    <w:rsid w:val="001F3BE6"/>
    <w:rsid w:val="001F4DB7"/>
    <w:rsid w:val="001F5113"/>
    <w:rsid w:val="001F5E02"/>
    <w:rsid w:val="001F6154"/>
    <w:rsid w:val="001F62EE"/>
    <w:rsid w:val="001F713C"/>
    <w:rsid w:val="001F7F14"/>
    <w:rsid w:val="00201CC3"/>
    <w:rsid w:val="0020226C"/>
    <w:rsid w:val="00202B88"/>
    <w:rsid w:val="00202C73"/>
    <w:rsid w:val="0020334A"/>
    <w:rsid w:val="00204950"/>
    <w:rsid w:val="0020531D"/>
    <w:rsid w:val="00206991"/>
    <w:rsid w:val="002071F6"/>
    <w:rsid w:val="00207E24"/>
    <w:rsid w:val="00210719"/>
    <w:rsid w:val="00210CA7"/>
    <w:rsid w:val="00210E98"/>
    <w:rsid w:val="00213326"/>
    <w:rsid w:val="00213AC1"/>
    <w:rsid w:val="00213BA5"/>
    <w:rsid w:val="002154AF"/>
    <w:rsid w:val="00217748"/>
    <w:rsid w:val="002204D9"/>
    <w:rsid w:val="00220FF5"/>
    <w:rsid w:val="00221AE9"/>
    <w:rsid w:val="00221EDF"/>
    <w:rsid w:val="0022200C"/>
    <w:rsid w:val="00224E55"/>
    <w:rsid w:val="0022662F"/>
    <w:rsid w:val="00226A2E"/>
    <w:rsid w:val="00226FBB"/>
    <w:rsid w:val="002275D8"/>
    <w:rsid w:val="00227E2E"/>
    <w:rsid w:val="00230771"/>
    <w:rsid w:val="002309FB"/>
    <w:rsid w:val="00230B1A"/>
    <w:rsid w:val="0023343F"/>
    <w:rsid w:val="00233B20"/>
    <w:rsid w:val="00234AA5"/>
    <w:rsid w:val="00234AEA"/>
    <w:rsid w:val="00234FA7"/>
    <w:rsid w:val="00236CF9"/>
    <w:rsid w:val="00242337"/>
    <w:rsid w:val="0024249B"/>
    <w:rsid w:val="002424E0"/>
    <w:rsid w:val="002426AA"/>
    <w:rsid w:val="00242A75"/>
    <w:rsid w:val="00244799"/>
    <w:rsid w:val="00244FB8"/>
    <w:rsid w:val="00245471"/>
    <w:rsid w:val="00245E92"/>
    <w:rsid w:val="00246DA1"/>
    <w:rsid w:val="00247016"/>
    <w:rsid w:val="0025084A"/>
    <w:rsid w:val="002516EB"/>
    <w:rsid w:val="002517F9"/>
    <w:rsid w:val="00251C76"/>
    <w:rsid w:val="00251CBA"/>
    <w:rsid w:val="00252BAA"/>
    <w:rsid w:val="00252C34"/>
    <w:rsid w:val="00252D3D"/>
    <w:rsid w:val="002533C0"/>
    <w:rsid w:val="00253E47"/>
    <w:rsid w:val="00253FDF"/>
    <w:rsid w:val="00254C82"/>
    <w:rsid w:val="00254D4C"/>
    <w:rsid w:val="0025590F"/>
    <w:rsid w:val="002574C5"/>
    <w:rsid w:val="00257734"/>
    <w:rsid w:val="00257967"/>
    <w:rsid w:val="00260944"/>
    <w:rsid w:val="00261AFF"/>
    <w:rsid w:val="00261EBB"/>
    <w:rsid w:val="00262A6B"/>
    <w:rsid w:val="00262FB1"/>
    <w:rsid w:val="00263438"/>
    <w:rsid w:val="0026379A"/>
    <w:rsid w:val="00263805"/>
    <w:rsid w:val="00263DC2"/>
    <w:rsid w:val="00265935"/>
    <w:rsid w:val="00265A04"/>
    <w:rsid w:val="00266CC7"/>
    <w:rsid w:val="00272408"/>
    <w:rsid w:val="00273388"/>
    <w:rsid w:val="002734A0"/>
    <w:rsid w:val="002745B7"/>
    <w:rsid w:val="00276E57"/>
    <w:rsid w:val="00277A3D"/>
    <w:rsid w:val="00277CD8"/>
    <w:rsid w:val="00280B5B"/>
    <w:rsid w:val="00282F3C"/>
    <w:rsid w:val="002832CC"/>
    <w:rsid w:val="00283A83"/>
    <w:rsid w:val="00283B29"/>
    <w:rsid w:val="00284658"/>
    <w:rsid w:val="0028595C"/>
    <w:rsid w:val="00287A5D"/>
    <w:rsid w:val="002909CD"/>
    <w:rsid w:val="00290B58"/>
    <w:rsid w:val="0029137D"/>
    <w:rsid w:val="00291984"/>
    <w:rsid w:val="00291CA0"/>
    <w:rsid w:val="00292890"/>
    <w:rsid w:val="002933C9"/>
    <w:rsid w:val="00293AE6"/>
    <w:rsid w:val="002942D1"/>
    <w:rsid w:val="00294777"/>
    <w:rsid w:val="002950E9"/>
    <w:rsid w:val="00296F5A"/>
    <w:rsid w:val="002973D2"/>
    <w:rsid w:val="002A09B2"/>
    <w:rsid w:val="002A0A42"/>
    <w:rsid w:val="002A1343"/>
    <w:rsid w:val="002A201C"/>
    <w:rsid w:val="002A29FE"/>
    <w:rsid w:val="002A3180"/>
    <w:rsid w:val="002A3289"/>
    <w:rsid w:val="002A3529"/>
    <w:rsid w:val="002A356F"/>
    <w:rsid w:val="002A35BD"/>
    <w:rsid w:val="002A43AE"/>
    <w:rsid w:val="002A4AFE"/>
    <w:rsid w:val="002A507F"/>
    <w:rsid w:val="002A5A07"/>
    <w:rsid w:val="002B005C"/>
    <w:rsid w:val="002B1175"/>
    <w:rsid w:val="002B2458"/>
    <w:rsid w:val="002B2C9C"/>
    <w:rsid w:val="002B33D6"/>
    <w:rsid w:val="002B408B"/>
    <w:rsid w:val="002B4384"/>
    <w:rsid w:val="002B521C"/>
    <w:rsid w:val="002B53A9"/>
    <w:rsid w:val="002B5B94"/>
    <w:rsid w:val="002B5D08"/>
    <w:rsid w:val="002B6168"/>
    <w:rsid w:val="002B69BE"/>
    <w:rsid w:val="002B70E1"/>
    <w:rsid w:val="002B7B7E"/>
    <w:rsid w:val="002B7F17"/>
    <w:rsid w:val="002C13D0"/>
    <w:rsid w:val="002C198D"/>
    <w:rsid w:val="002C1D95"/>
    <w:rsid w:val="002C2F73"/>
    <w:rsid w:val="002C3810"/>
    <w:rsid w:val="002C5A3E"/>
    <w:rsid w:val="002C5B6B"/>
    <w:rsid w:val="002C6490"/>
    <w:rsid w:val="002C6B4F"/>
    <w:rsid w:val="002D1E56"/>
    <w:rsid w:val="002D2347"/>
    <w:rsid w:val="002D2DD2"/>
    <w:rsid w:val="002D3262"/>
    <w:rsid w:val="002D3326"/>
    <w:rsid w:val="002D3A4C"/>
    <w:rsid w:val="002D3B28"/>
    <w:rsid w:val="002D47F2"/>
    <w:rsid w:val="002D505A"/>
    <w:rsid w:val="002D531D"/>
    <w:rsid w:val="002D53DF"/>
    <w:rsid w:val="002D5931"/>
    <w:rsid w:val="002D5E85"/>
    <w:rsid w:val="002D63CE"/>
    <w:rsid w:val="002D79D9"/>
    <w:rsid w:val="002D7F6C"/>
    <w:rsid w:val="002E018E"/>
    <w:rsid w:val="002E0AF7"/>
    <w:rsid w:val="002E1B58"/>
    <w:rsid w:val="002E462A"/>
    <w:rsid w:val="002E4F05"/>
    <w:rsid w:val="002E592A"/>
    <w:rsid w:val="002E6663"/>
    <w:rsid w:val="002E6686"/>
    <w:rsid w:val="002E72DB"/>
    <w:rsid w:val="002E795F"/>
    <w:rsid w:val="002F06C7"/>
    <w:rsid w:val="002F0D8C"/>
    <w:rsid w:val="002F109A"/>
    <w:rsid w:val="002F1755"/>
    <w:rsid w:val="002F2271"/>
    <w:rsid w:val="002F2303"/>
    <w:rsid w:val="002F26FC"/>
    <w:rsid w:val="002F3D87"/>
    <w:rsid w:val="002F4075"/>
    <w:rsid w:val="002F6601"/>
    <w:rsid w:val="002F7C9A"/>
    <w:rsid w:val="00300009"/>
    <w:rsid w:val="00300A19"/>
    <w:rsid w:val="00301FC7"/>
    <w:rsid w:val="003021EA"/>
    <w:rsid w:val="003021F9"/>
    <w:rsid w:val="00302772"/>
    <w:rsid w:val="0030383F"/>
    <w:rsid w:val="003039F6"/>
    <w:rsid w:val="0030439D"/>
    <w:rsid w:val="003043FD"/>
    <w:rsid w:val="003044AC"/>
    <w:rsid w:val="003047A2"/>
    <w:rsid w:val="0030496A"/>
    <w:rsid w:val="00304C27"/>
    <w:rsid w:val="00305249"/>
    <w:rsid w:val="00305C8B"/>
    <w:rsid w:val="00307225"/>
    <w:rsid w:val="00310BDB"/>
    <w:rsid w:val="0031135E"/>
    <w:rsid w:val="003125CF"/>
    <w:rsid w:val="0031283B"/>
    <w:rsid w:val="003142B8"/>
    <w:rsid w:val="0031442A"/>
    <w:rsid w:val="00314C20"/>
    <w:rsid w:val="00315ED2"/>
    <w:rsid w:val="00316FD3"/>
    <w:rsid w:val="0031712C"/>
    <w:rsid w:val="00317535"/>
    <w:rsid w:val="00317772"/>
    <w:rsid w:val="003200B3"/>
    <w:rsid w:val="00321F0C"/>
    <w:rsid w:val="00322484"/>
    <w:rsid w:val="00322C4B"/>
    <w:rsid w:val="00323647"/>
    <w:rsid w:val="00323A18"/>
    <w:rsid w:val="00324EB6"/>
    <w:rsid w:val="00324F2A"/>
    <w:rsid w:val="00324F5B"/>
    <w:rsid w:val="003252E4"/>
    <w:rsid w:val="00326798"/>
    <w:rsid w:val="00326DF8"/>
    <w:rsid w:val="00326F11"/>
    <w:rsid w:val="00327B03"/>
    <w:rsid w:val="00330980"/>
    <w:rsid w:val="00331B39"/>
    <w:rsid w:val="00331BA3"/>
    <w:rsid w:val="0033248F"/>
    <w:rsid w:val="00335726"/>
    <w:rsid w:val="00335D4D"/>
    <w:rsid w:val="00335EB1"/>
    <w:rsid w:val="003363E2"/>
    <w:rsid w:val="003406C1"/>
    <w:rsid w:val="0034125A"/>
    <w:rsid w:val="0034127F"/>
    <w:rsid w:val="003417AC"/>
    <w:rsid w:val="00341B72"/>
    <w:rsid w:val="00342AD6"/>
    <w:rsid w:val="00342CF2"/>
    <w:rsid w:val="0034376D"/>
    <w:rsid w:val="0034394A"/>
    <w:rsid w:val="00343B29"/>
    <w:rsid w:val="00343C4F"/>
    <w:rsid w:val="00344F53"/>
    <w:rsid w:val="003454AA"/>
    <w:rsid w:val="003462EF"/>
    <w:rsid w:val="00346642"/>
    <w:rsid w:val="00346BDD"/>
    <w:rsid w:val="003479A2"/>
    <w:rsid w:val="00347C89"/>
    <w:rsid w:val="00350174"/>
    <w:rsid w:val="00350DB6"/>
    <w:rsid w:val="00350EEB"/>
    <w:rsid w:val="003511BE"/>
    <w:rsid w:val="003516D8"/>
    <w:rsid w:val="003529E4"/>
    <w:rsid w:val="00352B76"/>
    <w:rsid w:val="00352B7D"/>
    <w:rsid w:val="00352BA9"/>
    <w:rsid w:val="003545A8"/>
    <w:rsid w:val="003545B0"/>
    <w:rsid w:val="00355414"/>
    <w:rsid w:val="00355570"/>
    <w:rsid w:val="00355E08"/>
    <w:rsid w:val="00355EF0"/>
    <w:rsid w:val="00356073"/>
    <w:rsid w:val="00357527"/>
    <w:rsid w:val="003577BC"/>
    <w:rsid w:val="0035799F"/>
    <w:rsid w:val="00360402"/>
    <w:rsid w:val="003609D9"/>
    <w:rsid w:val="00360E31"/>
    <w:rsid w:val="00360E32"/>
    <w:rsid w:val="003615DC"/>
    <w:rsid w:val="00361B74"/>
    <w:rsid w:val="00362045"/>
    <w:rsid w:val="00362581"/>
    <w:rsid w:val="003628AB"/>
    <w:rsid w:val="00362C71"/>
    <w:rsid w:val="003637AA"/>
    <w:rsid w:val="00364104"/>
    <w:rsid w:val="00364B01"/>
    <w:rsid w:val="003656F8"/>
    <w:rsid w:val="0036573E"/>
    <w:rsid w:val="00365745"/>
    <w:rsid w:val="0036690D"/>
    <w:rsid w:val="0036715A"/>
    <w:rsid w:val="003673B1"/>
    <w:rsid w:val="00367709"/>
    <w:rsid w:val="00370447"/>
    <w:rsid w:val="00371549"/>
    <w:rsid w:val="00372396"/>
    <w:rsid w:val="00372E35"/>
    <w:rsid w:val="00373DF6"/>
    <w:rsid w:val="00373E36"/>
    <w:rsid w:val="00374FB8"/>
    <w:rsid w:val="00374FDE"/>
    <w:rsid w:val="003805F4"/>
    <w:rsid w:val="00380DBA"/>
    <w:rsid w:val="00381C80"/>
    <w:rsid w:val="00381FB9"/>
    <w:rsid w:val="003820C3"/>
    <w:rsid w:val="0038225C"/>
    <w:rsid w:val="003827F7"/>
    <w:rsid w:val="003832AC"/>
    <w:rsid w:val="00384FE3"/>
    <w:rsid w:val="00386F11"/>
    <w:rsid w:val="00387714"/>
    <w:rsid w:val="00387F5D"/>
    <w:rsid w:val="00387FC0"/>
    <w:rsid w:val="003902D4"/>
    <w:rsid w:val="00390ED2"/>
    <w:rsid w:val="00391837"/>
    <w:rsid w:val="00391B18"/>
    <w:rsid w:val="00391F18"/>
    <w:rsid w:val="0039207C"/>
    <w:rsid w:val="00392211"/>
    <w:rsid w:val="003925E5"/>
    <w:rsid w:val="00392A83"/>
    <w:rsid w:val="00392D7E"/>
    <w:rsid w:val="00393F2A"/>
    <w:rsid w:val="00394896"/>
    <w:rsid w:val="003967FB"/>
    <w:rsid w:val="003A0512"/>
    <w:rsid w:val="003A0DF3"/>
    <w:rsid w:val="003A1B43"/>
    <w:rsid w:val="003A1E9A"/>
    <w:rsid w:val="003A257F"/>
    <w:rsid w:val="003A2AAC"/>
    <w:rsid w:val="003A369A"/>
    <w:rsid w:val="003A3850"/>
    <w:rsid w:val="003A3BC2"/>
    <w:rsid w:val="003A57A5"/>
    <w:rsid w:val="003A5B00"/>
    <w:rsid w:val="003A5B1D"/>
    <w:rsid w:val="003A7D3F"/>
    <w:rsid w:val="003B0520"/>
    <w:rsid w:val="003B16EC"/>
    <w:rsid w:val="003B1A98"/>
    <w:rsid w:val="003B2A94"/>
    <w:rsid w:val="003B406D"/>
    <w:rsid w:val="003B44C7"/>
    <w:rsid w:val="003B5F26"/>
    <w:rsid w:val="003B6B91"/>
    <w:rsid w:val="003B7BC7"/>
    <w:rsid w:val="003C0587"/>
    <w:rsid w:val="003C07D5"/>
    <w:rsid w:val="003C174D"/>
    <w:rsid w:val="003C2977"/>
    <w:rsid w:val="003C3415"/>
    <w:rsid w:val="003C38AB"/>
    <w:rsid w:val="003C3D4B"/>
    <w:rsid w:val="003C429B"/>
    <w:rsid w:val="003C4717"/>
    <w:rsid w:val="003C499E"/>
    <w:rsid w:val="003C50B2"/>
    <w:rsid w:val="003C51D1"/>
    <w:rsid w:val="003C52AF"/>
    <w:rsid w:val="003C55E3"/>
    <w:rsid w:val="003C5713"/>
    <w:rsid w:val="003C5832"/>
    <w:rsid w:val="003C683E"/>
    <w:rsid w:val="003C6921"/>
    <w:rsid w:val="003C6964"/>
    <w:rsid w:val="003C6A4E"/>
    <w:rsid w:val="003C6A61"/>
    <w:rsid w:val="003C6B4D"/>
    <w:rsid w:val="003C6C9F"/>
    <w:rsid w:val="003D0790"/>
    <w:rsid w:val="003D2089"/>
    <w:rsid w:val="003D2774"/>
    <w:rsid w:val="003D3229"/>
    <w:rsid w:val="003D4292"/>
    <w:rsid w:val="003D43B4"/>
    <w:rsid w:val="003D5E6C"/>
    <w:rsid w:val="003D5FC0"/>
    <w:rsid w:val="003D7BF8"/>
    <w:rsid w:val="003D7EDB"/>
    <w:rsid w:val="003D7F0A"/>
    <w:rsid w:val="003E0B6A"/>
    <w:rsid w:val="003E0F3F"/>
    <w:rsid w:val="003E1FD8"/>
    <w:rsid w:val="003E281E"/>
    <w:rsid w:val="003E2DDC"/>
    <w:rsid w:val="003E2FCD"/>
    <w:rsid w:val="003E47FC"/>
    <w:rsid w:val="003E48C5"/>
    <w:rsid w:val="003E5B5C"/>
    <w:rsid w:val="003E5E68"/>
    <w:rsid w:val="003E6099"/>
    <w:rsid w:val="003E6B93"/>
    <w:rsid w:val="003E7182"/>
    <w:rsid w:val="003E7DE6"/>
    <w:rsid w:val="003F1C4B"/>
    <w:rsid w:val="003F1EAF"/>
    <w:rsid w:val="003F27E6"/>
    <w:rsid w:val="003F299E"/>
    <w:rsid w:val="003F311E"/>
    <w:rsid w:val="003F3267"/>
    <w:rsid w:val="003F32A9"/>
    <w:rsid w:val="003F35A7"/>
    <w:rsid w:val="003F3ECA"/>
    <w:rsid w:val="003F4439"/>
    <w:rsid w:val="003F4851"/>
    <w:rsid w:val="003F49BB"/>
    <w:rsid w:val="003F5372"/>
    <w:rsid w:val="003F593A"/>
    <w:rsid w:val="003F61CD"/>
    <w:rsid w:val="003F69AD"/>
    <w:rsid w:val="003F6DA2"/>
    <w:rsid w:val="003F78B1"/>
    <w:rsid w:val="003F7A30"/>
    <w:rsid w:val="00400176"/>
    <w:rsid w:val="00400719"/>
    <w:rsid w:val="00401999"/>
    <w:rsid w:val="00401E07"/>
    <w:rsid w:val="004021C9"/>
    <w:rsid w:val="004024A0"/>
    <w:rsid w:val="00402CFC"/>
    <w:rsid w:val="0040307C"/>
    <w:rsid w:val="00403ECB"/>
    <w:rsid w:val="00403F00"/>
    <w:rsid w:val="00404834"/>
    <w:rsid w:val="0040599D"/>
    <w:rsid w:val="00405BA0"/>
    <w:rsid w:val="00405D4C"/>
    <w:rsid w:val="00405DF4"/>
    <w:rsid w:val="0040640F"/>
    <w:rsid w:val="00406E7B"/>
    <w:rsid w:val="004074E6"/>
    <w:rsid w:val="0041091C"/>
    <w:rsid w:val="00411850"/>
    <w:rsid w:val="00411B85"/>
    <w:rsid w:val="00411BAE"/>
    <w:rsid w:val="00412394"/>
    <w:rsid w:val="00412A52"/>
    <w:rsid w:val="00412D6F"/>
    <w:rsid w:val="00412DBB"/>
    <w:rsid w:val="00413493"/>
    <w:rsid w:val="00413D7E"/>
    <w:rsid w:val="00414F97"/>
    <w:rsid w:val="00415354"/>
    <w:rsid w:val="00415CD4"/>
    <w:rsid w:val="00415F51"/>
    <w:rsid w:val="004162DE"/>
    <w:rsid w:val="00416EC5"/>
    <w:rsid w:val="00417426"/>
    <w:rsid w:val="00417611"/>
    <w:rsid w:val="0041775E"/>
    <w:rsid w:val="0042016E"/>
    <w:rsid w:val="00420B1A"/>
    <w:rsid w:val="00420E0C"/>
    <w:rsid w:val="0042111F"/>
    <w:rsid w:val="004216AB"/>
    <w:rsid w:val="00421C6B"/>
    <w:rsid w:val="00422914"/>
    <w:rsid w:val="00423167"/>
    <w:rsid w:val="004237A5"/>
    <w:rsid w:val="00424183"/>
    <w:rsid w:val="00425882"/>
    <w:rsid w:val="00427E46"/>
    <w:rsid w:val="004310EE"/>
    <w:rsid w:val="0043141F"/>
    <w:rsid w:val="0043143A"/>
    <w:rsid w:val="004317FD"/>
    <w:rsid w:val="00433513"/>
    <w:rsid w:val="00434B31"/>
    <w:rsid w:val="00434F92"/>
    <w:rsid w:val="0043549A"/>
    <w:rsid w:val="004357F2"/>
    <w:rsid w:val="00435DE7"/>
    <w:rsid w:val="00435FCC"/>
    <w:rsid w:val="00441046"/>
    <w:rsid w:val="004415EC"/>
    <w:rsid w:val="004416C2"/>
    <w:rsid w:val="004417FF"/>
    <w:rsid w:val="00441C9F"/>
    <w:rsid w:val="00441E6F"/>
    <w:rsid w:val="00442169"/>
    <w:rsid w:val="00442911"/>
    <w:rsid w:val="00443583"/>
    <w:rsid w:val="004439A9"/>
    <w:rsid w:val="00444FFE"/>
    <w:rsid w:val="00445293"/>
    <w:rsid w:val="004453DC"/>
    <w:rsid w:val="00445D03"/>
    <w:rsid w:val="00445D68"/>
    <w:rsid w:val="00446ADB"/>
    <w:rsid w:val="004470B4"/>
    <w:rsid w:val="00447820"/>
    <w:rsid w:val="00447CE6"/>
    <w:rsid w:val="00450381"/>
    <w:rsid w:val="00450690"/>
    <w:rsid w:val="00450BB6"/>
    <w:rsid w:val="004510CE"/>
    <w:rsid w:val="0045189C"/>
    <w:rsid w:val="00451FE4"/>
    <w:rsid w:val="004524DC"/>
    <w:rsid w:val="004525E3"/>
    <w:rsid w:val="00452925"/>
    <w:rsid w:val="00454555"/>
    <w:rsid w:val="0045483F"/>
    <w:rsid w:val="00454CCE"/>
    <w:rsid w:val="004567E9"/>
    <w:rsid w:val="00456918"/>
    <w:rsid w:val="00456B56"/>
    <w:rsid w:val="00456BAB"/>
    <w:rsid w:val="00456E08"/>
    <w:rsid w:val="00460344"/>
    <w:rsid w:val="004603F1"/>
    <w:rsid w:val="00460692"/>
    <w:rsid w:val="00462D99"/>
    <w:rsid w:val="00462E8F"/>
    <w:rsid w:val="00462EA2"/>
    <w:rsid w:val="00463870"/>
    <w:rsid w:val="00464296"/>
    <w:rsid w:val="004649D5"/>
    <w:rsid w:val="004649EC"/>
    <w:rsid w:val="00464E39"/>
    <w:rsid w:val="00465208"/>
    <w:rsid w:val="004657FF"/>
    <w:rsid w:val="0046617D"/>
    <w:rsid w:val="004669DE"/>
    <w:rsid w:val="004674BC"/>
    <w:rsid w:val="004700AD"/>
    <w:rsid w:val="00470229"/>
    <w:rsid w:val="00471509"/>
    <w:rsid w:val="00471B58"/>
    <w:rsid w:val="00471F57"/>
    <w:rsid w:val="00474AFA"/>
    <w:rsid w:val="00474DB9"/>
    <w:rsid w:val="00475379"/>
    <w:rsid w:val="00475BEC"/>
    <w:rsid w:val="00475DA9"/>
    <w:rsid w:val="00476374"/>
    <w:rsid w:val="004767D9"/>
    <w:rsid w:val="00476C46"/>
    <w:rsid w:val="00476E3A"/>
    <w:rsid w:val="004801C5"/>
    <w:rsid w:val="0048025A"/>
    <w:rsid w:val="00480519"/>
    <w:rsid w:val="0048120B"/>
    <w:rsid w:val="0048262A"/>
    <w:rsid w:val="0048298F"/>
    <w:rsid w:val="00482E7B"/>
    <w:rsid w:val="004835F8"/>
    <w:rsid w:val="00483842"/>
    <w:rsid w:val="00483919"/>
    <w:rsid w:val="004842B1"/>
    <w:rsid w:val="00484579"/>
    <w:rsid w:val="004850D8"/>
    <w:rsid w:val="00485C95"/>
    <w:rsid w:val="00485EEC"/>
    <w:rsid w:val="0048666A"/>
    <w:rsid w:val="0048752C"/>
    <w:rsid w:val="00487C3C"/>
    <w:rsid w:val="00487E02"/>
    <w:rsid w:val="00490BDB"/>
    <w:rsid w:val="004916E5"/>
    <w:rsid w:val="00491ABC"/>
    <w:rsid w:val="00492A70"/>
    <w:rsid w:val="004957D3"/>
    <w:rsid w:val="00497AE5"/>
    <w:rsid w:val="004A07B9"/>
    <w:rsid w:val="004A0858"/>
    <w:rsid w:val="004A08DB"/>
    <w:rsid w:val="004A0A3C"/>
    <w:rsid w:val="004A0C10"/>
    <w:rsid w:val="004A188B"/>
    <w:rsid w:val="004A1EB3"/>
    <w:rsid w:val="004A2F2B"/>
    <w:rsid w:val="004A30D3"/>
    <w:rsid w:val="004A3B59"/>
    <w:rsid w:val="004A3F74"/>
    <w:rsid w:val="004A45AE"/>
    <w:rsid w:val="004A4C9F"/>
    <w:rsid w:val="004A4CA9"/>
    <w:rsid w:val="004A50F1"/>
    <w:rsid w:val="004A545D"/>
    <w:rsid w:val="004A6259"/>
    <w:rsid w:val="004A630D"/>
    <w:rsid w:val="004B05B2"/>
    <w:rsid w:val="004B07FF"/>
    <w:rsid w:val="004B0887"/>
    <w:rsid w:val="004B08C4"/>
    <w:rsid w:val="004B1152"/>
    <w:rsid w:val="004B1431"/>
    <w:rsid w:val="004B1AEF"/>
    <w:rsid w:val="004B2356"/>
    <w:rsid w:val="004B2558"/>
    <w:rsid w:val="004B2D8E"/>
    <w:rsid w:val="004B318B"/>
    <w:rsid w:val="004B3224"/>
    <w:rsid w:val="004B3437"/>
    <w:rsid w:val="004B3E9D"/>
    <w:rsid w:val="004B4BAE"/>
    <w:rsid w:val="004B674F"/>
    <w:rsid w:val="004B6CA4"/>
    <w:rsid w:val="004C1259"/>
    <w:rsid w:val="004C1963"/>
    <w:rsid w:val="004C29E4"/>
    <w:rsid w:val="004C314B"/>
    <w:rsid w:val="004C3408"/>
    <w:rsid w:val="004C4431"/>
    <w:rsid w:val="004C4578"/>
    <w:rsid w:val="004C49BD"/>
    <w:rsid w:val="004C530A"/>
    <w:rsid w:val="004C55EF"/>
    <w:rsid w:val="004C64FA"/>
    <w:rsid w:val="004C6A8D"/>
    <w:rsid w:val="004D18E4"/>
    <w:rsid w:val="004D2134"/>
    <w:rsid w:val="004D230F"/>
    <w:rsid w:val="004D2958"/>
    <w:rsid w:val="004D29FF"/>
    <w:rsid w:val="004D2D34"/>
    <w:rsid w:val="004D3DBE"/>
    <w:rsid w:val="004D429D"/>
    <w:rsid w:val="004D4D62"/>
    <w:rsid w:val="004D52B2"/>
    <w:rsid w:val="004D553E"/>
    <w:rsid w:val="004D5DE2"/>
    <w:rsid w:val="004D6463"/>
    <w:rsid w:val="004D655E"/>
    <w:rsid w:val="004D7B66"/>
    <w:rsid w:val="004D7DB6"/>
    <w:rsid w:val="004E0E9B"/>
    <w:rsid w:val="004E1BD5"/>
    <w:rsid w:val="004E4DFB"/>
    <w:rsid w:val="004E4F14"/>
    <w:rsid w:val="004E5930"/>
    <w:rsid w:val="004E60E1"/>
    <w:rsid w:val="004E6377"/>
    <w:rsid w:val="004E6800"/>
    <w:rsid w:val="004E741E"/>
    <w:rsid w:val="004E7A04"/>
    <w:rsid w:val="004E7B57"/>
    <w:rsid w:val="004F1F0A"/>
    <w:rsid w:val="004F2064"/>
    <w:rsid w:val="004F2FF2"/>
    <w:rsid w:val="004F422A"/>
    <w:rsid w:val="004F6222"/>
    <w:rsid w:val="004F7D36"/>
    <w:rsid w:val="0050005C"/>
    <w:rsid w:val="0050018B"/>
    <w:rsid w:val="005008F5"/>
    <w:rsid w:val="00500C57"/>
    <w:rsid w:val="00500FC5"/>
    <w:rsid w:val="00504BBE"/>
    <w:rsid w:val="00505F93"/>
    <w:rsid w:val="0050643E"/>
    <w:rsid w:val="005065D0"/>
    <w:rsid w:val="005079AC"/>
    <w:rsid w:val="00510D97"/>
    <w:rsid w:val="00510DB5"/>
    <w:rsid w:val="00510F98"/>
    <w:rsid w:val="005119F5"/>
    <w:rsid w:val="00511D75"/>
    <w:rsid w:val="00512064"/>
    <w:rsid w:val="00512805"/>
    <w:rsid w:val="00513615"/>
    <w:rsid w:val="005136FE"/>
    <w:rsid w:val="00515A44"/>
    <w:rsid w:val="0051771F"/>
    <w:rsid w:val="0051799B"/>
    <w:rsid w:val="00517ACF"/>
    <w:rsid w:val="005201B7"/>
    <w:rsid w:val="005204C7"/>
    <w:rsid w:val="00520530"/>
    <w:rsid w:val="00521894"/>
    <w:rsid w:val="00521ABC"/>
    <w:rsid w:val="0052342F"/>
    <w:rsid w:val="00523944"/>
    <w:rsid w:val="00524F55"/>
    <w:rsid w:val="00525B74"/>
    <w:rsid w:val="0053100C"/>
    <w:rsid w:val="00531C82"/>
    <w:rsid w:val="0053220C"/>
    <w:rsid w:val="005329F1"/>
    <w:rsid w:val="00532F7F"/>
    <w:rsid w:val="00534503"/>
    <w:rsid w:val="00534923"/>
    <w:rsid w:val="00534EED"/>
    <w:rsid w:val="00535193"/>
    <w:rsid w:val="005354F6"/>
    <w:rsid w:val="00535732"/>
    <w:rsid w:val="00535DC8"/>
    <w:rsid w:val="00540504"/>
    <w:rsid w:val="00540719"/>
    <w:rsid w:val="00540A39"/>
    <w:rsid w:val="00540B27"/>
    <w:rsid w:val="005438E8"/>
    <w:rsid w:val="00543EF5"/>
    <w:rsid w:val="00544187"/>
    <w:rsid w:val="00544397"/>
    <w:rsid w:val="00544470"/>
    <w:rsid w:val="005444C8"/>
    <w:rsid w:val="00544FAE"/>
    <w:rsid w:val="00545990"/>
    <w:rsid w:val="00545FDA"/>
    <w:rsid w:val="005466CC"/>
    <w:rsid w:val="00550A22"/>
    <w:rsid w:val="00550B22"/>
    <w:rsid w:val="00551317"/>
    <w:rsid w:val="0055161D"/>
    <w:rsid w:val="00551BCC"/>
    <w:rsid w:val="0055253A"/>
    <w:rsid w:val="00552742"/>
    <w:rsid w:val="005533BB"/>
    <w:rsid w:val="005538A2"/>
    <w:rsid w:val="00554624"/>
    <w:rsid w:val="00556C5C"/>
    <w:rsid w:val="00556CA9"/>
    <w:rsid w:val="00556D82"/>
    <w:rsid w:val="00557EDE"/>
    <w:rsid w:val="0056072B"/>
    <w:rsid w:val="0056116B"/>
    <w:rsid w:val="005613DA"/>
    <w:rsid w:val="005616FF"/>
    <w:rsid w:val="00561AC2"/>
    <w:rsid w:val="0056209E"/>
    <w:rsid w:val="00562545"/>
    <w:rsid w:val="005632D0"/>
    <w:rsid w:val="00563F25"/>
    <w:rsid w:val="00564519"/>
    <w:rsid w:val="00564C04"/>
    <w:rsid w:val="00564C57"/>
    <w:rsid w:val="00566D94"/>
    <w:rsid w:val="00570C75"/>
    <w:rsid w:val="005710F3"/>
    <w:rsid w:val="00571436"/>
    <w:rsid w:val="00571BC1"/>
    <w:rsid w:val="0057255F"/>
    <w:rsid w:val="005729FE"/>
    <w:rsid w:val="00573454"/>
    <w:rsid w:val="00573E1F"/>
    <w:rsid w:val="00574868"/>
    <w:rsid w:val="00575601"/>
    <w:rsid w:val="0057560B"/>
    <w:rsid w:val="00575921"/>
    <w:rsid w:val="00575C47"/>
    <w:rsid w:val="00575D13"/>
    <w:rsid w:val="00576619"/>
    <w:rsid w:val="00577569"/>
    <w:rsid w:val="00577BD0"/>
    <w:rsid w:val="0058037F"/>
    <w:rsid w:val="00582448"/>
    <w:rsid w:val="00582708"/>
    <w:rsid w:val="00584A22"/>
    <w:rsid w:val="00584EE2"/>
    <w:rsid w:val="005852BD"/>
    <w:rsid w:val="00585F07"/>
    <w:rsid w:val="00586141"/>
    <w:rsid w:val="0058671D"/>
    <w:rsid w:val="00587253"/>
    <w:rsid w:val="005876CF"/>
    <w:rsid w:val="00587825"/>
    <w:rsid w:val="00587BD1"/>
    <w:rsid w:val="00587E9A"/>
    <w:rsid w:val="00591F63"/>
    <w:rsid w:val="0059223F"/>
    <w:rsid w:val="0059236B"/>
    <w:rsid w:val="00592AA8"/>
    <w:rsid w:val="00592FDB"/>
    <w:rsid w:val="00593798"/>
    <w:rsid w:val="00594889"/>
    <w:rsid w:val="00594B11"/>
    <w:rsid w:val="00596808"/>
    <w:rsid w:val="00596A05"/>
    <w:rsid w:val="00596AF1"/>
    <w:rsid w:val="00596B85"/>
    <w:rsid w:val="00596D12"/>
    <w:rsid w:val="00596F11"/>
    <w:rsid w:val="0059738A"/>
    <w:rsid w:val="005A02CF"/>
    <w:rsid w:val="005A0401"/>
    <w:rsid w:val="005A0556"/>
    <w:rsid w:val="005A0AD3"/>
    <w:rsid w:val="005A12D0"/>
    <w:rsid w:val="005A1EBB"/>
    <w:rsid w:val="005A2516"/>
    <w:rsid w:val="005A3EEE"/>
    <w:rsid w:val="005A5491"/>
    <w:rsid w:val="005A5633"/>
    <w:rsid w:val="005A66A0"/>
    <w:rsid w:val="005A6749"/>
    <w:rsid w:val="005A676C"/>
    <w:rsid w:val="005A6ACE"/>
    <w:rsid w:val="005A785C"/>
    <w:rsid w:val="005B0045"/>
    <w:rsid w:val="005B0256"/>
    <w:rsid w:val="005B0B04"/>
    <w:rsid w:val="005B19DB"/>
    <w:rsid w:val="005B22EA"/>
    <w:rsid w:val="005B2C9A"/>
    <w:rsid w:val="005B34A5"/>
    <w:rsid w:val="005B36FC"/>
    <w:rsid w:val="005B3CEF"/>
    <w:rsid w:val="005B4663"/>
    <w:rsid w:val="005B56C4"/>
    <w:rsid w:val="005B5CF5"/>
    <w:rsid w:val="005B60E0"/>
    <w:rsid w:val="005B6143"/>
    <w:rsid w:val="005B6652"/>
    <w:rsid w:val="005B6820"/>
    <w:rsid w:val="005B7BA0"/>
    <w:rsid w:val="005B7F9D"/>
    <w:rsid w:val="005C0C3E"/>
    <w:rsid w:val="005C0E76"/>
    <w:rsid w:val="005C1334"/>
    <w:rsid w:val="005C13B3"/>
    <w:rsid w:val="005C167E"/>
    <w:rsid w:val="005C1CE1"/>
    <w:rsid w:val="005C2110"/>
    <w:rsid w:val="005C21EC"/>
    <w:rsid w:val="005C3ACA"/>
    <w:rsid w:val="005C4725"/>
    <w:rsid w:val="005C6585"/>
    <w:rsid w:val="005C6B2E"/>
    <w:rsid w:val="005C6B3E"/>
    <w:rsid w:val="005C6F04"/>
    <w:rsid w:val="005C72F2"/>
    <w:rsid w:val="005C749C"/>
    <w:rsid w:val="005D04BE"/>
    <w:rsid w:val="005D14D7"/>
    <w:rsid w:val="005D1DE3"/>
    <w:rsid w:val="005D24F4"/>
    <w:rsid w:val="005D2D9E"/>
    <w:rsid w:val="005D55BE"/>
    <w:rsid w:val="005D5742"/>
    <w:rsid w:val="005D59B6"/>
    <w:rsid w:val="005D5AB2"/>
    <w:rsid w:val="005D61A9"/>
    <w:rsid w:val="005D62D1"/>
    <w:rsid w:val="005E0248"/>
    <w:rsid w:val="005E0AED"/>
    <w:rsid w:val="005E1087"/>
    <w:rsid w:val="005E23A5"/>
    <w:rsid w:val="005E38D5"/>
    <w:rsid w:val="005E38E8"/>
    <w:rsid w:val="005E4245"/>
    <w:rsid w:val="005E53AF"/>
    <w:rsid w:val="005E6442"/>
    <w:rsid w:val="005E6632"/>
    <w:rsid w:val="005E6FB5"/>
    <w:rsid w:val="005E717D"/>
    <w:rsid w:val="005E7729"/>
    <w:rsid w:val="005F0E73"/>
    <w:rsid w:val="005F1183"/>
    <w:rsid w:val="005F3CF0"/>
    <w:rsid w:val="005F612B"/>
    <w:rsid w:val="005F6C96"/>
    <w:rsid w:val="005F7588"/>
    <w:rsid w:val="005F7A5A"/>
    <w:rsid w:val="005F7CCA"/>
    <w:rsid w:val="005F7E9C"/>
    <w:rsid w:val="00600E86"/>
    <w:rsid w:val="00601136"/>
    <w:rsid w:val="00602E1A"/>
    <w:rsid w:val="006044EB"/>
    <w:rsid w:val="00604A7D"/>
    <w:rsid w:val="00605743"/>
    <w:rsid w:val="006057B1"/>
    <w:rsid w:val="00605F63"/>
    <w:rsid w:val="00605FBE"/>
    <w:rsid w:val="006074DA"/>
    <w:rsid w:val="00607A82"/>
    <w:rsid w:val="00607F50"/>
    <w:rsid w:val="0061268D"/>
    <w:rsid w:val="006129F6"/>
    <w:rsid w:val="0061304D"/>
    <w:rsid w:val="00613644"/>
    <w:rsid w:val="00613D04"/>
    <w:rsid w:val="006145A5"/>
    <w:rsid w:val="00614B99"/>
    <w:rsid w:val="006159F5"/>
    <w:rsid w:val="0061727B"/>
    <w:rsid w:val="00617F50"/>
    <w:rsid w:val="00620DB3"/>
    <w:rsid w:val="00621336"/>
    <w:rsid w:val="006218F2"/>
    <w:rsid w:val="00623565"/>
    <w:rsid w:val="0062394A"/>
    <w:rsid w:val="00623F1B"/>
    <w:rsid w:val="00624EBE"/>
    <w:rsid w:val="006257AC"/>
    <w:rsid w:val="00625F38"/>
    <w:rsid w:val="00630C8E"/>
    <w:rsid w:val="006316B5"/>
    <w:rsid w:val="0063177B"/>
    <w:rsid w:val="00631D92"/>
    <w:rsid w:val="00631E60"/>
    <w:rsid w:val="00632001"/>
    <w:rsid w:val="00633401"/>
    <w:rsid w:val="00633903"/>
    <w:rsid w:val="00633CE7"/>
    <w:rsid w:val="00634E20"/>
    <w:rsid w:val="006352F0"/>
    <w:rsid w:val="006355DC"/>
    <w:rsid w:val="0063576A"/>
    <w:rsid w:val="0063604B"/>
    <w:rsid w:val="00637D32"/>
    <w:rsid w:val="00640BB1"/>
    <w:rsid w:val="00641B4B"/>
    <w:rsid w:val="006420F4"/>
    <w:rsid w:val="006425FB"/>
    <w:rsid w:val="0064295B"/>
    <w:rsid w:val="00642991"/>
    <w:rsid w:val="00643145"/>
    <w:rsid w:val="006433E3"/>
    <w:rsid w:val="00643F0E"/>
    <w:rsid w:val="00644FA5"/>
    <w:rsid w:val="006469C7"/>
    <w:rsid w:val="00647A5A"/>
    <w:rsid w:val="0065068B"/>
    <w:rsid w:val="0065071A"/>
    <w:rsid w:val="006511A9"/>
    <w:rsid w:val="00651F90"/>
    <w:rsid w:val="006526EE"/>
    <w:rsid w:val="0065278F"/>
    <w:rsid w:val="00653508"/>
    <w:rsid w:val="006549D5"/>
    <w:rsid w:val="00654DAC"/>
    <w:rsid w:val="00656D6F"/>
    <w:rsid w:val="00660136"/>
    <w:rsid w:val="00660B7D"/>
    <w:rsid w:val="00661121"/>
    <w:rsid w:val="006614B5"/>
    <w:rsid w:val="006619C2"/>
    <w:rsid w:val="00663CAA"/>
    <w:rsid w:val="00664745"/>
    <w:rsid w:val="0066517D"/>
    <w:rsid w:val="00665798"/>
    <w:rsid w:val="006657FA"/>
    <w:rsid w:val="00665A34"/>
    <w:rsid w:val="00665D90"/>
    <w:rsid w:val="00665EFE"/>
    <w:rsid w:val="00665F24"/>
    <w:rsid w:val="00666048"/>
    <w:rsid w:val="00666352"/>
    <w:rsid w:val="006700A8"/>
    <w:rsid w:val="00670D94"/>
    <w:rsid w:val="00671B84"/>
    <w:rsid w:val="00672269"/>
    <w:rsid w:val="00672556"/>
    <w:rsid w:val="00673CB7"/>
    <w:rsid w:val="00674A90"/>
    <w:rsid w:val="006766AB"/>
    <w:rsid w:val="006771BF"/>
    <w:rsid w:val="00677D01"/>
    <w:rsid w:val="006800A4"/>
    <w:rsid w:val="00680601"/>
    <w:rsid w:val="0068099A"/>
    <w:rsid w:val="00681502"/>
    <w:rsid w:val="00683911"/>
    <w:rsid w:val="00684196"/>
    <w:rsid w:val="0068476C"/>
    <w:rsid w:val="00684D1E"/>
    <w:rsid w:val="00684E6E"/>
    <w:rsid w:val="006857D5"/>
    <w:rsid w:val="00686B78"/>
    <w:rsid w:val="00687036"/>
    <w:rsid w:val="0068719C"/>
    <w:rsid w:val="00687F49"/>
    <w:rsid w:val="00687FD8"/>
    <w:rsid w:val="00687FF0"/>
    <w:rsid w:val="006917E1"/>
    <w:rsid w:val="0069245F"/>
    <w:rsid w:val="0069383D"/>
    <w:rsid w:val="006938D4"/>
    <w:rsid w:val="00694993"/>
    <w:rsid w:val="00694E1D"/>
    <w:rsid w:val="00696DDB"/>
    <w:rsid w:val="006973A4"/>
    <w:rsid w:val="006979EA"/>
    <w:rsid w:val="006A09FB"/>
    <w:rsid w:val="006A1186"/>
    <w:rsid w:val="006A1271"/>
    <w:rsid w:val="006A12E1"/>
    <w:rsid w:val="006A2D53"/>
    <w:rsid w:val="006A326C"/>
    <w:rsid w:val="006A3A9E"/>
    <w:rsid w:val="006A40FA"/>
    <w:rsid w:val="006A44C6"/>
    <w:rsid w:val="006A515F"/>
    <w:rsid w:val="006A5911"/>
    <w:rsid w:val="006A6026"/>
    <w:rsid w:val="006A62BB"/>
    <w:rsid w:val="006A6A2C"/>
    <w:rsid w:val="006A726F"/>
    <w:rsid w:val="006B0092"/>
    <w:rsid w:val="006B123E"/>
    <w:rsid w:val="006B1ADF"/>
    <w:rsid w:val="006B499B"/>
    <w:rsid w:val="006B578E"/>
    <w:rsid w:val="006B57E4"/>
    <w:rsid w:val="006B5CBF"/>
    <w:rsid w:val="006B5CD8"/>
    <w:rsid w:val="006B71D8"/>
    <w:rsid w:val="006B7685"/>
    <w:rsid w:val="006C123C"/>
    <w:rsid w:val="006C20E9"/>
    <w:rsid w:val="006C3076"/>
    <w:rsid w:val="006C3A9F"/>
    <w:rsid w:val="006C3BD6"/>
    <w:rsid w:val="006C3FF4"/>
    <w:rsid w:val="006C643C"/>
    <w:rsid w:val="006C66FC"/>
    <w:rsid w:val="006C757B"/>
    <w:rsid w:val="006C7ADD"/>
    <w:rsid w:val="006D0558"/>
    <w:rsid w:val="006D067B"/>
    <w:rsid w:val="006D0775"/>
    <w:rsid w:val="006D0C6A"/>
    <w:rsid w:val="006D16EF"/>
    <w:rsid w:val="006D3127"/>
    <w:rsid w:val="006D37D0"/>
    <w:rsid w:val="006D3D46"/>
    <w:rsid w:val="006D473F"/>
    <w:rsid w:val="006D4801"/>
    <w:rsid w:val="006D62EF"/>
    <w:rsid w:val="006D6C7A"/>
    <w:rsid w:val="006D7440"/>
    <w:rsid w:val="006D7610"/>
    <w:rsid w:val="006D7A52"/>
    <w:rsid w:val="006D7BDA"/>
    <w:rsid w:val="006E0A37"/>
    <w:rsid w:val="006E0D50"/>
    <w:rsid w:val="006E18A3"/>
    <w:rsid w:val="006E1D9A"/>
    <w:rsid w:val="006E2789"/>
    <w:rsid w:val="006E2B3F"/>
    <w:rsid w:val="006E3294"/>
    <w:rsid w:val="006E3526"/>
    <w:rsid w:val="006E36C0"/>
    <w:rsid w:val="006E36D9"/>
    <w:rsid w:val="006E38FC"/>
    <w:rsid w:val="006E3B16"/>
    <w:rsid w:val="006E4430"/>
    <w:rsid w:val="006E6F7B"/>
    <w:rsid w:val="006E6F95"/>
    <w:rsid w:val="006F1BC3"/>
    <w:rsid w:val="006F21F1"/>
    <w:rsid w:val="006F2298"/>
    <w:rsid w:val="006F233F"/>
    <w:rsid w:val="006F2991"/>
    <w:rsid w:val="006F2F3E"/>
    <w:rsid w:val="006F34FD"/>
    <w:rsid w:val="006F40DB"/>
    <w:rsid w:val="006F5C81"/>
    <w:rsid w:val="006F60C7"/>
    <w:rsid w:val="006F62A3"/>
    <w:rsid w:val="006F6C4F"/>
    <w:rsid w:val="007002DE"/>
    <w:rsid w:val="007004FD"/>
    <w:rsid w:val="00700796"/>
    <w:rsid w:val="007011CD"/>
    <w:rsid w:val="00701527"/>
    <w:rsid w:val="00701D79"/>
    <w:rsid w:val="0070200E"/>
    <w:rsid w:val="007038C5"/>
    <w:rsid w:val="00703DE0"/>
    <w:rsid w:val="00704C75"/>
    <w:rsid w:val="00704C86"/>
    <w:rsid w:val="007051A7"/>
    <w:rsid w:val="007059F6"/>
    <w:rsid w:val="00705F5F"/>
    <w:rsid w:val="00706F72"/>
    <w:rsid w:val="00706F84"/>
    <w:rsid w:val="00706F85"/>
    <w:rsid w:val="00707EFA"/>
    <w:rsid w:val="00711F21"/>
    <w:rsid w:val="00714483"/>
    <w:rsid w:val="007148E3"/>
    <w:rsid w:val="0071535B"/>
    <w:rsid w:val="00715829"/>
    <w:rsid w:val="007159F0"/>
    <w:rsid w:val="0071622D"/>
    <w:rsid w:val="00716304"/>
    <w:rsid w:val="00720CCB"/>
    <w:rsid w:val="00722356"/>
    <w:rsid w:val="007223C8"/>
    <w:rsid w:val="00723563"/>
    <w:rsid w:val="00724E15"/>
    <w:rsid w:val="007258DD"/>
    <w:rsid w:val="00725AA0"/>
    <w:rsid w:val="007261FA"/>
    <w:rsid w:val="00726D9B"/>
    <w:rsid w:val="00730C7E"/>
    <w:rsid w:val="00731D8B"/>
    <w:rsid w:val="00731F60"/>
    <w:rsid w:val="00734506"/>
    <w:rsid w:val="00735C08"/>
    <w:rsid w:val="00735FC0"/>
    <w:rsid w:val="007365F6"/>
    <w:rsid w:val="007372C2"/>
    <w:rsid w:val="0073783D"/>
    <w:rsid w:val="007412E5"/>
    <w:rsid w:val="0074226C"/>
    <w:rsid w:val="007430F2"/>
    <w:rsid w:val="007438B6"/>
    <w:rsid w:val="00744672"/>
    <w:rsid w:val="00744D7C"/>
    <w:rsid w:val="0074543C"/>
    <w:rsid w:val="0074547E"/>
    <w:rsid w:val="00745E2B"/>
    <w:rsid w:val="0074606E"/>
    <w:rsid w:val="0074619E"/>
    <w:rsid w:val="007467D1"/>
    <w:rsid w:val="00747156"/>
    <w:rsid w:val="00747352"/>
    <w:rsid w:val="00747B34"/>
    <w:rsid w:val="007510AB"/>
    <w:rsid w:val="00751BB0"/>
    <w:rsid w:val="00751EFE"/>
    <w:rsid w:val="0075235A"/>
    <w:rsid w:val="007523A7"/>
    <w:rsid w:val="007527E3"/>
    <w:rsid w:val="00752B18"/>
    <w:rsid w:val="00752C4C"/>
    <w:rsid w:val="00753F8D"/>
    <w:rsid w:val="00754A82"/>
    <w:rsid w:val="007560CA"/>
    <w:rsid w:val="007604D6"/>
    <w:rsid w:val="00760811"/>
    <w:rsid w:val="00760DF7"/>
    <w:rsid w:val="00760E3C"/>
    <w:rsid w:val="00761946"/>
    <w:rsid w:val="00761960"/>
    <w:rsid w:val="00761F03"/>
    <w:rsid w:val="00762755"/>
    <w:rsid w:val="007638EF"/>
    <w:rsid w:val="0076422B"/>
    <w:rsid w:val="0076475D"/>
    <w:rsid w:val="007657A0"/>
    <w:rsid w:val="007661DC"/>
    <w:rsid w:val="007675D8"/>
    <w:rsid w:val="00767D8F"/>
    <w:rsid w:val="00767EF6"/>
    <w:rsid w:val="00767F54"/>
    <w:rsid w:val="0077022E"/>
    <w:rsid w:val="00770A3C"/>
    <w:rsid w:val="007716E0"/>
    <w:rsid w:val="00771BFC"/>
    <w:rsid w:val="00772928"/>
    <w:rsid w:val="00772BFC"/>
    <w:rsid w:val="00773276"/>
    <w:rsid w:val="0077386B"/>
    <w:rsid w:val="0077411A"/>
    <w:rsid w:val="00775ACB"/>
    <w:rsid w:val="0078008A"/>
    <w:rsid w:val="00780751"/>
    <w:rsid w:val="00780E0F"/>
    <w:rsid w:val="007816C1"/>
    <w:rsid w:val="007829E8"/>
    <w:rsid w:val="007832C8"/>
    <w:rsid w:val="007836DD"/>
    <w:rsid w:val="00783F66"/>
    <w:rsid w:val="007849F8"/>
    <w:rsid w:val="00784B85"/>
    <w:rsid w:val="00784FAF"/>
    <w:rsid w:val="0078550C"/>
    <w:rsid w:val="00790578"/>
    <w:rsid w:val="00791C3F"/>
    <w:rsid w:val="00794587"/>
    <w:rsid w:val="0079463D"/>
    <w:rsid w:val="00794EF3"/>
    <w:rsid w:val="00795AF2"/>
    <w:rsid w:val="00796AAF"/>
    <w:rsid w:val="00797243"/>
    <w:rsid w:val="00797540"/>
    <w:rsid w:val="00797A80"/>
    <w:rsid w:val="00797DA4"/>
    <w:rsid w:val="007A0ECE"/>
    <w:rsid w:val="007A1D1F"/>
    <w:rsid w:val="007A272F"/>
    <w:rsid w:val="007A3B2B"/>
    <w:rsid w:val="007A404B"/>
    <w:rsid w:val="007A4D99"/>
    <w:rsid w:val="007A6515"/>
    <w:rsid w:val="007A6EC1"/>
    <w:rsid w:val="007A7ED8"/>
    <w:rsid w:val="007B0569"/>
    <w:rsid w:val="007B07FB"/>
    <w:rsid w:val="007B0E01"/>
    <w:rsid w:val="007B0E0B"/>
    <w:rsid w:val="007B15C1"/>
    <w:rsid w:val="007B1BEC"/>
    <w:rsid w:val="007B26C5"/>
    <w:rsid w:val="007B2782"/>
    <w:rsid w:val="007B4615"/>
    <w:rsid w:val="007B4A53"/>
    <w:rsid w:val="007B4D63"/>
    <w:rsid w:val="007B685D"/>
    <w:rsid w:val="007B6939"/>
    <w:rsid w:val="007B6A0C"/>
    <w:rsid w:val="007B6B28"/>
    <w:rsid w:val="007B6D6B"/>
    <w:rsid w:val="007B71A0"/>
    <w:rsid w:val="007B76E6"/>
    <w:rsid w:val="007B778D"/>
    <w:rsid w:val="007B7B22"/>
    <w:rsid w:val="007C003F"/>
    <w:rsid w:val="007C0400"/>
    <w:rsid w:val="007C0881"/>
    <w:rsid w:val="007C0923"/>
    <w:rsid w:val="007C217D"/>
    <w:rsid w:val="007C2C19"/>
    <w:rsid w:val="007C48A2"/>
    <w:rsid w:val="007C4D34"/>
    <w:rsid w:val="007C506D"/>
    <w:rsid w:val="007C60BF"/>
    <w:rsid w:val="007C6674"/>
    <w:rsid w:val="007D00DA"/>
    <w:rsid w:val="007D027C"/>
    <w:rsid w:val="007D23EF"/>
    <w:rsid w:val="007D33A0"/>
    <w:rsid w:val="007D3B49"/>
    <w:rsid w:val="007D4505"/>
    <w:rsid w:val="007D45F8"/>
    <w:rsid w:val="007D555F"/>
    <w:rsid w:val="007D6136"/>
    <w:rsid w:val="007E0FF3"/>
    <w:rsid w:val="007E177A"/>
    <w:rsid w:val="007E1A1E"/>
    <w:rsid w:val="007E1C74"/>
    <w:rsid w:val="007E2347"/>
    <w:rsid w:val="007E2EA1"/>
    <w:rsid w:val="007E3961"/>
    <w:rsid w:val="007E4695"/>
    <w:rsid w:val="007E4C49"/>
    <w:rsid w:val="007E4EB4"/>
    <w:rsid w:val="007E4F16"/>
    <w:rsid w:val="007E5429"/>
    <w:rsid w:val="007E5C21"/>
    <w:rsid w:val="007E6BF1"/>
    <w:rsid w:val="007E7352"/>
    <w:rsid w:val="007E749B"/>
    <w:rsid w:val="007E7831"/>
    <w:rsid w:val="007E78E9"/>
    <w:rsid w:val="007E7C90"/>
    <w:rsid w:val="007F06A5"/>
    <w:rsid w:val="007F1C70"/>
    <w:rsid w:val="007F23B5"/>
    <w:rsid w:val="007F30DE"/>
    <w:rsid w:val="007F33D3"/>
    <w:rsid w:val="007F513E"/>
    <w:rsid w:val="007F529C"/>
    <w:rsid w:val="007F5CEB"/>
    <w:rsid w:val="007F7C48"/>
    <w:rsid w:val="00800CFF"/>
    <w:rsid w:val="00801417"/>
    <w:rsid w:val="00801E7D"/>
    <w:rsid w:val="00802853"/>
    <w:rsid w:val="0080317F"/>
    <w:rsid w:val="00804403"/>
    <w:rsid w:val="00804D4C"/>
    <w:rsid w:val="00805867"/>
    <w:rsid w:val="00806E72"/>
    <w:rsid w:val="00811D49"/>
    <w:rsid w:val="00812DAE"/>
    <w:rsid w:val="008135B2"/>
    <w:rsid w:val="00815B36"/>
    <w:rsid w:val="00815EA1"/>
    <w:rsid w:val="00816482"/>
    <w:rsid w:val="00816D73"/>
    <w:rsid w:val="00820D93"/>
    <w:rsid w:val="00821F06"/>
    <w:rsid w:val="00823A55"/>
    <w:rsid w:val="00823AEA"/>
    <w:rsid w:val="00823F4C"/>
    <w:rsid w:val="00824A4A"/>
    <w:rsid w:val="00824CE5"/>
    <w:rsid w:val="00824EA8"/>
    <w:rsid w:val="00824EDA"/>
    <w:rsid w:val="00825C18"/>
    <w:rsid w:val="00826905"/>
    <w:rsid w:val="00826BFF"/>
    <w:rsid w:val="008277A9"/>
    <w:rsid w:val="008313B9"/>
    <w:rsid w:val="00831AF0"/>
    <w:rsid w:val="00831D37"/>
    <w:rsid w:val="008320FE"/>
    <w:rsid w:val="008323C7"/>
    <w:rsid w:val="008324FE"/>
    <w:rsid w:val="008327B9"/>
    <w:rsid w:val="008341B3"/>
    <w:rsid w:val="008343CA"/>
    <w:rsid w:val="008351E3"/>
    <w:rsid w:val="00836382"/>
    <w:rsid w:val="0083664C"/>
    <w:rsid w:val="00837798"/>
    <w:rsid w:val="00837A63"/>
    <w:rsid w:val="00837CD7"/>
    <w:rsid w:val="00837FE5"/>
    <w:rsid w:val="0084065C"/>
    <w:rsid w:val="00841AB2"/>
    <w:rsid w:val="00841CDB"/>
    <w:rsid w:val="00841F29"/>
    <w:rsid w:val="00841F7B"/>
    <w:rsid w:val="00842C50"/>
    <w:rsid w:val="00842E32"/>
    <w:rsid w:val="00843830"/>
    <w:rsid w:val="008456A4"/>
    <w:rsid w:val="00845BA2"/>
    <w:rsid w:val="00845EC8"/>
    <w:rsid w:val="0084668E"/>
    <w:rsid w:val="008468D0"/>
    <w:rsid w:val="00846E42"/>
    <w:rsid w:val="0084766A"/>
    <w:rsid w:val="00847845"/>
    <w:rsid w:val="0084794B"/>
    <w:rsid w:val="00850E77"/>
    <w:rsid w:val="00851133"/>
    <w:rsid w:val="00851F67"/>
    <w:rsid w:val="008522EF"/>
    <w:rsid w:val="0085276B"/>
    <w:rsid w:val="00852C0E"/>
    <w:rsid w:val="008568E7"/>
    <w:rsid w:val="008577A1"/>
    <w:rsid w:val="0086042D"/>
    <w:rsid w:val="008609F6"/>
    <w:rsid w:val="00860DBB"/>
    <w:rsid w:val="008649B1"/>
    <w:rsid w:val="00864E19"/>
    <w:rsid w:val="00864EB2"/>
    <w:rsid w:val="00865A8A"/>
    <w:rsid w:val="00866532"/>
    <w:rsid w:val="00870A69"/>
    <w:rsid w:val="00871B8B"/>
    <w:rsid w:val="00876520"/>
    <w:rsid w:val="008765A4"/>
    <w:rsid w:val="00876B38"/>
    <w:rsid w:val="008774E9"/>
    <w:rsid w:val="0088099F"/>
    <w:rsid w:val="00880EFB"/>
    <w:rsid w:val="00880F18"/>
    <w:rsid w:val="00880FE2"/>
    <w:rsid w:val="008814EE"/>
    <w:rsid w:val="00881D6B"/>
    <w:rsid w:val="008827AA"/>
    <w:rsid w:val="00882924"/>
    <w:rsid w:val="00882D55"/>
    <w:rsid w:val="00883310"/>
    <w:rsid w:val="00883A2A"/>
    <w:rsid w:val="00883EA0"/>
    <w:rsid w:val="00884A69"/>
    <w:rsid w:val="00885071"/>
    <w:rsid w:val="00885787"/>
    <w:rsid w:val="00885853"/>
    <w:rsid w:val="00886DB8"/>
    <w:rsid w:val="008870D2"/>
    <w:rsid w:val="008872C2"/>
    <w:rsid w:val="00887D10"/>
    <w:rsid w:val="0089066A"/>
    <w:rsid w:val="00890996"/>
    <w:rsid w:val="00890A7F"/>
    <w:rsid w:val="008927C0"/>
    <w:rsid w:val="0089294F"/>
    <w:rsid w:val="00895E3A"/>
    <w:rsid w:val="0089634C"/>
    <w:rsid w:val="0089637B"/>
    <w:rsid w:val="00896E1B"/>
    <w:rsid w:val="00897B26"/>
    <w:rsid w:val="00897B74"/>
    <w:rsid w:val="008A03D2"/>
    <w:rsid w:val="008A06B7"/>
    <w:rsid w:val="008A0A7F"/>
    <w:rsid w:val="008A0C17"/>
    <w:rsid w:val="008A1003"/>
    <w:rsid w:val="008A120C"/>
    <w:rsid w:val="008A1CEC"/>
    <w:rsid w:val="008A3C73"/>
    <w:rsid w:val="008A3DD9"/>
    <w:rsid w:val="008A3DDD"/>
    <w:rsid w:val="008A42D3"/>
    <w:rsid w:val="008A4661"/>
    <w:rsid w:val="008A56E1"/>
    <w:rsid w:val="008A6F96"/>
    <w:rsid w:val="008A7B34"/>
    <w:rsid w:val="008A7C6C"/>
    <w:rsid w:val="008B0854"/>
    <w:rsid w:val="008B0AD6"/>
    <w:rsid w:val="008B0FBD"/>
    <w:rsid w:val="008B0FD7"/>
    <w:rsid w:val="008B1355"/>
    <w:rsid w:val="008B1B86"/>
    <w:rsid w:val="008B1C2D"/>
    <w:rsid w:val="008B25CA"/>
    <w:rsid w:val="008B5C4A"/>
    <w:rsid w:val="008B6743"/>
    <w:rsid w:val="008B688F"/>
    <w:rsid w:val="008B752D"/>
    <w:rsid w:val="008C0429"/>
    <w:rsid w:val="008C06A6"/>
    <w:rsid w:val="008C16A3"/>
    <w:rsid w:val="008C2DD8"/>
    <w:rsid w:val="008C388A"/>
    <w:rsid w:val="008C492B"/>
    <w:rsid w:val="008C59CE"/>
    <w:rsid w:val="008C6EAE"/>
    <w:rsid w:val="008C7FC7"/>
    <w:rsid w:val="008D0138"/>
    <w:rsid w:val="008D020A"/>
    <w:rsid w:val="008D0CBD"/>
    <w:rsid w:val="008D13D3"/>
    <w:rsid w:val="008D14BE"/>
    <w:rsid w:val="008D229F"/>
    <w:rsid w:val="008D2E30"/>
    <w:rsid w:val="008D2EEE"/>
    <w:rsid w:val="008D3055"/>
    <w:rsid w:val="008D39EA"/>
    <w:rsid w:val="008D3A4E"/>
    <w:rsid w:val="008D43E6"/>
    <w:rsid w:val="008D446E"/>
    <w:rsid w:val="008D5229"/>
    <w:rsid w:val="008D5B54"/>
    <w:rsid w:val="008D5B9D"/>
    <w:rsid w:val="008D6D35"/>
    <w:rsid w:val="008E04D4"/>
    <w:rsid w:val="008E0C8A"/>
    <w:rsid w:val="008E1392"/>
    <w:rsid w:val="008E17B1"/>
    <w:rsid w:val="008E235A"/>
    <w:rsid w:val="008E2384"/>
    <w:rsid w:val="008E2569"/>
    <w:rsid w:val="008E3653"/>
    <w:rsid w:val="008E3874"/>
    <w:rsid w:val="008E3AF0"/>
    <w:rsid w:val="008E6225"/>
    <w:rsid w:val="008E797E"/>
    <w:rsid w:val="008E79DC"/>
    <w:rsid w:val="008F06C5"/>
    <w:rsid w:val="008F0B6A"/>
    <w:rsid w:val="008F1222"/>
    <w:rsid w:val="008F1B8E"/>
    <w:rsid w:val="008F1DAA"/>
    <w:rsid w:val="008F23DD"/>
    <w:rsid w:val="008F2892"/>
    <w:rsid w:val="008F2BC6"/>
    <w:rsid w:val="008F2EA4"/>
    <w:rsid w:val="008F3E45"/>
    <w:rsid w:val="008F3FF5"/>
    <w:rsid w:val="008F518E"/>
    <w:rsid w:val="008F54C3"/>
    <w:rsid w:val="008F7E22"/>
    <w:rsid w:val="009001D1"/>
    <w:rsid w:val="00900871"/>
    <w:rsid w:val="00900911"/>
    <w:rsid w:val="00901299"/>
    <w:rsid w:val="00901D86"/>
    <w:rsid w:val="009026F0"/>
    <w:rsid w:val="0090293E"/>
    <w:rsid w:val="009039D4"/>
    <w:rsid w:val="00905804"/>
    <w:rsid w:val="00906AB2"/>
    <w:rsid w:val="00906ADC"/>
    <w:rsid w:val="00910236"/>
    <w:rsid w:val="00910B53"/>
    <w:rsid w:val="00911A1F"/>
    <w:rsid w:val="00912403"/>
    <w:rsid w:val="009124D9"/>
    <w:rsid w:val="00913444"/>
    <w:rsid w:val="009137D1"/>
    <w:rsid w:val="00913CA9"/>
    <w:rsid w:val="009146D5"/>
    <w:rsid w:val="0091484D"/>
    <w:rsid w:val="009149B3"/>
    <w:rsid w:val="00914A3F"/>
    <w:rsid w:val="00914F81"/>
    <w:rsid w:val="00916041"/>
    <w:rsid w:val="0091610F"/>
    <w:rsid w:val="00916646"/>
    <w:rsid w:val="00916F1E"/>
    <w:rsid w:val="0091742D"/>
    <w:rsid w:val="00920D61"/>
    <w:rsid w:val="009223F5"/>
    <w:rsid w:val="00923368"/>
    <w:rsid w:val="00923F6E"/>
    <w:rsid w:val="009251E7"/>
    <w:rsid w:val="00925D45"/>
    <w:rsid w:val="009265B6"/>
    <w:rsid w:val="00927149"/>
    <w:rsid w:val="0092772D"/>
    <w:rsid w:val="0093146E"/>
    <w:rsid w:val="00931ABF"/>
    <w:rsid w:val="00931FBD"/>
    <w:rsid w:val="009324B1"/>
    <w:rsid w:val="00932F5E"/>
    <w:rsid w:val="00933671"/>
    <w:rsid w:val="00933BAA"/>
    <w:rsid w:val="0093413B"/>
    <w:rsid w:val="00934376"/>
    <w:rsid w:val="0093476D"/>
    <w:rsid w:val="00934BB5"/>
    <w:rsid w:val="00935A4A"/>
    <w:rsid w:val="00935F63"/>
    <w:rsid w:val="00936154"/>
    <w:rsid w:val="00936ED7"/>
    <w:rsid w:val="00937447"/>
    <w:rsid w:val="009375D8"/>
    <w:rsid w:val="009405A7"/>
    <w:rsid w:val="00940B3B"/>
    <w:rsid w:val="00941D7F"/>
    <w:rsid w:val="00942283"/>
    <w:rsid w:val="0094331A"/>
    <w:rsid w:val="009435F1"/>
    <w:rsid w:val="009448FE"/>
    <w:rsid w:val="00944F29"/>
    <w:rsid w:val="00945226"/>
    <w:rsid w:val="00946768"/>
    <w:rsid w:val="00946B2C"/>
    <w:rsid w:val="00947224"/>
    <w:rsid w:val="009477AC"/>
    <w:rsid w:val="009477E4"/>
    <w:rsid w:val="00947949"/>
    <w:rsid w:val="00950508"/>
    <w:rsid w:val="009509BE"/>
    <w:rsid w:val="00950D96"/>
    <w:rsid w:val="00950D98"/>
    <w:rsid w:val="00951342"/>
    <w:rsid w:val="00951AB5"/>
    <w:rsid w:val="00951ABB"/>
    <w:rsid w:val="00951C93"/>
    <w:rsid w:val="00951DD5"/>
    <w:rsid w:val="009522EC"/>
    <w:rsid w:val="0095257D"/>
    <w:rsid w:val="00952619"/>
    <w:rsid w:val="0095322E"/>
    <w:rsid w:val="0095373B"/>
    <w:rsid w:val="00953DC5"/>
    <w:rsid w:val="00954057"/>
    <w:rsid w:val="00954B21"/>
    <w:rsid w:val="00955101"/>
    <w:rsid w:val="00955430"/>
    <w:rsid w:val="009557D7"/>
    <w:rsid w:val="009561F0"/>
    <w:rsid w:val="009564D6"/>
    <w:rsid w:val="009567E6"/>
    <w:rsid w:val="00957997"/>
    <w:rsid w:val="0096059C"/>
    <w:rsid w:val="00960C84"/>
    <w:rsid w:val="00960D87"/>
    <w:rsid w:val="00961366"/>
    <w:rsid w:val="00961876"/>
    <w:rsid w:val="00961F4F"/>
    <w:rsid w:val="009627A3"/>
    <w:rsid w:val="009653A0"/>
    <w:rsid w:val="0096540B"/>
    <w:rsid w:val="00965B67"/>
    <w:rsid w:val="00970C34"/>
    <w:rsid w:val="00972F0C"/>
    <w:rsid w:val="00972F27"/>
    <w:rsid w:val="0097301F"/>
    <w:rsid w:val="00973515"/>
    <w:rsid w:val="00974636"/>
    <w:rsid w:val="00974C0A"/>
    <w:rsid w:val="009750D3"/>
    <w:rsid w:val="009753C5"/>
    <w:rsid w:val="00975928"/>
    <w:rsid w:val="00975935"/>
    <w:rsid w:val="00975EC2"/>
    <w:rsid w:val="0097616A"/>
    <w:rsid w:val="009800D8"/>
    <w:rsid w:val="009801F0"/>
    <w:rsid w:val="009802CC"/>
    <w:rsid w:val="00982567"/>
    <w:rsid w:val="009829A9"/>
    <w:rsid w:val="00983592"/>
    <w:rsid w:val="00983645"/>
    <w:rsid w:val="00984494"/>
    <w:rsid w:val="00985044"/>
    <w:rsid w:val="0098554F"/>
    <w:rsid w:val="00985718"/>
    <w:rsid w:val="0098573B"/>
    <w:rsid w:val="00985CFF"/>
    <w:rsid w:val="00986FBA"/>
    <w:rsid w:val="00986FFE"/>
    <w:rsid w:val="00987438"/>
    <w:rsid w:val="00987473"/>
    <w:rsid w:val="00987528"/>
    <w:rsid w:val="00987981"/>
    <w:rsid w:val="00990B60"/>
    <w:rsid w:val="00990D93"/>
    <w:rsid w:val="0099103C"/>
    <w:rsid w:val="009916DE"/>
    <w:rsid w:val="0099189D"/>
    <w:rsid w:val="00992135"/>
    <w:rsid w:val="009924BB"/>
    <w:rsid w:val="0099366D"/>
    <w:rsid w:val="00993B48"/>
    <w:rsid w:val="0099521D"/>
    <w:rsid w:val="0099598B"/>
    <w:rsid w:val="0099617C"/>
    <w:rsid w:val="009961F3"/>
    <w:rsid w:val="00997A61"/>
    <w:rsid w:val="00997D4D"/>
    <w:rsid w:val="00997DAA"/>
    <w:rsid w:val="009A021D"/>
    <w:rsid w:val="009A0703"/>
    <w:rsid w:val="009A0CCD"/>
    <w:rsid w:val="009A2DC5"/>
    <w:rsid w:val="009A3158"/>
    <w:rsid w:val="009A31D9"/>
    <w:rsid w:val="009A3A49"/>
    <w:rsid w:val="009A3C47"/>
    <w:rsid w:val="009A43A1"/>
    <w:rsid w:val="009A53B2"/>
    <w:rsid w:val="009A5ACC"/>
    <w:rsid w:val="009A5D24"/>
    <w:rsid w:val="009A6DB9"/>
    <w:rsid w:val="009A7CFD"/>
    <w:rsid w:val="009A7D32"/>
    <w:rsid w:val="009B0946"/>
    <w:rsid w:val="009B0E39"/>
    <w:rsid w:val="009B1966"/>
    <w:rsid w:val="009B2583"/>
    <w:rsid w:val="009B2EC1"/>
    <w:rsid w:val="009B2F0D"/>
    <w:rsid w:val="009B3369"/>
    <w:rsid w:val="009B45D3"/>
    <w:rsid w:val="009B54C7"/>
    <w:rsid w:val="009B572B"/>
    <w:rsid w:val="009B5BBA"/>
    <w:rsid w:val="009B5F1C"/>
    <w:rsid w:val="009B680A"/>
    <w:rsid w:val="009B6C24"/>
    <w:rsid w:val="009B7BE1"/>
    <w:rsid w:val="009C0538"/>
    <w:rsid w:val="009C165F"/>
    <w:rsid w:val="009C2CEE"/>
    <w:rsid w:val="009C35A5"/>
    <w:rsid w:val="009C35A7"/>
    <w:rsid w:val="009C466E"/>
    <w:rsid w:val="009C5AAC"/>
    <w:rsid w:val="009C5D30"/>
    <w:rsid w:val="009C5F42"/>
    <w:rsid w:val="009C65C9"/>
    <w:rsid w:val="009C66B9"/>
    <w:rsid w:val="009D1725"/>
    <w:rsid w:val="009D239B"/>
    <w:rsid w:val="009D2663"/>
    <w:rsid w:val="009D3E41"/>
    <w:rsid w:val="009D541E"/>
    <w:rsid w:val="009D5485"/>
    <w:rsid w:val="009D5C49"/>
    <w:rsid w:val="009D68D0"/>
    <w:rsid w:val="009D6C83"/>
    <w:rsid w:val="009D71C1"/>
    <w:rsid w:val="009D71E3"/>
    <w:rsid w:val="009D7C42"/>
    <w:rsid w:val="009E02E7"/>
    <w:rsid w:val="009E04F9"/>
    <w:rsid w:val="009E0F18"/>
    <w:rsid w:val="009E12A7"/>
    <w:rsid w:val="009E1D76"/>
    <w:rsid w:val="009E2272"/>
    <w:rsid w:val="009E2F5D"/>
    <w:rsid w:val="009E304A"/>
    <w:rsid w:val="009E3215"/>
    <w:rsid w:val="009E323C"/>
    <w:rsid w:val="009E3C3E"/>
    <w:rsid w:val="009E505A"/>
    <w:rsid w:val="009E5084"/>
    <w:rsid w:val="009E529E"/>
    <w:rsid w:val="009E539A"/>
    <w:rsid w:val="009E7AEF"/>
    <w:rsid w:val="009F0F81"/>
    <w:rsid w:val="009F18BF"/>
    <w:rsid w:val="009F3173"/>
    <w:rsid w:val="009F3494"/>
    <w:rsid w:val="009F3841"/>
    <w:rsid w:val="009F388F"/>
    <w:rsid w:val="009F3B2D"/>
    <w:rsid w:val="009F3C7B"/>
    <w:rsid w:val="009F40B3"/>
    <w:rsid w:val="009F4359"/>
    <w:rsid w:val="009F5417"/>
    <w:rsid w:val="009F6E6C"/>
    <w:rsid w:val="009F6F9A"/>
    <w:rsid w:val="009F749C"/>
    <w:rsid w:val="00A000E1"/>
    <w:rsid w:val="00A0034B"/>
    <w:rsid w:val="00A006EF"/>
    <w:rsid w:val="00A01F0E"/>
    <w:rsid w:val="00A02383"/>
    <w:rsid w:val="00A02F69"/>
    <w:rsid w:val="00A0389C"/>
    <w:rsid w:val="00A041CD"/>
    <w:rsid w:val="00A04AB5"/>
    <w:rsid w:val="00A04D95"/>
    <w:rsid w:val="00A05C14"/>
    <w:rsid w:val="00A061BC"/>
    <w:rsid w:val="00A064AA"/>
    <w:rsid w:val="00A06C0B"/>
    <w:rsid w:val="00A06C11"/>
    <w:rsid w:val="00A07152"/>
    <w:rsid w:val="00A10D98"/>
    <w:rsid w:val="00A11902"/>
    <w:rsid w:val="00A12137"/>
    <w:rsid w:val="00A13296"/>
    <w:rsid w:val="00A13974"/>
    <w:rsid w:val="00A13BB0"/>
    <w:rsid w:val="00A147F1"/>
    <w:rsid w:val="00A14BE8"/>
    <w:rsid w:val="00A14D91"/>
    <w:rsid w:val="00A156B5"/>
    <w:rsid w:val="00A15FF9"/>
    <w:rsid w:val="00A160EB"/>
    <w:rsid w:val="00A16EBD"/>
    <w:rsid w:val="00A2073F"/>
    <w:rsid w:val="00A20E77"/>
    <w:rsid w:val="00A2113C"/>
    <w:rsid w:val="00A221A3"/>
    <w:rsid w:val="00A223E7"/>
    <w:rsid w:val="00A233A5"/>
    <w:rsid w:val="00A23DAC"/>
    <w:rsid w:val="00A24084"/>
    <w:rsid w:val="00A24379"/>
    <w:rsid w:val="00A2478E"/>
    <w:rsid w:val="00A2514F"/>
    <w:rsid w:val="00A26427"/>
    <w:rsid w:val="00A265C1"/>
    <w:rsid w:val="00A26820"/>
    <w:rsid w:val="00A26A13"/>
    <w:rsid w:val="00A2710F"/>
    <w:rsid w:val="00A30324"/>
    <w:rsid w:val="00A312DF"/>
    <w:rsid w:val="00A31456"/>
    <w:rsid w:val="00A31A8C"/>
    <w:rsid w:val="00A335DA"/>
    <w:rsid w:val="00A33EE9"/>
    <w:rsid w:val="00A34DFD"/>
    <w:rsid w:val="00A3629A"/>
    <w:rsid w:val="00A36CC3"/>
    <w:rsid w:val="00A401FE"/>
    <w:rsid w:val="00A40484"/>
    <w:rsid w:val="00A404EE"/>
    <w:rsid w:val="00A40DBC"/>
    <w:rsid w:val="00A4122F"/>
    <w:rsid w:val="00A4196D"/>
    <w:rsid w:val="00A419BF"/>
    <w:rsid w:val="00A41A7E"/>
    <w:rsid w:val="00A42C49"/>
    <w:rsid w:val="00A42FDF"/>
    <w:rsid w:val="00A45AE2"/>
    <w:rsid w:val="00A45D8C"/>
    <w:rsid w:val="00A4703D"/>
    <w:rsid w:val="00A472BE"/>
    <w:rsid w:val="00A4753E"/>
    <w:rsid w:val="00A476CE"/>
    <w:rsid w:val="00A509B8"/>
    <w:rsid w:val="00A50B0B"/>
    <w:rsid w:val="00A51DC4"/>
    <w:rsid w:val="00A51E9D"/>
    <w:rsid w:val="00A5207D"/>
    <w:rsid w:val="00A5218D"/>
    <w:rsid w:val="00A522BD"/>
    <w:rsid w:val="00A52BEF"/>
    <w:rsid w:val="00A52EE8"/>
    <w:rsid w:val="00A53931"/>
    <w:rsid w:val="00A53B49"/>
    <w:rsid w:val="00A53DB7"/>
    <w:rsid w:val="00A543BD"/>
    <w:rsid w:val="00A5514F"/>
    <w:rsid w:val="00A55560"/>
    <w:rsid w:val="00A55C42"/>
    <w:rsid w:val="00A564BC"/>
    <w:rsid w:val="00A56B03"/>
    <w:rsid w:val="00A607B6"/>
    <w:rsid w:val="00A6129B"/>
    <w:rsid w:val="00A61947"/>
    <w:rsid w:val="00A61E43"/>
    <w:rsid w:val="00A629DE"/>
    <w:rsid w:val="00A632F9"/>
    <w:rsid w:val="00A63405"/>
    <w:rsid w:val="00A639F5"/>
    <w:rsid w:val="00A6446D"/>
    <w:rsid w:val="00A65178"/>
    <w:rsid w:val="00A65719"/>
    <w:rsid w:val="00A65B05"/>
    <w:rsid w:val="00A65FA4"/>
    <w:rsid w:val="00A660FA"/>
    <w:rsid w:val="00A6614C"/>
    <w:rsid w:val="00A663F4"/>
    <w:rsid w:val="00A67709"/>
    <w:rsid w:val="00A67A2E"/>
    <w:rsid w:val="00A701F1"/>
    <w:rsid w:val="00A70C49"/>
    <w:rsid w:val="00A70D9B"/>
    <w:rsid w:val="00A710F3"/>
    <w:rsid w:val="00A727D3"/>
    <w:rsid w:val="00A73427"/>
    <w:rsid w:val="00A74760"/>
    <w:rsid w:val="00A74EB4"/>
    <w:rsid w:val="00A76454"/>
    <w:rsid w:val="00A76DFD"/>
    <w:rsid w:val="00A77800"/>
    <w:rsid w:val="00A779AD"/>
    <w:rsid w:val="00A77A53"/>
    <w:rsid w:val="00A77A83"/>
    <w:rsid w:val="00A80167"/>
    <w:rsid w:val="00A80A70"/>
    <w:rsid w:val="00A80E0B"/>
    <w:rsid w:val="00A81268"/>
    <w:rsid w:val="00A81424"/>
    <w:rsid w:val="00A81CFD"/>
    <w:rsid w:val="00A821A0"/>
    <w:rsid w:val="00A82CF8"/>
    <w:rsid w:val="00A83776"/>
    <w:rsid w:val="00A83ECC"/>
    <w:rsid w:val="00A84589"/>
    <w:rsid w:val="00A84E08"/>
    <w:rsid w:val="00A84FEB"/>
    <w:rsid w:val="00A8501D"/>
    <w:rsid w:val="00A86926"/>
    <w:rsid w:val="00A86BF1"/>
    <w:rsid w:val="00A8778F"/>
    <w:rsid w:val="00A87A4C"/>
    <w:rsid w:val="00A91703"/>
    <w:rsid w:val="00A92194"/>
    <w:rsid w:val="00A9238C"/>
    <w:rsid w:val="00A947AE"/>
    <w:rsid w:val="00A950BF"/>
    <w:rsid w:val="00A957A3"/>
    <w:rsid w:val="00A957F8"/>
    <w:rsid w:val="00A959D7"/>
    <w:rsid w:val="00A959FC"/>
    <w:rsid w:val="00A95B9B"/>
    <w:rsid w:val="00A974A5"/>
    <w:rsid w:val="00A97752"/>
    <w:rsid w:val="00AA0DB0"/>
    <w:rsid w:val="00AA12BD"/>
    <w:rsid w:val="00AA1970"/>
    <w:rsid w:val="00AA2C5B"/>
    <w:rsid w:val="00AA2CCC"/>
    <w:rsid w:val="00AA2F3A"/>
    <w:rsid w:val="00AA4B34"/>
    <w:rsid w:val="00AA4B7B"/>
    <w:rsid w:val="00AA593A"/>
    <w:rsid w:val="00AA7096"/>
    <w:rsid w:val="00AA7CE0"/>
    <w:rsid w:val="00AB047D"/>
    <w:rsid w:val="00AB093D"/>
    <w:rsid w:val="00AB0E88"/>
    <w:rsid w:val="00AB1F44"/>
    <w:rsid w:val="00AB3A02"/>
    <w:rsid w:val="00AB3E23"/>
    <w:rsid w:val="00AB450D"/>
    <w:rsid w:val="00AB56F4"/>
    <w:rsid w:val="00AB655E"/>
    <w:rsid w:val="00AB6B16"/>
    <w:rsid w:val="00AB71F0"/>
    <w:rsid w:val="00AB7FF9"/>
    <w:rsid w:val="00AC0269"/>
    <w:rsid w:val="00AC0AF2"/>
    <w:rsid w:val="00AC1848"/>
    <w:rsid w:val="00AC20F7"/>
    <w:rsid w:val="00AC2AB1"/>
    <w:rsid w:val="00AC2EDA"/>
    <w:rsid w:val="00AC4093"/>
    <w:rsid w:val="00AC41CE"/>
    <w:rsid w:val="00AC43FA"/>
    <w:rsid w:val="00AC50BC"/>
    <w:rsid w:val="00AC58C4"/>
    <w:rsid w:val="00AC5A77"/>
    <w:rsid w:val="00AC6773"/>
    <w:rsid w:val="00AC7EFB"/>
    <w:rsid w:val="00AC7F42"/>
    <w:rsid w:val="00AD0534"/>
    <w:rsid w:val="00AD069F"/>
    <w:rsid w:val="00AD0744"/>
    <w:rsid w:val="00AD1D58"/>
    <w:rsid w:val="00AD1F37"/>
    <w:rsid w:val="00AD37D2"/>
    <w:rsid w:val="00AD48F3"/>
    <w:rsid w:val="00AD4AE6"/>
    <w:rsid w:val="00AD517F"/>
    <w:rsid w:val="00AD58FC"/>
    <w:rsid w:val="00AD669B"/>
    <w:rsid w:val="00AD7DC8"/>
    <w:rsid w:val="00AE0137"/>
    <w:rsid w:val="00AE0AF6"/>
    <w:rsid w:val="00AE14B5"/>
    <w:rsid w:val="00AE1A1F"/>
    <w:rsid w:val="00AE1F17"/>
    <w:rsid w:val="00AE248D"/>
    <w:rsid w:val="00AE3E1E"/>
    <w:rsid w:val="00AE4006"/>
    <w:rsid w:val="00AE47AF"/>
    <w:rsid w:val="00AE47DE"/>
    <w:rsid w:val="00AE4921"/>
    <w:rsid w:val="00AE497D"/>
    <w:rsid w:val="00AE4E86"/>
    <w:rsid w:val="00AE5156"/>
    <w:rsid w:val="00AE54FB"/>
    <w:rsid w:val="00AE6C52"/>
    <w:rsid w:val="00AE72A4"/>
    <w:rsid w:val="00AE77DC"/>
    <w:rsid w:val="00AE7CCE"/>
    <w:rsid w:val="00AF044D"/>
    <w:rsid w:val="00AF04FD"/>
    <w:rsid w:val="00AF0BE1"/>
    <w:rsid w:val="00AF0C3A"/>
    <w:rsid w:val="00AF16F1"/>
    <w:rsid w:val="00AF1B8E"/>
    <w:rsid w:val="00AF1DC0"/>
    <w:rsid w:val="00AF21A2"/>
    <w:rsid w:val="00AF2215"/>
    <w:rsid w:val="00AF3AE4"/>
    <w:rsid w:val="00AF3F58"/>
    <w:rsid w:val="00AF48C2"/>
    <w:rsid w:val="00AF4B58"/>
    <w:rsid w:val="00AF4B9F"/>
    <w:rsid w:val="00AF5CC3"/>
    <w:rsid w:val="00AF6994"/>
    <w:rsid w:val="00AF6C3C"/>
    <w:rsid w:val="00AF7A13"/>
    <w:rsid w:val="00AF7D2A"/>
    <w:rsid w:val="00B00421"/>
    <w:rsid w:val="00B008AD"/>
    <w:rsid w:val="00B01DDE"/>
    <w:rsid w:val="00B023CE"/>
    <w:rsid w:val="00B02819"/>
    <w:rsid w:val="00B0293D"/>
    <w:rsid w:val="00B02CA1"/>
    <w:rsid w:val="00B02E10"/>
    <w:rsid w:val="00B03107"/>
    <w:rsid w:val="00B03924"/>
    <w:rsid w:val="00B03F80"/>
    <w:rsid w:val="00B03F9C"/>
    <w:rsid w:val="00B0456F"/>
    <w:rsid w:val="00B04D55"/>
    <w:rsid w:val="00B052C3"/>
    <w:rsid w:val="00B0549A"/>
    <w:rsid w:val="00B06AB9"/>
    <w:rsid w:val="00B06AD2"/>
    <w:rsid w:val="00B06DF7"/>
    <w:rsid w:val="00B07C8F"/>
    <w:rsid w:val="00B07E98"/>
    <w:rsid w:val="00B1013D"/>
    <w:rsid w:val="00B102CD"/>
    <w:rsid w:val="00B11017"/>
    <w:rsid w:val="00B13EDE"/>
    <w:rsid w:val="00B14B2F"/>
    <w:rsid w:val="00B16559"/>
    <w:rsid w:val="00B1684B"/>
    <w:rsid w:val="00B16C84"/>
    <w:rsid w:val="00B171A2"/>
    <w:rsid w:val="00B17DF4"/>
    <w:rsid w:val="00B229D7"/>
    <w:rsid w:val="00B22D3D"/>
    <w:rsid w:val="00B24668"/>
    <w:rsid w:val="00B251B5"/>
    <w:rsid w:val="00B25718"/>
    <w:rsid w:val="00B262BE"/>
    <w:rsid w:val="00B26482"/>
    <w:rsid w:val="00B26F35"/>
    <w:rsid w:val="00B278DB"/>
    <w:rsid w:val="00B30237"/>
    <w:rsid w:val="00B30249"/>
    <w:rsid w:val="00B30315"/>
    <w:rsid w:val="00B30954"/>
    <w:rsid w:val="00B3194F"/>
    <w:rsid w:val="00B31B96"/>
    <w:rsid w:val="00B31D5C"/>
    <w:rsid w:val="00B31FE0"/>
    <w:rsid w:val="00B33657"/>
    <w:rsid w:val="00B337D4"/>
    <w:rsid w:val="00B35965"/>
    <w:rsid w:val="00B36B1E"/>
    <w:rsid w:val="00B370BB"/>
    <w:rsid w:val="00B3715D"/>
    <w:rsid w:val="00B37256"/>
    <w:rsid w:val="00B372E5"/>
    <w:rsid w:val="00B37D5A"/>
    <w:rsid w:val="00B37ECE"/>
    <w:rsid w:val="00B4035B"/>
    <w:rsid w:val="00B40FBE"/>
    <w:rsid w:val="00B41A2E"/>
    <w:rsid w:val="00B41FEA"/>
    <w:rsid w:val="00B42BB4"/>
    <w:rsid w:val="00B42DC5"/>
    <w:rsid w:val="00B43257"/>
    <w:rsid w:val="00B434E1"/>
    <w:rsid w:val="00B440B6"/>
    <w:rsid w:val="00B452EB"/>
    <w:rsid w:val="00B4617E"/>
    <w:rsid w:val="00B46A6A"/>
    <w:rsid w:val="00B47588"/>
    <w:rsid w:val="00B514FA"/>
    <w:rsid w:val="00B51CE8"/>
    <w:rsid w:val="00B5201E"/>
    <w:rsid w:val="00B533C2"/>
    <w:rsid w:val="00B55347"/>
    <w:rsid w:val="00B55815"/>
    <w:rsid w:val="00B55F29"/>
    <w:rsid w:val="00B57B63"/>
    <w:rsid w:val="00B60AE1"/>
    <w:rsid w:val="00B60B81"/>
    <w:rsid w:val="00B60D47"/>
    <w:rsid w:val="00B60DC4"/>
    <w:rsid w:val="00B60FDF"/>
    <w:rsid w:val="00B61996"/>
    <w:rsid w:val="00B63AD6"/>
    <w:rsid w:val="00B63E98"/>
    <w:rsid w:val="00B64419"/>
    <w:rsid w:val="00B65969"/>
    <w:rsid w:val="00B65FCC"/>
    <w:rsid w:val="00B665C0"/>
    <w:rsid w:val="00B665C2"/>
    <w:rsid w:val="00B66CFA"/>
    <w:rsid w:val="00B701A7"/>
    <w:rsid w:val="00B70822"/>
    <w:rsid w:val="00B70CA2"/>
    <w:rsid w:val="00B70F07"/>
    <w:rsid w:val="00B71E81"/>
    <w:rsid w:val="00B724B3"/>
    <w:rsid w:val="00B730B2"/>
    <w:rsid w:val="00B736F9"/>
    <w:rsid w:val="00B739E0"/>
    <w:rsid w:val="00B75C47"/>
    <w:rsid w:val="00B76214"/>
    <w:rsid w:val="00B766E9"/>
    <w:rsid w:val="00B76B13"/>
    <w:rsid w:val="00B81313"/>
    <w:rsid w:val="00B818E4"/>
    <w:rsid w:val="00B81C93"/>
    <w:rsid w:val="00B823DD"/>
    <w:rsid w:val="00B830B0"/>
    <w:rsid w:val="00B84296"/>
    <w:rsid w:val="00B851B6"/>
    <w:rsid w:val="00B853C0"/>
    <w:rsid w:val="00B85A75"/>
    <w:rsid w:val="00B869AB"/>
    <w:rsid w:val="00B87647"/>
    <w:rsid w:val="00B879AA"/>
    <w:rsid w:val="00B87CF2"/>
    <w:rsid w:val="00B9133B"/>
    <w:rsid w:val="00B91C4E"/>
    <w:rsid w:val="00B92F68"/>
    <w:rsid w:val="00B93E91"/>
    <w:rsid w:val="00B940C1"/>
    <w:rsid w:val="00B94132"/>
    <w:rsid w:val="00B94150"/>
    <w:rsid w:val="00B94C61"/>
    <w:rsid w:val="00B95188"/>
    <w:rsid w:val="00B95D70"/>
    <w:rsid w:val="00B96269"/>
    <w:rsid w:val="00B96271"/>
    <w:rsid w:val="00B97169"/>
    <w:rsid w:val="00BA032E"/>
    <w:rsid w:val="00BA15A3"/>
    <w:rsid w:val="00BA17DD"/>
    <w:rsid w:val="00BA1CC5"/>
    <w:rsid w:val="00BA1FC0"/>
    <w:rsid w:val="00BA2301"/>
    <w:rsid w:val="00BA35EF"/>
    <w:rsid w:val="00BA3E62"/>
    <w:rsid w:val="00BA4060"/>
    <w:rsid w:val="00BA4639"/>
    <w:rsid w:val="00BA4CF8"/>
    <w:rsid w:val="00BA4F88"/>
    <w:rsid w:val="00BA5F01"/>
    <w:rsid w:val="00BA64CB"/>
    <w:rsid w:val="00BA6615"/>
    <w:rsid w:val="00BA6886"/>
    <w:rsid w:val="00BA6AEE"/>
    <w:rsid w:val="00BA71AC"/>
    <w:rsid w:val="00BA7248"/>
    <w:rsid w:val="00BB01A0"/>
    <w:rsid w:val="00BB0368"/>
    <w:rsid w:val="00BB1081"/>
    <w:rsid w:val="00BB1608"/>
    <w:rsid w:val="00BB1A85"/>
    <w:rsid w:val="00BB1B40"/>
    <w:rsid w:val="00BB1EAD"/>
    <w:rsid w:val="00BB219A"/>
    <w:rsid w:val="00BB363E"/>
    <w:rsid w:val="00BB426C"/>
    <w:rsid w:val="00BB4D92"/>
    <w:rsid w:val="00BB4E02"/>
    <w:rsid w:val="00BB50E6"/>
    <w:rsid w:val="00BB5A88"/>
    <w:rsid w:val="00BB6141"/>
    <w:rsid w:val="00BB61B3"/>
    <w:rsid w:val="00BB68B4"/>
    <w:rsid w:val="00BB69E8"/>
    <w:rsid w:val="00BB73C7"/>
    <w:rsid w:val="00BB76AD"/>
    <w:rsid w:val="00BB7E90"/>
    <w:rsid w:val="00BC0458"/>
    <w:rsid w:val="00BC04AE"/>
    <w:rsid w:val="00BC205F"/>
    <w:rsid w:val="00BC23F8"/>
    <w:rsid w:val="00BC2891"/>
    <w:rsid w:val="00BC3643"/>
    <w:rsid w:val="00BC39A0"/>
    <w:rsid w:val="00BC44D2"/>
    <w:rsid w:val="00BC4697"/>
    <w:rsid w:val="00BC48BC"/>
    <w:rsid w:val="00BC49FA"/>
    <w:rsid w:val="00BC4ABA"/>
    <w:rsid w:val="00BC5581"/>
    <w:rsid w:val="00BC7072"/>
    <w:rsid w:val="00BC70B6"/>
    <w:rsid w:val="00BC7386"/>
    <w:rsid w:val="00BD0294"/>
    <w:rsid w:val="00BD07B8"/>
    <w:rsid w:val="00BD08E3"/>
    <w:rsid w:val="00BD3611"/>
    <w:rsid w:val="00BD389D"/>
    <w:rsid w:val="00BD393E"/>
    <w:rsid w:val="00BD3BE9"/>
    <w:rsid w:val="00BD515A"/>
    <w:rsid w:val="00BD5767"/>
    <w:rsid w:val="00BD5984"/>
    <w:rsid w:val="00BD6C25"/>
    <w:rsid w:val="00BD7000"/>
    <w:rsid w:val="00BD7029"/>
    <w:rsid w:val="00BD772B"/>
    <w:rsid w:val="00BE1D9D"/>
    <w:rsid w:val="00BE2C5C"/>
    <w:rsid w:val="00BE353C"/>
    <w:rsid w:val="00BE367D"/>
    <w:rsid w:val="00BE3D4C"/>
    <w:rsid w:val="00BE4DD2"/>
    <w:rsid w:val="00BE4EF0"/>
    <w:rsid w:val="00BE53A4"/>
    <w:rsid w:val="00BE58FA"/>
    <w:rsid w:val="00BE5D4C"/>
    <w:rsid w:val="00BE6A1E"/>
    <w:rsid w:val="00BF049A"/>
    <w:rsid w:val="00BF0515"/>
    <w:rsid w:val="00BF0653"/>
    <w:rsid w:val="00BF0F5B"/>
    <w:rsid w:val="00BF289C"/>
    <w:rsid w:val="00BF2900"/>
    <w:rsid w:val="00BF3952"/>
    <w:rsid w:val="00BF563D"/>
    <w:rsid w:val="00C0093D"/>
    <w:rsid w:val="00C00C66"/>
    <w:rsid w:val="00C00E4D"/>
    <w:rsid w:val="00C03276"/>
    <w:rsid w:val="00C038EE"/>
    <w:rsid w:val="00C03C36"/>
    <w:rsid w:val="00C04DBE"/>
    <w:rsid w:val="00C05211"/>
    <w:rsid w:val="00C0570D"/>
    <w:rsid w:val="00C06088"/>
    <w:rsid w:val="00C07132"/>
    <w:rsid w:val="00C07F55"/>
    <w:rsid w:val="00C10739"/>
    <w:rsid w:val="00C112C6"/>
    <w:rsid w:val="00C11D9B"/>
    <w:rsid w:val="00C12B4A"/>
    <w:rsid w:val="00C13617"/>
    <w:rsid w:val="00C14132"/>
    <w:rsid w:val="00C143C6"/>
    <w:rsid w:val="00C1539A"/>
    <w:rsid w:val="00C15482"/>
    <w:rsid w:val="00C158E8"/>
    <w:rsid w:val="00C167A7"/>
    <w:rsid w:val="00C16F18"/>
    <w:rsid w:val="00C173FF"/>
    <w:rsid w:val="00C2200C"/>
    <w:rsid w:val="00C22B74"/>
    <w:rsid w:val="00C23214"/>
    <w:rsid w:val="00C23ADD"/>
    <w:rsid w:val="00C249BB"/>
    <w:rsid w:val="00C25499"/>
    <w:rsid w:val="00C25765"/>
    <w:rsid w:val="00C25A72"/>
    <w:rsid w:val="00C26FE0"/>
    <w:rsid w:val="00C27B03"/>
    <w:rsid w:val="00C301CA"/>
    <w:rsid w:val="00C31222"/>
    <w:rsid w:val="00C316A4"/>
    <w:rsid w:val="00C32715"/>
    <w:rsid w:val="00C330FF"/>
    <w:rsid w:val="00C33CF5"/>
    <w:rsid w:val="00C34588"/>
    <w:rsid w:val="00C35652"/>
    <w:rsid w:val="00C35EB8"/>
    <w:rsid w:val="00C3607D"/>
    <w:rsid w:val="00C373E5"/>
    <w:rsid w:val="00C375B5"/>
    <w:rsid w:val="00C40402"/>
    <w:rsid w:val="00C4153E"/>
    <w:rsid w:val="00C43D29"/>
    <w:rsid w:val="00C44A91"/>
    <w:rsid w:val="00C45A72"/>
    <w:rsid w:val="00C46625"/>
    <w:rsid w:val="00C472E5"/>
    <w:rsid w:val="00C47581"/>
    <w:rsid w:val="00C50A96"/>
    <w:rsid w:val="00C510DA"/>
    <w:rsid w:val="00C51662"/>
    <w:rsid w:val="00C51B6B"/>
    <w:rsid w:val="00C521B4"/>
    <w:rsid w:val="00C52232"/>
    <w:rsid w:val="00C52797"/>
    <w:rsid w:val="00C54330"/>
    <w:rsid w:val="00C5437C"/>
    <w:rsid w:val="00C54848"/>
    <w:rsid w:val="00C57158"/>
    <w:rsid w:val="00C57686"/>
    <w:rsid w:val="00C57AAD"/>
    <w:rsid w:val="00C57E81"/>
    <w:rsid w:val="00C60D9E"/>
    <w:rsid w:val="00C610FE"/>
    <w:rsid w:val="00C614A1"/>
    <w:rsid w:val="00C62A89"/>
    <w:rsid w:val="00C6356D"/>
    <w:rsid w:val="00C64A3B"/>
    <w:rsid w:val="00C64C60"/>
    <w:rsid w:val="00C64FC8"/>
    <w:rsid w:val="00C65012"/>
    <w:rsid w:val="00C65A13"/>
    <w:rsid w:val="00C65A7A"/>
    <w:rsid w:val="00C65D65"/>
    <w:rsid w:val="00C65EFF"/>
    <w:rsid w:val="00C66121"/>
    <w:rsid w:val="00C66331"/>
    <w:rsid w:val="00C664A1"/>
    <w:rsid w:val="00C70157"/>
    <w:rsid w:val="00C70794"/>
    <w:rsid w:val="00C70DD2"/>
    <w:rsid w:val="00C7188F"/>
    <w:rsid w:val="00C72157"/>
    <w:rsid w:val="00C72893"/>
    <w:rsid w:val="00C7304A"/>
    <w:rsid w:val="00C74400"/>
    <w:rsid w:val="00C75AAB"/>
    <w:rsid w:val="00C75F75"/>
    <w:rsid w:val="00C76D13"/>
    <w:rsid w:val="00C77D50"/>
    <w:rsid w:val="00C828C3"/>
    <w:rsid w:val="00C82BF1"/>
    <w:rsid w:val="00C83E3E"/>
    <w:rsid w:val="00C83FAA"/>
    <w:rsid w:val="00C8442C"/>
    <w:rsid w:val="00C848BF"/>
    <w:rsid w:val="00C84F42"/>
    <w:rsid w:val="00C85F9F"/>
    <w:rsid w:val="00C85FCD"/>
    <w:rsid w:val="00C86175"/>
    <w:rsid w:val="00C87089"/>
    <w:rsid w:val="00C878DB"/>
    <w:rsid w:val="00C87A60"/>
    <w:rsid w:val="00C9048A"/>
    <w:rsid w:val="00C917F3"/>
    <w:rsid w:val="00C91AEB"/>
    <w:rsid w:val="00C92E91"/>
    <w:rsid w:val="00C934DD"/>
    <w:rsid w:val="00C93D92"/>
    <w:rsid w:val="00C94412"/>
    <w:rsid w:val="00C95427"/>
    <w:rsid w:val="00C959EA"/>
    <w:rsid w:val="00C97151"/>
    <w:rsid w:val="00C97C2E"/>
    <w:rsid w:val="00CA0C8A"/>
    <w:rsid w:val="00CA1956"/>
    <w:rsid w:val="00CA1F97"/>
    <w:rsid w:val="00CA2080"/>
    <w:rsid w:val="00CA2101"/>
    <w:rsid w:val="00CA2453"/>
    <w:rsid w:val="00CA2AB0"/>
    <w:rsid w:val="00CA2F1C"/>
    <w:rsid w:val="00CA3DF6"/>
    <w:rsid w:val="00CA49F2"/>
    <w:rsid w:val="00CA4FE5"/>
    <w:rsid w:val="00CA5FA8"/>
    <w:rsid w:val="00CA69BA"/>
    <w:rsid w:val="00CB12DA"/>
    <w:rsid w:val="00CB1CF3"/>
    <w:rsid w:val="00CB23E7"/>
    <w:rsid w:val="00CB2E9C"/>
    <w:rsid w:val="00CB38E7"/>
    <w:rsid w:val="00CB3E80"/>
    <w:rsid w:val="00CB3FD8"/>
    <w:rsid w:val="00CB47C6"/>
    <w:rsid w:val="00CB4C46"/>
    <w:rsid w:val="00CB5525"/>
    <w:rsid w:val="00CB6278"/>
    <w:rsid w:val="00CB7E44"/>
    <w:rsid w:val="00CC1A4F"/>
    <w:rsid w:val="00CC1E6A"/>
    <w:rsid w:val="00CC20F4"/>
    <w:rsid w:val="00CC4EDB"/>
    <w:rsid w:val="00CC5D4F"/>
    <w:rsid w:val="00CC690E"/>
    <w:rsid w:val="00CC736B"/>
    <w:rsid w:val="00CD2619"/>
    <w:rsid w:val="00CD2D1F"/>
    <w:rsid w:val="00CD2ECF"/>
    <w:rsid w:val="00CD2F03"/>
    <w:rsid w:val="00CD3C1C"/>
    <w:rsid w:val="00CD67FC"/>
    <w:rsid w:val="00CD7DA4"/>
    <w:rsid w:val="00CE0F98"/>
    <w:rsid w:val="00CE2A8B"/>
    <w:rsid w:val="00CE3C6E"/>
    <w:rsid w:val="00CE4DAC"/>
    <w:rsid w:val="00CE5321"/>
    <w:rsid w:val="00CE5DB2"/>
    <w:rsid w:val="00CE65FD"/>
    <w:rsid w:val="00CE6DA1"/>
    <w:rsid w:val="00CE7251"/>
    <w:rsid w:val="00CE7FB3"/>
    <w:rsid w:val="00CF0259"/>
    <w:rsid w:val="00CF0773"/>
    <w:rsid w:val="00CF08FA"/>
    <w:rsid w:val="00CF11E0"/>
    <w:rsid w:val="00CF1B1E"/>
    <w:rsid w:val="00CF1E52"/>
    <w:rsid w:val="00CF25E1"/>
    <w:rsid w:val="00CF29C8"/>
    <w:rsid w:val="00CF362C"/>
    <w:rsid w:val="00CF3B6F"/>
    <w:rsid w:val="00CF4BA3"/>
    <w:rsid w:val="00CF5B47"/>
    <w:rsid w:val="00CF622E"/>
    <w:rsid w:val="00CF6559"/>
    <w:rsid w:val="00CF6727"/>
    <w:rsid w:val="00CF7983"/>
    <w:rsid w:val="00D00482"/>
    <w:rsid w:val="00D00C07"/>
    <w:rsid w:val="00D01A75"/>
    <w:rsid w:val="00D02016"/>
    <w:rsid w:val="00D02852"/>
    <w:rsid w:val="00D03264"/>
    <w:rsid w:val="00D033A5"/>
    <w:rsid w:val="00D03641"/>
    <w:rsid w:val="00D04255"/>
    <w:rsid w:val="00D043EF"/>
    <w:rsid w:val="00D06342"/>
    <w:rsid w:val="00D0645A"/>
    <w:rsid w:val="00D06B0E"/>
    <w:rsid w:val="00D06EA3"/>
    <w:rsid w:val="00D07305"/>
    <w:rsid w:val="00D1047C"/>
    <w:rsid w:val="00D112C6"/>
    <w:rsid w:val="00D11672"/>
    <w:rsid w:val="00D11795"/>
    <w:rsid w:val="00D13F0B"/>
    <w:rsid w:val="00D143C6"/>
    <w:rsid w:val="00D15276"/>
    <w:rsid w:val="00D164A2"/>
    <w:rsid w:val="00D16F9F"/>
    <w:rsid w:val="00D177EF"/>
    <w:rsid w:val="00D17B5E"/>
    <w:rsid w:val="00D20334"/>
    <w:rsid w:val="00D20B9F"/>
    <w:rsid w:val="00D21529"/>
    <w:rsid w:val="00D219EC"/>
    <w:rsid w:val="00D2213D"/>
    <w:rsid w:val="00D224F9"/>
    <w:rsid w:val="00D228A1"/>
    <w:rsid w:val="00D2327D"/>
    <w:rsid w:val="00D236D6"/>
    <w:rsid w:val="00D23D5B"/>
    <w:rsid w:val="00D23ECC"/>
    <w:rsid w:val="00D24509"/>
    <w:rsid w:val="00D249CC"/>
    <w:rsid w:val="00D25396"/>
    <w:rsid w:val="00D2562A"/>
    <w:rsid w:val="00D25708"/>
    <w:rsid w:val="00D26AB3"/>
    <w:rsid w:val="00D270C3"/>
    <w:rsid w:val="00D30C99"/>
    <w:rsid w:val="00D30F8E"/>
    <w:rsid w:val="00D31CFD"/>
    <w:rsid w:val="00D33747"/>
    <w:rsid w:val="00D33A46"/>
    <w:rsid w:val="00D3660F"/>
    <w:rsid w:val="00D36675"/>
    <w:rsid w:val="00D36C78"/>
    <w:rsid w:val="00D37417"/>
    <w:rsid w:val="00D40C24"/>
    <w:rsid w:val="00D41364"/>
    <w:rsid w:val="00D42897"/>
    <w:rsid w:val="00D438F6"/>
    <w:rsid w:val="00D44318"/>
    <w:rsid w:val="00D45F7C"/>
    <w:rsid w:val="00D46801"/>
    <w:rsid w:val="00D46F8B"/>
    <w:rsid w:val="00D47BE0"/>
    <w:rsid w:val="00D50BED"/>
    <w:rsid w:val="00D52BCC"/>
    <w:rsid w:val="00D544BF"/>
    <w:rsid w:val="00D54DE0"/>
    <w:rsid w:val="00D55195"/>
    <w:rsid w:val="00D5643D"/>
    <w:rsid w:val="00D57A75"/>
    <w:rsid w:val="00D60835"/>
    <w:rsid w:val="00D60992"/>
    <w:rsid w:val="00D6188E"/>
    <w:rsid w:val="00D63009"/>
    <w:rsid w:val="00D63109"/>
    <w:rsid w:val="00D6389A"/>
    <w:rsid w:val="00D653A1"/>
    <w:rsid w:val="00D6589D"/>
    <w:rsid w:val="00D661A1"/>
    <w:rsid w:val="00D6687F"/>
    <w:rsid w:val="00D66FF3"/>
    <w:rsid w:val="00D7068C"/>
    <w:rsid w:val="00D707C6"/>
    <w:rsid w:val="00D70E04"/>
    <w:rsid w:val="00D71DD8"/>
    <w:rsid w:val="00D71F02"/>
    <w:rsid w:val="00D72653"/>
    <w:rsid w:val="00D729D8"/>
    <w:rsid w:val="00D74233"/>
    <w:rsid w:val="00D74640"/>
    <w:rsid w:val="00D74915"/>
    <w:rsid w:val="00D757A9"/>
    <w:rsid w:val="00D760D4"/>
    <w:rsid w:val="00D7639A"/>
    <w:rsid w:val="00D7758C"/>
    <w:rsid w:val="00D77602"/>
    <w:rsid w:val="00D776C1"/>
    <w:rsid w:val="00D77B91"/>
    <w:rsid w:val="00D8075A"/>
    <w:rsid w:val="00D80836"/>
    <w:rsid w:val="00D80CC4"/>
    <w:rsid w:val="00D80DB4"/>
    <w:rsid w:val="00D80F15"/>
    <w:rsid w:val="00D81477"/>
    <w:rsid w:val="00D822AA"/>
    <w:rsid w:val="00D82886"/>
    <w:rsid w:val="00D82A02"/>
    <w:rsid w:val="00D83F4A"/>
    <w:rsid w:val="00D841AB"/>
    <w:rsid w:val="00D84779"/>
    <w:rsid w:val="00D8511E"/>
    <w:rsid w:val="00D85439"/>
    <w:rsid w:val="00D85852"/>
    <w:rsid w:val="00D866AC"/>
    <w:rsid w:val="00D86A31"/>
    <w:rsid w:val="00D86BA4"/>
    <w:rsid w:val="00D87337"/>
    <w:rsid w:val="00D87793"/>
    <w:rsid w:val="00D91209"/>
    <w:rsid w:val="00D915DA"/>
    <w:rsid w:val="00D935DB"/>
    <w:rsid w:val="00D9395C"/>
    <w:rsid w:val="00D9538E"/>
    <w:rsid w:val="00D9590F"/>
    <w:rsid w:val="00D95D24"/>
    <w:rsid w:val="00D962BC"/>
    <w:rsid w:val="00D96589"/>
    <w:rsid w:val="00D9768B"/>
    <w:rsid w:val="00D976AB"/>
    <w:rsid w:val="00D97787"/>
    <w:rsid w:val="00D97F3B"/>
    <w:rsid w:val="00DA021A"/>
    <w:rsid w:val="00DA1758"/>
    <w:rsid w:val="00DA1C36"/>
    <w:rsid w:val="00DA1F31"/>
    <w:rsid w:val="00DA32EF"/>
    <w:rsid w:val="00DA3301"/>
    <w:rsid w:val="00DA354C"/>
    <w:rsid w:val="00DA3FF1"/>
    <w:rsid w:val="00DA3FFF"/>
    <w:rsid w:val="00DA40AC"/>
    <w:rsid w:val="00DA4AED"/>
    <w:rsid w:val="00DA4D55"/>
    <w:rsid w:val="00DA53D0"/>
    <w:rsid w:val="00DA56F1"/>
    <w:rsid w:val="00DA5AD5"/>
    <w:rsid w:val="00DA6244"/>
    <w:rsid w:val="00DA6AC4"/>
    <w:rsid w:val="00DA713D"/>
    <w:rsid w:val="00DA7897"/>
    <w:rsid w:val="00DB0A03"/>
    <w:rsid w:val="00DB0ACE"/>
    <w:rsid w:val="00DB0CA9"/>
    <w:rsid w:val="00DB133B"/>
    <w:rsid w:val="00DB135B"/>
    <w:rsid w:val="00DB150C"/>
    <w:rsid w:val="00DB17D7"/>
    <w:rsid w:val="00DB1F3B"/>
    <w:rsid w:val="00DB26AC"/>
    <w:rsid w:val="00DB29D5"/>
    <w:rsid w:val="00DB2AB3"/>
    <w:rsid w:val="00DB2DD0"/>
    <w:rsid w:val="00DB3C7D"/>
    <w:rsid w:val="00DB4384"/>
    <w:rsid w:val="00DB47BB"/>
    <w:rsid w:val="00DB4B9E"/>
    <w:rsid w:val="00DB547A"/>
    <w:rsid w:val="00DB57F0"/>
    <w:rsid w:val="00DB591B"/>
    <w:rsid w:val="00DB5D90"/>
    <w:rsid w:val="00DB5DB0"/>
    <w:rsid w:val="00DB60AA"/>
    <w:rsid w:val="00DB62B7"/>
    <w:rsid w:val="00DB77EA"/>
    <w:rsid w:val="00DC1491"/>
    <w:rsid w:val="00DC1A09"/>
    <w:rsid w:val="00DC1B24"/>
    <w:rsid w:val="00DC205C"/>
    <w:rsid w:val="00DC2CF6"/>
    <w:rsid w:val="00DC2D5F"/>
    <w:rsid w:val="00DC454D"/>
    <w:rsid w:val="00DC4A51"/>
    <w:rsid w:val="00DC4EE7"/>
    <w:rsid w:val="00DC507B"/>
    <w:rsid w:val="00DC5270"/>
    <w:rsid w:val="00DC77D5"/>
    <w:rsid w:val="00DC77E9"/>
    <w:rsid w:val="00DD02B0"/>
    <w:rsid w:val="00DD04DA"/>
    <w:rsid w:val="00DD0A15"/>
    <w:rsid w:val="00DD132E"/>
    <w:rsid w:val="00DD1809"/>
    <w:rsid w:val="00DD1AF6"/>
    <w:rsid w:val="00DD1CE6"/>
    <w:rsid w:val="00DD1E18"/>
    <w:rsid w:val="00DD1F65"/>
    <w:rsid w:val="00DD2515"/>
    <w:rsid w:val="00DD2C61"/>
    <w:rsid w:val="00DD2E16"/>
    <w:rsid w:val="00DD2F0B"/>
    <w:rsid w:val="00DD465B"/>
    <w:rsid w:val="00DD4A44"/>
    <w:rsid w:val="00DD5126"/>
    <w:rsid w:val="00DE0589"/>
    <w:rsid w:val="00DE0F06"/>
    <w:rsid w:val="00DE1957"/>
    <w:rsid w:val="00DE297C"/>
    <w:rsid w:val="00DE33DB"/>
    <w:rsid w:val="00DE366D"/>
    <w:rsid w:val="00DE448E"/>
    <w:rsid w:val="00DE464A"/>
    <w:rsid w:val="00DE57CE"/>
    <w:rsid w:val="00DE5919"/>
    <w:rsid w:val="00DE5A08"/>
    <w:rsid w:val="00DE5A3E"/>
    <w:rsid w:val="00DE6084"/>
    <w:rsid w:val="00DE6576"/>
    <w:rsid w:val="00DE7B7C"/>
    <w:rsid w:val="00DE7C5F"/>
    <w:rsid w:val="00DF0344"/>
    <w:rsid w:val="00DF2606"/>
    <w:rsid w:val="00DF2C81"/>
    <w:rsid w:val="00DF38B2"/>
    <w:rsid w:val="00DF40B7"/>
    <w:rsid w:val="00DF4F36"/>
    <w:rsid w:val="00DF5B4E"/>
    <w:rsid w:val="00DF5DA7"/>
    <w:rsid w:val="00DF6128"/>
    <w:rsid w:val="00DF6196"/>
    <w:rsid w:val="00DF7A3C"/>
    <w:rsid w:val="00DF7D08"/>
    <w:rsid w:val="00E00EE8"/>
    <w:rsid w:val="00E01563"/>
    <w:rsid w:val="00E01709"/>
    <w:rsid w:val="00E01CE8"/>
    <w:rsid w:val="00E02AD7"/>
    <w:rsid w:val="00E02E4A"/>
    <w:rsid w:val="00E03185"/>
    <w:rsid w:val="00E03407"/>
    <w:rsid w:val="00E03423"/>
    <w:rsid w:val="00E040F3"/>
    <w:rsid w:val="00E04D1D"/>
    <w:rsid w:val="00E05DF2"/>
    <w:rsid w:val="00E05FBB"/>
    <w:rsid w:val="00E06771"/>
    <w:rsid w:val="00E06A6C"/>
    <w:rsid w:val="00E06E8A"/>
    <w:rsid w:val="00E06F92"/>
    <w:rsid w:val="00E06FC2"/>
    <w:rsid w:val="00E076E2"/>
    <w:rsid w:val="00E10156"/>
    <w:rsid w:val="00E10490"/>
    <w:rsid w:val="00E10737"/>
    <w:rsid w:val="00E109A3"/>
    <w:rsid w:val="00E10F1C"/>
    <w:rsid w:val="00E119A2"/>
    <w:rsid w:val="00E120FF"/>
    <w:rsid w:val="00E12957"/>
    <w:rsid w:val="00E12B6F"/>
    <w:rsid w:val="00E14AC6"/>
    <w:rsid w:val="00E14D2E"/>
    <w:rsid w:val="00E156CF"/>
    <w:rsid w:val="00E15835"/>
    <w:rsid w:val="00E1610B"/>
    <w:rsid w:val="00E162C0"/>
    <w:rsid w:val="00E17414"/>
    <w:rsid w:val="00E17B95"/>
    <w:rsid w:val="00E2042A"/>
    <w:rsid w:val="00E20F8A"/>
    <w:rsid w:val="00E21665"/>
    <w:rsid w:val="00E24EE8"/>
    <w:rsid w:val="00E25E86"/>
    <w:rsid w:val="00E27DB0"/>
    <w:rsid w:val="00E30350"/>
    <w:rsid w:val="00E314AC"/>
    <w:rsid w:val="00E31A48"/>
    <w:rsid w:val="00E3409F"/>
    <w:rsid w:val="00E34539"/>
    <w:rsid w:val="00E3459B"/>
    <w:rsid w:val="00E348F4"/>
    <w:rsid w:val="00E358A7"/>
    <w:rsid w:val="00E35C93"/>
    <w:rsid w:val="00E36430"/>
    <w:rsid w:val="00E36D3E"/>
    <w:rsid w:val="00E37376"/>
    <w:rsid w:val="00E37790"/>
    <w:rsid w:val="00E37E44"/>
    <w:rsid w:val="00E4016B"/>
    <w:rsid w:val="00E408A9"/>
    <w:rsid w:val="00E40A90"/>
    <w:rsid w:val="00E41EBE"/>
    <w:rsid w:val="00E427B9"/>
    <w:rsid w:val="00E42901"/>
    <w:rsid w:val="00E43011"/>
    <w:rsid w:val="00E4302F"/>
    <w:rsid w:val="00E43257"/>
    <w:rsid w:val="00E4326D"/>
    <w:rsid w:val="00E43CC7"/>
    <w:rsid w:val="00E43EDA"/>
    <w:rsid w:val="00E44220"/>
    <w:rsid w:val="00E444E4"/>
    <w:rsid w:val="00E4563C"/>
    <w:rsid w:val="00E45DA5"/>
    <w:rsid w:val="00E45FA9"/>
    <w:rsid w:val="00E45FAD"/>
    <w:rsid w:val="00E471A2"/>
    <w:rsid w:val="00E50761"/>
    <w:rsid w:val="00E51F5C"/>
    <w:rsid w:val="00E53646"/>
    <w:rsid w:val="00E537D6"/>
    <w:rsid w:val="00E53F32"/>
    <w:rsid w:val="00E549A3"/>
    <w:rsid w:val="00E573ED"/>
    <w:rsid w:val="00E575AD"/>
    <w:rsid w:val="00E60176"/>
    <w:rsid w:val="00E60428"/>
    <w:rsid w:val="00E6079B"/>
    <w:rsid w:val="00E60853"/>
    <w:rsid w:val="00E60A49"/>
    <w:rsid w:val="00E61294"/>
    <w:rsid w:val="00E612C9"/>
    <w:rsid w:val="00E6144C"/>
    <w:rsid w:val="00E61F22"/>
    <w:rsid w:val="00E623CE"/>
    <w:rsid w:val="00E626FA"/>
    <w:rsid w:val="00E62818"/>
    <w:rsid w:val="00E64820"/>
    <w:rsid w:val="00E65DC8"/>
    <w:rsid w:val="00E66C54"/>
    <w:rsid w:val="00E66EBF"/>
    <w:rsid w:val="00E67501"/>
    <w:rsid w:val="00E7096F"/>
    <w:rsid w:val="00E7141B"/>
    <w:rsid w:val="00E7162A"/>
    <w:rsid w:val="00E72033"/>
    <w:rsid w:val="00E72615"/>
    <w:rsid w:val="00E72BA3"/>
    <w:rsid w:val="00E739CD"/>
    <w:rsid w:val="00E74649"/>
    <w:rsid w:val="00E74999"/>
    <w:rsid w:val="00E75603"/>
    <w:rsid w:val="00E7617B"/>
    <w:rsid w:val="00E7680B"/>
    <w:rsid w:val="00E76E86"/>
    <w:rsid w:val="00E77AF3"/>
    <w:rsid w:val="00E77BAA"/>
    <w:rsid w:val="00E80078"/>
    <w:rsid w:val="00E8048A"/>
    <w:rsid w:val="00E805D6"/>
    <w:rsid w:val="00E80A33"/>
    <w:rsid w:val="00E81075"/>
    <w:rsid w:val="00E820F1"/>
    <w:rsid w:val="00E84A4C"/>
    <w:rsid w:val="00E84A88"/>
    <w:rsid w:val="00E85DA4"/>
    <w:rsid w:val="00E8767E"/>
    <w:rsid w:val="00E87916"/>
    <w:rsid w:val="00E9063C"/>
    <w:rsid w:val="00E9086B"/>
    <w:rsid w:val="00E91156"/>
    <w:rsid w:val="00E91167"/>
    <w:rsid w:val="00E911E7"/>
    <w:rsid w:val="00E913F6"/>
    <w:rsid w:val="00E91B18"/>
    <w:rsid w:val="00E921EF"/>
    <w:rsid w:val="00E92339"/>
    <w:rsid w:val="00E923FD"/>
    <w:rsid w:val="00E92783"/>
    <w:rsid w:val="00E93DF4"/>
    <w:rsid w:val="00E94251"/>
    <w:rsid w:val="00E94716"/>
    <w:rsid w:val="00E94BCF"/>
    <w:rsid w:val="00E9561A"/>
    <w:rsid w:val="00E96BFB"/>
    <w:rsid w:val="00E97350"/>
    <w:rsid w:val="00E97EF5"/>
    <w:rsid w:val="00EA04DF"/>
    <w:rsid w:val="00EA1AF2"/>
    <w:rsid w:val="00EA2248"/>
    <w:rsid w:val="00EA37F9"/>
    <w:rsid w:val="00EA3D4B"/>
    <w:rsid w:val="00EA4050"/>
    <w:rsid w:val="00EA4B46"/>
    <w:rsid w:val="00EA6460"/>
    <w:rsid w:val="00EA68B5"/>
    <w:rsid w:val="00EA71A9"/>
    <w:rsid w:val="00EA789A"/>
    <w:rsid w:val="00EB0C7E"/>
    <w:rsid w:val="00EB1B4E"/>
    <w:rsid w:val="00EB1D57"/>
    <w:rsid w:val="00EB38A0"/>
    <w:rsid w:val="00EB3A72"/>
    <w:rsid w:val="00EB3D7F"/>
    <w:rsid w:val="00EB4A3C"/>
    <w:rsid w:val="00EB5192"/>
    <w:rsid w:val="00EB5D6A"/>
    <w:rsid w:val="00EB5DDC"/>
    <w:rsid w:val="00EB7151"/>
    <w:rsid w:val="00EC082B"/>
    <w:rsid w:val="00EC0F09"/>
    <w:rsid w:val="00EC2FAA"/>
    <w:rsid w:val="00EC4FE7"/>
    <w:rsid w:val="00EC500C"/>
    <w:rsid w:val="00EC619D"/>
    <w:rsid w:val="00EC6671"/>
    <w:rsid w:val="00EC7EA6"/>
    <w:rsid w:val="00ED070A"/>
    <w:rsid w:val="00ED0AA7"/>
    <w:rsid w:val="00ED1241"/>
    <w:rsid w:val="00ED1247"/>
    <w:rsid w:val="00ED2179"/>
    <w:rsid w:val="00ED32EA"/>
    <w:rsid w:val="00ED372B"/>
    <w:rsid w:val="00ED4006"/>
    <w:rsid w:val="00ED40ED"/>
    <w:rsid w:val="00ED42FA"/>
    <w:rsid w:val="00ED488B"/>
    <w:rsid w:val="00ED4BFC"/>
    <w:rsid w:val="00ED4F0C"/>
    <w:rsid w:val="00ED544B"/>
    <w:rsid w:val="00ED5E74"/>
    <w:rsid w:val="00ED6C88"/>
    <w:rsid w:val="00EE0068"/>
    <w:rsid w:val="00EE02C5"/>
    <w:rsid w:val="00EE205F"/>
    <w:rsid w:val="00EE2572"/>
    <w:rsid w:val="00EE2757"/>
    <w:rsid w:val="00EE2CE7"/>
    <w:rsid w:val="00EE3451"/>
    <w:rsid w:val="00EE3BD5"/>
    <w:rsid w:val="00EE4108"/>
    <w:rsid w:val="00EE5105"/>
    <w:rsid w:val="00EE62C1"/>
    <w:rsid w:val="00EE68BB"/>
    <w:rsid w:val="00EF01D9"/>
    <w:rsid w:val="00EF0278"/>
    <w:rsid w:val="00EF059E"/>
    <w:rsid w:val="00EF0886"/>
    <w:rsid w:val="00EF0BAE"/>
    <w:rsid w:val="00EF1077"/>
    <w:rsid w:val="00EF1410"/>
    <w:rsid w:val="00EF25EF"/>
    <w:rsid w:val="00EF2A3B"/>
    <w:rsid w:val="00EF31E9"/>
    <w:rsid w:val="00EF3C24"/>
    <w:rsid w:val="00EF3F69"/>
    <w:rsid w:val="00EF4735"/>
    <w:rsid w:val="00EF6691"/>
    <w:rsid w:val="00EF771B"/>
    <w:rsid w:val="00EF7C4A"/>
    <w:rsid w:val="00EF7D04"/>
    <w:rsid w:val="00EF7E37"/>
    <w:rsid w:val="00F00112"/>
    <w:rsid w:val="00F008D5"/>
    <w:rsid w:val="00F00D31"/>
    <w:rsid w:val="00F014E3"/>
    <w:rsid w:val="00F01F7F"/>
    <w:rsid w:val="00F028C4"/>
    <w:rsid w:val="00F03A7C"/>
    <w:rsid w:val="00F04279"/>
    <w:rsid w:val="00F04E33"/>
    <w:rsid w:val="00F04F26"/>
    <w:rsid w:val="00F058CC"/>
    <w:rsid w:val="00F06359"/>
    <w:rsid w:val="00F06589"/>
    <w:rsid w:val="00F06858"/>
    <w:rsid w:val="00F10E26"/>
    <w:rsid w:val="00F11338"/>
    <w:rsid w:val="00F11900"/>
    <w:rsid w:val="00F1228C"/>
    <w:rsid w:val="00F126E7"/>
    <w:rsid w:val="00F12745"/>
    <w:rsid w:val="00F128A4"/>
    <w:rsid w:val="00F12CC7"/>
    <w:rsid w:val="00F13484"/>
    <w:rsid w:val="00F13AA1"/>
    <w:rsid w:val="00F147CC"/>
    <w:rsid w:val="00F148A2"/>
    <w:rsid w:val="00F1490C"/>
    <w:rsid w:val="00F16A49"/>
    <w:rsid w:val="00F21087"/>
    <w:rsid w:val="00F228CD"/>
    <w:rsid w:val="00F2302E"/>
    <w:rsid w:val="00F236C8"/>
    <w:rsid w:val="00F23ECA"/>
    <w:rsid w:val="00F2490C"/>
    <w:rsid w:val="00F24F52"/>
    <w:rsid w:val="00F25176"/>
    <w:rsid w:val="00F25723"/>
    <w:rsid w:val="00F25F4D"/>
    <w:rsid w:val="00F26042"/>
    <w:rsid w:val="00F26052"/>
    <w:rsid w:val="00F26753"/>
    <w:rsid w:val="00F26BED"/>
    <w:rsid w:val="00F27C13"/>
    <w:rsid w:val="00F3015C"/>
    <w:rsid w:val="00F30627"/>
    <w:rsid w:val="00F31A80"/>
    <w:rsid w:val="00F31FB6"/>
    <w:rsid w:val="00F3300F"/>
    <w:rsid w:val="00F341AE"/>
    <w:rsid w:val="00F34D0C"/>
    <w:rsid w:val="00F35086"/>
    <w:rsid w:val="00F35146"/>
    <w:rsid w:val="00F35602"/>
    <w:rsid w:val="00F35B25"/>
    <w:rsid w:val="00F35B5D"/>
    <w:rsid w:val="00F35D1A"/>
    <w:rsid w:val="00F37899"/>
    <w:rsid w:val="00F37995"/>
    <w:rsid w:val="00F37BBC"/>
    <w:rsid w:val="00F37DBC"/>
    <w:rsid w:val="00F37DF6"/>
    <w:rsid w:val="00F40642"/>
    <w:rsid w:val="00F409ED"/>
    <w:rsid w:val="00F4109E"/>
    <w:rsid w:val="00F41785"/>
    <w:rsid w:val="00F4217A"/>
    <w:rsid w:val="00F4256C"/>
    <w:rsid w:val="00F439F7"/>
    <w:rsid w:val="00F43E0E"/>
    <w:rsid w:val="00F44338"/>
    <w:rsid w:val="00F451DD"/>
    <w:rsid w:val="00F45546"/>
    <w:rsid w:val="00F45C27"/>
    <w:rsid w:val="00F46A64"/>
    <w:rsid w:val="00F47020"/>
    <w:rsid w:val="00F5001E"/>
    <w:rsid w:val="00F50EDD"/>
    <w:rsid w:val="00F5116F"/>
    <w:rsid w:val="00F51C33"/>
    <w:rsid w:val="00F51E86"/>
    <w:rsid w:val="00F52063"/>
    <w:rsid w:val="00F52131"/>
    <w:rsid w:val="00F52E83"/>
    <w:rsid w:val="00F532BB"/>
    <w:rsid w:val="00F55F17"/>
    <w:rsid w:val="00F5631A"/>
    <w:rsid w:val="00F563F1"/>
    <w:rsid w:val="00F567FC"/>
    <w:rsid w:val="00F57C0F"/>
    <w:rsid w:val="00F62121"/>
    <w:rsid w:val="00F621F9"/>
    <w:rsid w:val="00F626BC"/>
    <w:rsid w:val="00F62E9E"/>
    <w:rsid w:val="00F631F4"/>
    <w:rsid w:val="00F6328C"/>
    <w:rsid w:val="00F658E2"/>
    <w:rsid w:val="00F6669C"/>
    <w:rsid w:val="00F66963"/>
    <w:rsid w:val="00F67443"/>
    <w:rsid w:val="00F6795D"/>
    <w:rsid w:val="00F67FF9"/>
    <w:rsid w:val="00F7087B"/>
    <w:rsid w:val="00F70910"/>
    <w:rsid w:val="00F71864"/>
    <w:rsid w:val="00F71DC8"/>
    <w:rsid w:val="00F71EC3"/>
    <w:rsid w:val="00F72701"/>
    <w:rsid w:val="00F7306D"/>
    <w:rsid w:val="00F73335"/>
    <w:rsid w:val="00F7365C"/>
    <w:rsid w:val="00F73A2E"/>
    <w:rsid w:val="00F7508C"/>
    <w:rsid w:val="00F75D10"/>
    <w:rsid w:val="00F75E13"/>
    <w:rsid w:val="00F7731E"/>
    <w:rsid w:val="00F77987"/>
    <w:rsid w:val="00F81D7B"/>
    <w:rsid w:val="00F83163"/>
    <w:rsid w:val="00F83E58"/>
    <w:rsid w:val="00F84573"/>
    <w:rsid w:val="00F84E5C"/>
    <w:rsid w:val="00F8512F"/>
    <w:rsid w:val="00F85693"/>
    <w:rsid w:val="00F865FF"/>
    <w:rsid w:val="00F86B71"/>
    <w:rsid w:val="00F87629"/>
    <w:rsid w:val="00F90825"/>
    <w:rsid w:val="00F90D36"/>
    <w:rsid w:val="00F917D9"/>
    <w:rsid w:val="00F92B0C"/>
    <w:rsid w:val="00F9439A"/>
    <w:rsid w:val="00F9447C"/>
    <w:rsid w:val="00F953E9"/>
    <w:rsid w:val="00F962ED"/>
    <w:rsid w:val="00F966AB"/>
    <w:rsid w:val="00F96931"/>
    <w:rsid w:val="00F96EDD"/>
    <w:rsid w:val="00FA16D6"/>
    <w:rsid w:val="00FA1784"/>
    <w:rsid w:val="00FA1A02"/>
    <w:rsid w:val="00FA229C"/>
    <w:rsid w:val="00FA27EA"/>
    <w:rsid w:val="00FA32F6"/>
    <w:rsid w:val="00FA46C2"/>
    <w:rsid w:val="00FA566E"/>
    <w:rsid w:val="00FA56DC"/>
    <w:rsid w:val="00FA68E8"/>
    <w:rsid w:val="00FA778B"/>
    <w:rsid w:val="00FB0004"/>
    <w:rsid w:val="00FB06B3"/>
    <w:rsid w:val="00FB0B57"/>
    <w:rsid w:val="00FB0C5E"/>
    <w:rsid w:val="00FB1325"/>
    <w:rsid w:val="00FB2A26"/>
    <w:rsid w:val="00FB30ED"/>
    <w:rsid w:val="00FB33CA"/>
    <w:rsid w:val="00FB3424"/>
    <w:rsid w:val="00FB4D54"/>
    <w:rsid w:val="00FB5707"/>
    <w:rsid w:val="00FB5EA1"/>
    <w:rsid w:val="00FB6030"/>
    <w:rsid w:val="00FB6261"/>
    <w:rsid w:val="00FB6907"/>
    <w:rsid w:val="00FB725A"/>
    <w:rsid w:val="00FB77BD"/>
    <w:rsid w:val="00FB78D7"/>
    <w:rsid w:val="00FB7F7D"/>
    <w:rsid w:val="00FC0997"/>
    <w:rsid w:val="00FC1C14"/>
    <w:rsid w:val="00FC2949"/>
    <w:rsid w:val="00FC30B0"/>
    <w:rsid w:val="00FC31C7"/>
    <w:rsid w:val="00FC37AA"/>
    <w:rsid w:val="00FC3CC0"/>
    <w:rsid w:val="00FC3D8A"/>
    <w:rsid w:val="00FC4971"/>
    <w:rsid w:val="00FC564A"/>
    <w:rsid w:val="00FC5AF7"/>
    <w:rsid w:val="00FC62D7"/>
    <w:rsid w:val="00FC67A0"/>
    <w:rsid w:val="00FC718D"/>
    <w:rsid w:val="00FC7913"/>
    <w:rsid w:val="00FC7FD6"/>
    <w:rsid w:val="00FD0F85"/>
    <w:rsid w:val="00FD182C"/>
    <w:rsid w:val="00FD1E71"/>
    <w:rsid w:val="00FD3990"/>
    <w:rsid w:val="00FD3B2E"/>
    <w:rsid w:val="00FD3D95"/>
    <w:rsid w:val="00FD3E2C"/>
    <w:rsid w:val="00FD4430"/>
    <w:rsid w:val="00FD5558"/>
    <w:rsid w:val="00FD5C97"/>
    <w:rsid w:val="00FD63D1"/>
    <w:rsid w:val="00FD641E"/>
    <w:rsid w:val="00FD664A"/>
    <w:rsid w:val="00FD6CD6"/>
    <w:rsid w:val="00FD7425"/>
    <w:rsid w:val="00FD763A"/>
    <w:rsid w:val="00FE013B"/>
    <w:rsid w:val="00FE032C"/>
    <w:rsid w:val="00FE0667"/>
    <w:rsid w:val="00FE0DFA"/>
    <w:rsid w:val="00FE16F4"/>
    <w:rsid w:val="00FE3CDE"/>
    <w:rsid w:val="00FE48CE"/>
    <w:rsid w:val="00FE4D04"/>
    <w:rsid w:val="00FE4EA1"/>
    <w:rsid w:val="00FE4FA8"/>
    <w:rsid w:val="00FE5D5E"/>
    <w:rsid w:val="00FE626B"/>
    <w:rsid w:val="00FE70A5"/>
    <w:rsid w:val="00FE77E2"/>
    <w:rsid w:val="00FF1504"/>
    <w:rsid w:val="00FF344E"/>
    <w:rsid w:val="00FF491C"/>
    <w:rsid w:val="00FF542F"/>
    <w:rsid w:val="00FF5DEC"/>
    <w:rsid w:val="00FF629E"/>
    <w:rsid w:val="00FF631A"/>
    <w:rsid w:val="00FF6BA1"/>
    <w:rsid w:val="00FF6E8F"/>
    <w:rsid w:val="00FF726F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3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8B0854"/>
    <w:pPr>
      <w:keepNext/>
      <w:spacing w:before="240" w:after="60" w:line="240" w:lineRule="auto"/>
      <w:outlineLvl w:val="2"/>
    </w:pPr>
    <w:rPr>
      <w:rFonts w:ascii="Times New Roman" w:hAnsi="Times New Roman"/>
      <w:bCs/>
      <w:sz w:val="24"/>
      <w:szCs w:val="26"/>
    </w:rPr>
  </w:style>
  <w:style w:type="paragraph" w:styleId="Nagwek8">
    <w:name w:val="heading 8"/>
    <w:basedOn w:val="Normalny"/>
    <w:next w:val="Normalny"/>
    <w:link w:val="Nagwek8Znak"/>
    <w:qFormat/>
    <w:rsid w:val="005861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8B0854"/>
    <w:rPr>
      <w:rFonts w:ascii="Times New Roman" w:hAnsi="Times New Roman" w:cs="Times New Roman"/>
      <w:bCs/>
      <w:snapToGrid w:val="0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locked/>
    <w:rsid w:val="00586141"/>
    <w:rPr>
      <w:rFonts w:ascii="Times New Roman" w:hAnsi="Times New Roman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02C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02C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9802CC"/>
    <w:pPr>
      <w:spacing w:after="0" w:line="240" w:lineRule="auto"/>
      <w:jc w:val="center"/>
    </w:pPr>
    <w:rPr>
      <w:rFonts w:ascii="Times New Roman" w:hAnsi="Times New Roman"/>
      <w:color w:val="00000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802CC"/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8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9802C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51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51E9D"/>
    <w:rPr>
      <w:rFonts w:cs="Times New Roman"/>
    </w:rPr>
  </w:style>
  <w:style w:type="paragraph" w:customStyle="1" w:styleId="Akapitzlist1">
    <w:name w:val="Akapit z listą1"/>
    <w:basedOn w:val="Normalny"/>
    <w:rsid w:val="005B00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B0854"/>
    <w:pPr>
      <w:spacing w:after="0" w:line="240" w:lineRule="auto"/>
    </w:pPr>
    <w:rPr>
      <w:rFonts w:ascii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8B0854"/>
    <w:rPr>
      <w:rFonts w:ascii="Times New Roman" w:hAnsi="Times New Roman" w:cs="Arial"/>
      <w:bCs/>
      <w:sz w:val="20"/>
      <w:szCs w:val="20"/>
    </w:rPr>
  </w:style>
  <w:style w:type="character" w:styleId="Odwoanieprzypisudolnego">
    <w:name w:val="footnote reference"/>
    <w:basedOn w:val="Domylnaczcionkaakapitu"/>
    <w:semiHidden/>
    <w:rsid w:val="008B0854"/>
    <w:rPr>
      <w:rFonts w:cs="Times New Roman"/>
      <w:vertAlign w:val="superscript"/>
    </w:rPr>
  </w:style>
  <w:style w:type="paragraph" w:customStyle="1" w:styleId="St4-punkt">
    <w:name w:val="St4-punkt"/>
    <w:basedOn w:val="Normalny"/>
    <w:rsid w:val="008B0854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customStyle="1" w:styleId="Standardowy0">
    <w:name w:val="Standardowy.+"/>
    <w:rsid w:val="008B0854"/>
    <w:pPr>
      <w:autoSpaceDN w:val="0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972F2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F3FF5"/>
    <w:rPr>
      <w:color w:val="800080"/>
      <w:u w:val="single"/>
    </w:rPr>
  </w:style>
  <w:style w:type="paragraph" w:styleId="NormalnyWeb">
    <w:name w:val="Normal (Web)"/>
    <w:basedOn w:val="Normalny"/>
    <w:uiPriority w:val="99"/>
    <w:rsid w:val="006D6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rsid w:val="0035799F"/>
    <w:rPr>
      <w:sz w:val="16"/>
      <w:szCs w:val="16"/>
    </w:rPr>
  </w:style>
  <w:style w:type="paragraph" w:styleId="Tekstkomentarza">
    <w:name w:val="annotation text"/>
    <w:basedOn w:val="Normalny"/>
    <w:semiHidden/>
    <w:rsid w:val="00357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5799F"/>
    <w:rPr>
      <w:b/>
      <w:bCs/>
    </w:rPr>
  </w:style>
  <w:style w:type="paragraph" w:styleId="Tekstpodstawowywcity3">
    <w:name w:val="Body Text Indent 3"/>
    <w:basedOn w:val="Normalny"/>
    <w:rsid w:val="00D46801"/>
    <w:pPr>
      <w:spacing w:after="120"/>
      <w:ind w:left="283"/>
    </w:pPr>
    <w:rPr>
      <w:sz w:val="16"/>
      <w:szCs w:val="16"/>
    </w:rPr>
  </w:style>
  <w:style w:type="paragraph" w:customStyle="1" w:styleId="Style11">
    <w:name w:val="Style11"/>
    <w:basedOn w:val="Normalny"/>
    <w:rsid w:val="003609D9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FontStyle54">
    <w:name w:val="Font Style54"/>
    <w:basedOn w:val="Domylnaczcionkaakapitu"/>
    <w:rsid w:val="003609D9"/>
    <w:rPr>
      <w:rFonts w:ascii="Arial" w:hAnsi="Arial" w:cs="Arial"/>
      <w:color w:val="000000"/>
      <w:sz w:val="18"/>
      <w:szCs w:val="18"/>
    </w:rPr>
  </w:style>
  <w:style w:type="paragraph" w:customStyle="1" w:styleId="Plandokumentu1">
    <w:name w:val="Plan dokumentu1"/>
    <w:basedOn w:val="Normalny"/>
    <w:semiHidden/>
    <w:rsid w:val="00AF0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A68E8"/>
    <w:pPr>
      <w:ind w:left="708"/>
    </w:pPr>
  </w:style>
  <w:style w:type="table" w:styleId="Tabela-Siatka">
    <w:name w:val="Table Grid"/>
    <w:basedOn w:val="Standardowy"/>
    <w:locked/>
    <w:rsid w:val="00923F6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omylnaczcionkaakapitu"/>
    <w:locked/>
    <w:rsid w:val="00D661A1"/>
    <w:rPr>
      <w:rFonts w:ascii="Calibri" w:hAnsi="Calibri" w:cs="Calibri"/>
      <w:sz w:val="22"/>
      <w:szCs w:val="22"/>
      <w:lang w:val="pl-PL" w:eastAsia="pl-PL" w:bidi="ar-SA"/>
    </w:rPr>
  </w:style>
  <w:style w:type="character" w:customStyle="1" w:styleId="FooterChar">
    <w:name w:val="Footer Char"/>
    <w:basedOn w:val="Domylnaczcionkaakapitu"/>
    <w:semiHidden/>
    <w:locked/>
    <w:rsid w:val="00D661A1"/>
    <w:rPr>
      <w:rFonts w:ascii="Calibri" w:hAnsi="Calibri" w:cs="Calibri"/>
      <w:sz w:val="22"/>
      <w:szCs w:val="22"/>
      <w:lang w:val="pl-PL" w:eastAsia="pl-PL" w:bidi="ar-SA"/>
    </w:rPr>
  </w:style>
  <w:style w:type="character" w:customStyle="1" w:styleId="ZnakZnak5">
    <w:name w:val="Znak Znak5"/>
    <w:basedOn w:val="Domylnaczcionkaakapitu"/>
    <w:locked/>
    <w:rsid w:val="00123843"/>
    <w:rPr>
      <w:rFonts w:ascii="Calibri" w:hAnsi="Calibri"/>
      <w:sz w:val="22"/>
      <w:szCs w:val="22"/>
      <w:lang w:val="pl-PL" w:eastAsia="pl-PL" w:bidi="ar-SA"/>
    </w:rPr>
  </w:style>
  <w:style w:type="character" w:styleId="Numerstrony">
    <w:name w:val="page number"/>
    <w:basedOn w:val="Domylnaczcionkaakapitu"/>
    <w:rsid w:val="00123843"/>
  </w:style>
  <w:style w:type="character" w:styleId="Pogrubienie">
    <w:name w:val="Strong"/>
    <w:basedOn w:val="Domylnaczcionkaakapitu"/>
    <w:uiPriority w:val="22"/>
    <w:qFormat/>
    <w:locked/>
    <w:rsid w:val="00403F00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17426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447C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49EC"/>
    <w:rPr>
      <w:color w:val="605E5C"/>
      <w:shd w:val="clear" w:color="auto" w:fill="E1DFDD"/>
    </w:rPr>
  </w:style>
  <w:style w:type="paragraph" w:customStyle="1" w:styleId="Default">
    <w:name w:val="Default"/>
    <w:rsid w:val="00FE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a.nowoczesnagmina.pl/" TargetMode="External"/><Relationship Id="rId13" Type="http://schemas.openxmlformats.org/officeDocument/2006/relationships/hyperlink" Target="https://www.portalzp.pl/kody-cpv/szczegoly/krzesla-stolowe-4664" TargetMode="External"/><Relationship Id="rId18" Type="http://schemas.openxmlformats.org/officeDocument/2006/relationships/hyperlink" Target="https://www.portalzp.pl/kody-cpv/szczegoly/rozne-meble-i-wyposazenie-4725" TargetMode="External"/><Relationship Id="rId26" Type="http://schemas.openxmlformats.org/officeDocument/2006/relationships/hyperlink" Target="mailto:inwestycje@dobra24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ortalzp.pl/kody-cpv/szczegoly/systemy-kompresji-dynamiki-mowy-25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bra.nowoczesnagmina.pl/" TargetMode="External"/><Relationship Id="rId17" Type="http://schemas.openxmlformats.org/officeDocument/2006/relationships/hyperlink" Target="https://www.portalzp.pl/kody-cpv/szczegoly/siedziska-4659" TargetMode="External"/><Relationship Id="rId25" Type="http://schemas.openxmlformats.org/officeDocument/2006/relationships/hyperlink" Target="https://www.portalzp.pl/kody-cpv/szczegoly/uslugi-instalowania-urzadzen-dzwiekowych-76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krzesla-4663" TargetMode="External"/><Relationship Id="rId20" Type="http://schemas.openxmlformats.org/officeDocument/2006/relationships/hyperlink" Target="https://www.portalzp.pl/kody-cpv/szczegoly/rejestratory-glosu-252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dobra24.pl" TargetMode="External"/><Relationship Id="rId24" Type="http://schemas.openxmlformats.org/officeDocument/2006/relationships/hyperlink" Target="https://www.portalzp.pl/kody-cpv/szczegoly/sprzet-naglasniajacy-252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rozne-siedziska-i-krzesla-4665" TargetMode="External"/><Relationship Id="rId23" Type="http://schemas.openxmlformats.org/officeDocument/2006/relationships/hyperlink" Target="https://www.portalzp.pl/kody-cpv/szczegoly/sprzet-dzwiekowy-252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bra.nowoczesnagmina.pl/" TargetMode="External"/><Relationship Id="rId19" Type="http://schemas.openxmlformats.org/officeDocument/2006/relationships/hyperlink" Target="https://www.portalzp.pl/kody-cpv/szczegoly/siedziska-krzesla-i-produkty-z-nimi-zwiazane-i-ich-czesci-465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@dobra24.pl" TargetMode="External"/><Relationship Id="rId14" Type="http://schemas.openxmlformats.org/officeDocument/2006/relationships/hyperlink" Target="https://www.portalzp.pl/kody-cpv/szczegoly/czesci-siedzisk-4673" TargetMode="External"/><Relationship Id="rId22" Type="http://schemas.openxmlformats.org/officeDocument/2006/relationships/hyperlink" Target="https://www.portalzp.pl/kody-cpv/szczegoly/studyjne-konsole-mikserskie-2524" TargetMode="External"/><Relationship Id="rId27" Type="http://schemas.openxmlformats.org/officeDocument/2006/relationships/hyperlink" Target="mailto:abi@osdidk.p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5A9F-C80C-4E7E-A70E-54C248AB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17</Pages>
  <Words>5964</Words>
  <Characters>38578</Characters>
  <Application>Microsoft Office Word</Application>
  <DocSecurity>0</DocSecurity>
  <Lines>321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Ujazd</Company>
  <LinksUpToDate>false</LinksUpToDate>
  <CharactersWithSpaces>44454</CharactersWithSpaces>
  <SharedDoc>false</SharedDoc>
  <HLinks>
    <vt:vector size="12" baseType="variant">
      <vt:variant>
        <vt:i4>327754</vt:i4>
      </vt:variant>
      <vt:variant>
        <vt:i4>3</vt:i4>
      </vt:variant>
      <vt:variant>
        <vt:i4>0</vt:i4>
      </vt:variant>
      <vt:variant>
        <vt:i4>5</vt:i4>
      </vt:variant>
      <vt:variant>
        <vt:lpwstr>http://www.ujazd.bip.cc/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http://www.ujazd.bip.cc/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martag</dc:creator>
  <cp:lastModifiedBy>Marek</cp:lastModifiedBy>
  <cp:revision>6</cp:revision>
  <cp:lastPrinted>2019-09-10T06:53:00Z</cp:lastPrinted>
  <dcterms:created xsi:type="dcterms:W3CDTF">2018-06-08T08:46:00Z</dcterms:created>
  <dcterms:modified xsi:type="dcterms:W3CDTF">2019-09-12T13:32:00Z</dcterms:modified>
</cp:coreProperties>
</file>