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22" w:rsidRDefault="00890022" w:rsidP="00890022">
      <w:pPr>
        <w:jc w:val="center"/>
        <w:rPr>
          <w:rFonts w:ascii="Times New Roman" w:hAnsi="Times New Roman" w:cs="Times New Roman"/>
          <w:b/>
          <w:sz w:val="32"/>
          <w:szCs w:val="32"/>
        </w:rPr>
      </w:pPr>
    </w:p>
    <w:p w:rsidR="00890022" w:rsidRDefault="00890022" w:rsidP="00890022">
      <w:pPr>
        <w:jc w:val="center"/>
        <w:rPr>
          <w:rFonts w:ascii="Times New Roman" w:hAnsi="Times New Roman" w:cs="Times New Roman"/>
          <w:b/>
          <w:sz w:val="32"/>
          <w:szCs w:val="32"/>
        </w:rPr>
      </w:pPr>
    </w:p>
    <w:p w:rsidR="00AB73A9" w:rsidRPr="00890022" w:rsidRDefault="00AB73A9" w:rsidP="00890022">
      <w:pPr>
        <w:jc w:val="center"/>
        <w:rPr>
          <w:rFonts w:ascii="Times New Roman" w:hAnsi="Times New Roman" w:cs="Times New Roman"/>
          <w:b/>
          <w:sz w:val="32"/>
          <w:szCs w:val="32"/>
        </w:rPr>
      </w:pPr>
      <w:r w:rsidRPr="00890022">
        <w:rPr>
          <w:rFonts w:ascii="Times New Roman" w:hAnsi="Times New Roman" w:cs="Times New Roman"/>
          <w:b/>
          <w:sz w:val="32"/>
          <w:szCs w:val="32"/>
        </w:rPr>
        <w:t>SPECYFIKACJA ISTOTNYCH WARUNKÓW ZAMÓWIENIA</w:t>
      </w:r>
    </w:p>
    <w:p w:rsidR="00F63DBF" w:rsidRDefault="00AB73A9" w:rsidP="00890022">
      <w:pPr>
        <w:jc w:val="center"/>
        <w:rPr>
          <w:rFonts w:ascii="Times New Roman" w:hAnsi="Times New Roman" w:cs="Times New Roman"/>
        </w:rPr>
      </w:pPr>
      <w:r w:rsidRPr="00890022">
        <w:rPr>
          <w:rFonts w:ascii="Times New Roman" w:hAnsi="Times New Roman" w:cs="Times New Roman"/>
        </w:rPr>
        <w:t>postępowania o udzielenie zamówienia publicznego</w:t>
      </w:r>
      <w:r w:rsidR="00890022">
        <w:rPr>
          <w:rFonts w:ascii="Times New Roman" w:hAnsi="Times New Roman" w:cs="Times New Roman"/>
        </w:rPr>
        <w:t xml:space="preserve"> </w:t>
      </w:r>
      <w:r w:rsidRPr="00890022">
        <w:rPr>
          <w:rFonts w:ascii="Times New Roman" w:hAnsi="Times New Roman" w:cs="Times New Roman"/>
        </w:rPr>
        <w:t xml:space="preserve">prowadzonym w trybie przetargu nieograniczonego </w:t>
      </w:r>
    </w:p>
    <w:p w:rsidR="005D2349" w:rsidRPr="00890022" w:rsidRDefault="00AB73A9" w:rsidP="00890022">
      <w:pPr>
        <w:jc w:val="center"/>
        <w:rPr>
          <w:rFonts w:ascii="Times New Roman" w:hAnsi="Times New Roman" w:cs="Times New Roman"/>
        </w:rPr>
      </w:pPr>
      <w:r w:rsidRPr="00890022">
        <w:rPr>
          <w:rFonts w:ascii="Times New Roman" w:hAnsi="Times New Roman" w:cs="Times New Roman"/>
        </w:rPr>
        <w:t>pod nazwą:</w:t>
      </w:r>
    </w:p>
    <w:p w:rsidR="00890022" w:rsidRDefault="00890022" w:rsidP="00890022">
      <w:pPr>
        <w:jc w:val="center"/>
        <w:rPr>
          <w:rFonts w:ascii="Times New Roman" w:hAnsi="Times New Roman" w:cs="Times New Roman"/>
          <w:b/>
        </w:rPr>
      </w:pPr>
    </w:p>
    <w:p w:rsidR="00890022" w:rsidRDefault="00890022" w:rsidP="00890022">
      <w:pPr>
        <w:jc w:val="center"/>
        <w:rPr>
          <w:rFonts w:ascii="Times New Roman" w:hAnsi="Times New Roman" w:cs="Times New Roman"/>
          <w:b/>
        </w:rPr>
      </w:pPr>
    </w:p>
    <w:p w:rsidR="00890022" w:rsidRDefault="00890022" w:rsidP="00890022">
      <w:pPr>
        <w:jc w:val="center"/>
        <w:rPr>
          <w:rFonts w:ascii="Times New Roman" w:hAnsi="Times New Roman" w:cs="Times New Roman"/>
          <w:b/>
        </w:rPr>
      </w:pPr>
    </w:p>
    <w:p w:rsidR="00890022" w:rsidRDefault="00AB73A9" w:rsidP="00890022">
      <w:pPr>
        <w:spacing w:after="0"/>
        <w:jc w:val="center"/>
        <w:rPr>
          <w:rFonts w:ascii="Times New Roman" w:hAnsi="Times New Roman" w:cs="Times New Roman"/>
          <w:b/>
          <w:sz w:val="28"/>
          <w:szCs w:val="28"/>
        </w:rPr>
      </w:pPr>
      <w:r w:rsidRPr="00890022">
        <w:rPr>
          <w:rFonts w:ascii="Times New Roman" w:hAnsi="Times New Roman" w:cs="Times New Roman"/>
          <w:b/>
          <w:sz w:val="28"/>
          <w:szCs w:val="28"/>
        </w:rPr>
        <w:t xml:space="preserve">Dowóz uczniów do szkół </w:t>
      </w:r>
      <w:r w:rsidR="00890022">
        <w:rPr>
          <w:rFonts w:ascii="Times New Roman" w:hAnsi="Times New Roman" w:cs="Times New Roman"/>
          <w:b/>
          <w:sz w:val="28"/>
          <w:szCs w:val="28"/>
        </w:rPr>
        <w:t xml:space="preserve">i przedszkoli </w:t>
      </w:r>
      <w:r w:rsidRPr="00890022">
        <w:rPr>
          <w:rFonts w:ascii="Times New Roman" w:hAnsi="Times New Roman" w:cs="Times New Roman"/>
          <w:b/>
          <w:sz w:val="28"/>
          <w:szCs w:val="28"/>
        </w:rPr>
        <w:t xml:space="preserve">z terenu gminy </w:t>
      </w:r>
      <w:r w:rsidR="00890022">
        <w:rPr>
          <w:rFonts w:ascii="Times New Roman" w:hAnsi="Times New Roman" w:cs="Times New Roman"/>
          <w:b/>
          <w:sz w:val="28"/>
          <w:szCs w:val="28"/>
        </w:rPr>
        <w:t>Dobra</w:t>
      </w:r>
      <w:r w:rsidRPr="00890022">
        <w:rPr>
          <w:rFonts w:ascii="Times New Roman" w:hAnsi="Times New Roman" w:cs="Times New Roman"/>
          <w:b/>
          <w:sz w:val="28"/>
          <w:szCs w:val="28"/>
        </w:rPr>
        <w:t xml:space="preserve"> </w:t>
      </w:r>
      <w:r w:rsidR="00E63B13">
        <w:rPr>
          <w:rFonts w:ascii="Times New Roman" w:hAnsi="Times New Roman" w:cs="Times New Roman"/>
          <w:b/>
          <w:sz w:val="28"/>
          <w:szCs w:val="28"/>
        </w:rPr>
        <w:t>w 2020 r.</w:t>
      </w:r>
    </w:p>
    <w:p w:rsidR="005D2349" w:rsidRPr="00890022" w:rsidRDefault="00AB73A9" w:rsidP="00890022">
      <w:pPr>
        <w:spacing w:after="0"/>
        <w:jc w:val="center"/>
        <w:rPr>
          <w:rFonts w:ascii="Times New Roman" w:hAnsi="Times New Roman" w:cs="Times New Roman"/>
          <w:b/>
          <w:sz w:val="28"/>
          <w:szCs w:val="28"/>
        </w:rPr>
      </w:pPr>
      <w:r w:rsidRPr="00890022">
        <w:rPr>
          <w:rFonts w:ascii="Times New Roman" w:hAnsi="Times New Roman" w:cs="Times New Roman"/>
          <w:b/>
          <w:sz w:val="28"/>
          <w:szCs w:val="28"/>
        </w:rPr>
        <w:t xml:space="preserve">na podstawie biletów miesięcznych </w:t>
      </w:r>
    </w:p>
    <w:p w:rsidR="00890022" w:rsidRDefault="00890022" w:rsidP="00890022">
      <w:pPr>
        <w:spacing w:after="0"/>
        <w:jc w:val="center"/>
        <w:rPr>
          <w:rFonts w:ascii="Times New Roman" w:hAnsi="Times New Roman" w:cs="Times New Roman"/>
        </w:rPr>
      </w:pPr>
    </w:p>
    <w:p w:rsidR="00890022" w:rsidRDefault="00890022" w:rsidP="00890022">
      <w:pPr>
        <w:jc w:val="center"/>
        <w:rPr>
          <w:rFonts w:ascii="Times New Roman" w:hAnsi="Times New Roman" w:cs="Times New Roman"/>
        </w:rPr>
      </w:pPr>
    </w:p>
    <w:p w:rsidR="00890022" w:rsidRDefault="00AB73A9" w:rsidP="00890022">
      <w:pPr>
        <w:spacing w:after="0"/>
        <w:jc w:val="center"/>
        <w:rPr>
          <w:rFonts w:ascii="Times New Roman" w:hAnsi="Times New Roman" w:cs="Times New Roman"/>
        </w:rPr>
      </w:pPr>
      <w:r w:rsidRPr="00890022">
        <w:rPr>
          <w:rFonts w:ascii="Times New Roman" w:hAnsi="Times New Roman" w:cs="Times New Roman"/>
        </w:rPr>
        <w:t xml:space="preserve">Zamówienie o wartości mniejszej niż kwoty określone w przepisach </w:t>
      </w:r>
    </w:p>
    <w:p w:rsidR="005D2349" w:rsidRPr="00890022" w:rsidRDefault="00AB73A9" w:rsidP="00890022">
      <w:pPr>
        <w:spacing w:after="0"/>
        <w:jc w:val="center"/>
        <w:rPr>
          <w:rFonts w:ascii="Times New Roman" w:hAnsi="Times New Roman" w:cs="Times New Roman"/>
        </w:rPr>
      </w:pPr>
      <w:r w:rsidRPr="00890022">
        <w:rPr>
          <w:rFonts w:ascii="Times New Roman" w:hAnsi="Times New Roman" w:cs="Times New Roman"/>
        </w:rPr>
        <w:t>wydanych na podstawie art. 11 ust. 8 ustawy z dnia 29 stycznia 2004r – Prawo zamówień publicznych</w:t>
      </w:r>
    </w:p>
    <w:p w:rsidR="005D2349" w:rsidRDefault="005D2349" w:rsidP="00890022">
      <w:pPr>
        <w:spacing w:after="0"/>
        <w:jc w:val="center"/>
        <w:rPr>
          <w:rFonts w:ascii="Times New Roman" w:hAnsi="Times New Roman" w:cs="Times New Roman"/>
        </w:rPr>
      </w:pPr>
    </w:p>
    <w:p w:rsidR="00890022" w:rsidRDefault="00890022">
      <w:pPr>
        <w:rPr>
          <w:rFonts w:ascii="Times New Roman" w:hAnsi="Times New Roman" w:cs="Times New Roman"/>
        </w:rPr>
      </w:pPr>
    </w:p>
    <w:p w:rsidR="00890022" w:rsidRDefault="00890022">
      <w:pPr>
        <w:rPr>
          <w:rFonts w:ascii="Times New Roman" w:hAnsi="Times New Roman" w:cs="Times New Roman"/>
        </w:rPr>
      </w:pPr>
    </w:p>
    <w:p w:rsidR="00890022" w:rsidRDefault="00890022">
      <w:pPr>
        <w:rPr>
          <w:rFonts w:ascii="Times New Roman" w:hAnsi="Times New Roman" w:cs="Times New Roman"/>
        </w:rPr>
      </w:pPr>
    </w:p>
    <w:p w:rsidR="00A44E93" w:rsidRDefault="00A44E93">
      <w:pPr>
        <w:rPr>
          <w:rFonts w:ascii="Times New Roman" w:hAnsi="Times New Roman" w:cs="Times New Roman"/>
        </w:rPr>
      </w:pPr>
    </w:p>
    <w:p w:rsidR="00A44E93" w:rsidRDefault="00A44E93">
      <w:pPr>
        <w:rPr>
          <w:rFonts w:ascii="Times New Roman" w:hAnsi="Times New Roman" w:cs="Times New Roman"/>
        </w:rPr>
      </w:pPr>
    </w:p>
    <w:p w:rsidR="005D2349" w:rsidRDefault="00AB73A9">
      <w:pPr>
        <w:rPr>
          <w:rFonts w:ascii="Times New Roman" w:hAnsi="Times New Roman" w:cs="Times New Roman"/>
        </w:rPr>
      </w:pPr>
      <w:r w:rsidRPr="00AB73A9">
        <w:rPr>
          <w:rFonts w:ascii="Times New Roman" w:hAnsi="Times New Roman" w:cs="Times New Roman"/>
        </w:rPr>
        <w:t xml:space="preserve">ZATWIERDZAM </w:t>
      </w:r>
    </w:p>
    <w:p w:rsidR="005D2349" w:rsidRDefault="00890022">
      <w:pPr>
        <w:rPr>
          <w:rFonts w:ascii="Times New Roman" w:hAnsi="Times New Roman" w:cs="Times New Roman"/>
        </w:rPr>
      </w:pPr>
      <w:r>
        <w:rPr>
          <w:rFonts w:ascii="Times New Roman" w:hAnsi="Times New Roman" w:cs="Times New Roman"/>
        </w:rPr>
        <w:t xml:space="preserve"> Burmistrz Dobrej</w:t>
      </w:r>
    </w:p>
    <w:p w:rsidR="005D2349" w:rsidRDefault="00FE5B61">
      <w:pPr>
        <w:rPr>
          <w:rFonts w:ascii="Times New Roman" w:hAnsi="Times New Roman" w:cs="Times New Roman"/>
        </w:rPr>
      </w:pPr>
      <w:r>
        <w:rPr>
          <w:rFonts w:ascii="Times New Roman" w:hAnsi="Times New Roman" w:cs="Times New Roman"/>
        </w:rPr>
        <w:t>……………………..</w:t>
      </w:r>
    </w:p>
    <w:p w:rsidR="00890022" w:rsidRDefault="00890022">
      <w:pPr>
        <w:rPr>
          <w:rFonts w:ascii="Times New Roman" w:hAnsi="Times New Roman" w:cs="Times New Roman"/>
        </w:rPr>
      </w:pPr>
    </w:p>
    <w:p w:rsidR="00890022" w:rsidRDefault="00890022">
      <w:pPr>
        <w:rPr>
          <w:rFonts w:ascii="Times New Roman" w:hAnsi="Times New Roman" w:cs="Times New Roman"/>
        </w:rPr>
      </w:pPr>
    </w:p>
    <w:p w:rsidR="005D2349" w:rsidRDefault="005D2349" w:rsidP="001147B9">
      <w:pPr>
        <w:jc w:val="center"/>
        <w:rPr>
          <w:rFonts w:ascii="Times New Roman" w:hAnsi="Times New Roman" w:cs="Times New Roman"/>
        </w:rPr>
      </w:pPr>
    </w:p>
    <w:p w:rsidR="00F63DBF" w:rsidRPr="001147B9" w:rsidRDefault="00F63DBF" w:rsidP="001147B9">
      <w:pPr>
        <w:jc w:val="center"/>
        <w:rPr>
          <w:rFonts w:ascii="Times New Roman" w:eastAsia="Times New Roman" w:hAnsi="Times New Roman" w:cs="Times New Roman"/>
          <w:bCs/>
          <w:sz w:val="20"/>
          <w:szCs w:val="20"/>
          <w:shd w:val="clear" w:color="auto" w:fill="FFFFFF"/>
        </w:rPr>
      </w:pPr>
    </w:p>
    <w:p w:rsidR="007748E3" w:rsidRPr="00A36D09" w:rsidRDefault="00AB73A9" w:rsidP="003E1F55">
      <w:pPr>
        <w:spacing w:line="360" w:lineRule="auto"/>
        <w:rPr>
          <w:rFonts w:ascii="Times New Roman" w:hAnsi="Times New Roman" w:cs="Times New Roman"/>
          <w:b/>
        </w:rPr>
      </w:pPr>
      <w:r w:rsidRPr="00A36D09">
        <w:rPr>
          <w:rFonts w:ascii="Times New Roman" w:hAnsi="Times New Roman" w:cs="Times New Roman"/>
          <w:b/>
        </w:rPr>
        <w:t xml:space="preserve">I. INFORMACJE OGÓLNE </w:t>
      </w:r>
    </w:p>
    <w:p w:rsidR="007748E3" w:rsidRPr="00330431" w:rsidRDefault="00AB73A9" w:rsidP="003E1F55">
      <w:pPr>
        <w:spacing w:after="0" w:line="360" w:lineRule="auto"/>
        <w:rPr>
          <w:rFonts w:ascii="Times New Roman" w:hAnsi="Times New Roman" w:cs="Times New Roman"/>
        </w:rPr>
      </w:pPr>
      <w:r w:rsidRPr="00330431">
        <w:rPr>
          <w:rFonts w:ascii="Times New Roman" w:hAnsi="Times New Roman" w:cs="Times New Roman"/>
        </w:rPr>
        <w:t xml:space="preserve">Nazwa oraz adres Zamawiającego </w:t>
      </w:r>
    </w:p>
    <w:p w:rsidR="007748E3" w:rsidRPr="00330431" w:rsidRDefault="00AB73A9" w:rsidP="003E1F55">
      <w:pPr>
        <w:spacing w:after="0" w:line="360" w:lineRule="auto"/>
        <w:rPr>
          <w:rFonts w:ascii="Times New Roman" w:hAnsi="Times New Roman" w:cs="Times New Roman"/>
        </w:rPr>
      </w:pPr>
      <w:r w:rsidRPr="00330431">
        <w:rPr>
          <w:rFonts w:ascii="Times New Roman" w:hAnsi="Times New Roman" w:cs="Times New Roman"/>
        </w:rPr>
        <w:t>Zamawiający</w:t>
      </w:r>
      <w:r w:rsidR="00A36D09" w:rsidRPr="00330431">
        <w:rPr>
          <w:rFonts w:ascii="Times New Roman" w:hAnsi="Times New Roman" w:cs="Times New Roman"/>
        </w:rPr>
        <w:t xml:space="preserve">: </w:t>
      </w:r>
      <w:r w:rsidR="00A36D09" w:rsidRPr="00330431">
        <w:rPr>
          <w:rFonts w:ascii="Times New Roman" w:hAnsi="Times New Roman" w:cs="Times New Roman"/>
        </w:rPr>
        <w:tab/>
      </w:r>
      <w:r w:rsidRPr="00330431">
        <w:rPr>
          <w:rFonts w:ascii="Times New Roman" w:hAnsi="Times New Roman" w:cs="Times New Roman"/>
        </w:rPr>
        <w:t xml:space="preserve">Gmina </w:t>
      </w:r>
      <w:r w:rsidR="007748E3" w:rsidRPr="00330431">
        <w:rPr>
          <w:rFonts w:ascii="Times New Roman" w:hAnsi="Times New Roman" w:cs="Times New Roman"/>
        </w:rPr>
        <w:t>Dobra</w:t>
      </w:r>
      <w:r w:rsidRPr="00330431">
        <w:rPr>
          <w:rFonts w:ascii="Times New Roman" w:hAnsi="Times New Roman" w:cs="Times New Roman"/>
        </w:rPr>
        <w:t xml:space="preserve"> , </w:t>
      </w:r>
      <w:r w:rsidR="007748E3" w:rsidRPr="00330431">
        <w:rPr>
          <w:rFonts w:ascii="Times New Roman" w:hAnsi="Times New Roman" w:cs="Times New Roman"/>
        </w:rPr>
        <w:t>P</w:t>
      </w:r>
      <w:r w:rsidRPr="00330431">
        <w:rPr>
          <w:rFonts w:ascii="Times New Roman" w:hAnsi="Times New Roman" w:cs="Times New Roman"/>
        </w:rPr>
        <w:t xml:space="preserve">l. </w:t>
      </w:r>
      <w:r w:rsidR="007748E3" w:rsidRPr="00330431">
        <w:rPr>
          <w:rFonts w:ascii="Times New Roman" w:hAnsi="Times New Roman" w:cs="Times New Roman"/>
        </w:rPr>
        <w:t>Wojska Polskiego 10</w:t>
      </w:r>
      <w:r w:rsidRPr="00330431">
        <w:rPr>
          <w:rFonts w:ascii="Times New Roman" w:hAnsi="Times New Roman" w:cs="Times New Roman"/>
        </w:rPr>
        <w:t xml:space="preserve">, 62- </w:t>
      </w:r>
      <w:r w:rsidR="007748E3" w:rsidRPr="00330431">
        <w:rPr>
          <w:rFonts w:ascii="Times New Roman" w:hAnsi="Times New Roman" w:cs="Times New Roman"/>
        </w:rPr>
        <w:t>730 Dobra</w:t>
      </w:r>
    </w:p>
    <w:p w:rsidR="007748E3" w:rsidRPr="00330431" w:rsidRDefault="00AB73A9" w:rsidP="006C4447">
      <w:pPr>
        <w:spacing w:after="0" w:line="360" w:lineRule="auto"/>
        <w:rPr>
          <w:rFonts w:ascii="Times New Roman" w:hAnsi="Times New Roman" w:cs="Times New Roman"/>
        </w:rPr>
      </w:pPr>
      <w:r w:rsidRPr="00330431">
        <w:rPr>
          <w:rFonts w:ascii="Times New Roman" w:hAnsi="Times New Roman" w:cs="Times New Roman"/>
        </w:rPr>
        <w:t xml:space="preserve"> Nr NIP 666</w:t>
      </w:r>
      <w:r w:rsidR="007748E3" w:rsidRPr="00330431">
        <w:rPr>
          <w:rFonts w:ascii="Times New Roman" w:hAnsi="Times New Roman" w:cs="Times New Roman"/>
        </w:rPr>
        <w:t>1870425</w:t>
      </w:r>
      <w:r w:rsidRPr="00330431">
        <w:rPr>
          <w:rFonts w:ascii="Times New Roman" w:hAnsi="Times New Roman" w:cs="Times New Roman"/>
        </w:rPr>
        <w:t xml:space="preserve"> , REGON </w:t>
      </w:r>
      <w:r w:rsidR="007748E3" w:rsidRPr="00330431">
        <w:rPr>
          <w:rFonts w:ascii="Times New Roman" w:eastAsia="Times New Roman" w:hAnsi="Times New Roman" w:cs="Times New Roman"/>
          <w:bCs/>
          <w:sz w:val="20"/>
          <w:szCs w:val="20"/>
          <w:shd w:val="clear" w:color="auto" w:fill="FFFFFF"/>
        </w:rPr>
        <w:t>311019438</w:t>
      </w:r>
      <w:r w:rsidR="006C4447" w:rsidRPr="00330431">
        <w:rPr>
          <w:rFonts w:ascii="Times New Roman" w:hAnsi="Times New Roman" w:cs="Times New Roman"/>
        </w:rPr>
        <w:t xml:space="preserve">, </w:t>
      </w:r>
      <w:r w:rsidRPr="00330431">
        <w:rPr>
          <w:rFonts w:ascii="Times New Roman" w:hAnsi="Times New Roman" w:cs="Times New Roman"/>
        </w:rPr>
        <w:t xml:space="preserve">tel. 63 </w:t>
      </w:r>
      <w:r w:rsidR="007748E3" w:rsidRPr="00330431">
        <w:rPr>
          <w:rFonts w:ascii="Times New Roman" w:hAnsi="Times New Roman" w:cs="Times New Roman"/>
        </w:rPr>
        <w:t>2799011</w:t>
      </w:r>
    </w:p>
    <w:p w:rsidR="00A36D09" w:rsidRPr="00330431" w:rsidRDefault="00AB73A9" w:rsidP="003E1F55">
      <w:pPr>
        <w:spacing w:after="0" w:line="360" w:lineRule="auto"/>
        <w:rPr>
          <w:rFonts w:ascii="Times New Roman" w:hAnsi="Times New Roman" w:cs="Times New Roman"/>
        </w:rPr>
      </w:pPr>
      <w:r w:rsidRPr="00330431">
        <w:rPr>
          <w:rFonts w:ascii="Times New Roman" w:hAnsi="Times New Roman" w:cs="Times New Roman"/>
        </w:rPr>
        <w:t xml:space="preserve"> Godziny urzędowania: </w:t>
      </w:r>
    </w:p>
    <w:p w:rsidR="007748E3" w:rsidRPr="00330431" w:rsidRDefault="00AB73A9" w:rsidP="003E1F55">
      <w:pPr>
        <w:spacing w:after="0" w:line="360" w:lineRule="auto"/>
        <w:rPr>
          <w:rFonts w:ascii="Times New Roman" w:hAnsi="Times New Roman" w:cs="Times New Roman"/>
        </w:rPr>
      </w:pPr>
      <w:r w:rsidRPr="00330431">
        <w:rPr>
          <w:rFonts w:ascii="Times New Roman" w:hAnsi="Times New Roman" w:cs="Times New Roman"/>
        </w:rPr>
        <w:t>poniedziałek 8.</w:t>
      </w:r>
      <w:r w:rsidR="007748E3" w:rsidRPr="00330431">
        <w:rPr>
          <w:rFonts w:ascii="Times New Roman" w:hAnsi="Times New Roman" w:cs="Times New Roman"/>
        </w:rPr>
        <w:t>3</w:t>
      </w:r>
      <w:r w:rsidRPr="00330431">
        <w:rPr>
          <w:rFonts w:ascii="Times New Roman" w:hAnsi="Times New Roman" w:cs="Times New Roman"/>
        </w:rPr>
        <w:t>0-16.</w:t>
      </w:r>
      <w:r w:rsidR="007748E3" w:rsidRPr="00330431">
        <w:rPr>
          <w:rFonts w:ascii="Times New Roman" w:hAnsi="Times New Roman" w:cs="Times New Roman"/>
        </w:rPr>
        <w:t>3</w:t>
      </w:r>
      <w:r w:rsidRPr="00330431">
        <w:rPr>
          <w:rFonts w:ascii="Times New Roman" w:hAnsi="Times New Roman" w:cs="Times New Roman"/>
        </w:rPr>
        <w:t>0 ; wtorek ,środa, czwartek, piątek 07.30 do 15.30;</w:t>
      </w:r>
    </w:p>
    <w:p w:rsidR="007748E3" w:rsidRPr="00330431" w:rsidRDefault="00AB73A9" w:rsidP="003E1F55">
      <w:pPr>
        <w:spacing w:after="0" w:line="360" w:lineRule="auto"/>
        <w:rPr>
          <w:rFonts w:ascii="Times New Roman" w:hAnsi="Times New Roman" w:cs="Times New Roman"/>
        </w:rPr>
      </w:pPr>
      <w:r w:rsidRPr="00330431">
        <w:rPr>
          <w:rFonts w:ascii="Times New Roman" w:hAnsi="Times New Roman" w:cs="Times New Roman"/>
        </w:rPr>
        <w:t xml:space="preserve"> Wszelką korespondencję związaną z niniejszym postępowaniem należy kierować na adres:</w:t>
      </w:r>
    </w:p>
    <w:p w:rsidR="007748E3" w:rsidRPr="00330431" w:rsidRDefault="00AB73A9" w:rsidP="003E1F55">
      <w:pPr>
        <w:spacing w:after="0" w:line="360" w:lineRule="auto"/>
        <w:rPr>
          <w:rFonts w:ascii="Times New Roman" w:hAnsi="Times New Roman" w:cs="Times New Roman"/>
        </w:rPr>
      </w:pPr>
      <w:r w:rsidRPr="00330431">
        <w:rPr>
          <w:rFonts w:ascii="Times New Roman" w:hAnsi="Times New Roman" w:cs="Times New Roman"/>
        </w:rPr>
        <w:t xml:space="preserve"> Urząd </w:t>
      </w:r>
      <w:r w:rsidR="007748E3" w:rsidRPr="00330431">
        <w:rPr>
          <w:rFonts w:ascii="Times New Roman" w:hAnsi="Times New Roman" w:cs="Times New Roman"/>
        </w:rPr>
        <w:t>Miejski w Dobrej</w:t>
      </w:r>
      <w:r w:rsidRPr="00330431">
        <w:rPr>
          <w:rFonts w:ascii="Times New Roman" w:hAnsi="Times New Roman" w:cs="Times New Roman"/>
        </w:rPr>
        <w:t xml:space="preserve"> </w:t>
      </w:r>
      <w:r w:rsidR="007748E3" w:rsidRPr="00330431">
        <w:rPr>
          <w:rFonts w:ascii="Times New Roman" w:hAnsi="Times New Roman" w:cs="Times New Roman"/>
        </w:rPr>
        <w:t>P</w:t>
      </w:r>
      <w:r w:rsidRPr="00330431">
        <w:rPr>
          <w:rFonts w:ascii="Times New Roman" w:hAnsi="Times New Roman" w:cs="Times New Roman"/>
        </w:rPr>
        <w:t xml:space="preserve">l. </w:t>
      </w:r>
      <w:r w:rsidR="007748E3" w:rsidRPr="00330431">
        <w:rPr>
          <w:rFonts w:ascii="Times New Roman" w:hAnsi="Times New Roman" w:cs="Times New Roman"/>
        </w:rPr>
        <w:t>Wojska Polskieg</w:t>
      </w:r>
      <w:r w:rsidR="00586E38" w:rsidRPr="00330431">
        <w:rPr>
          <w:rFonts w:ascii="Times New Roman" w:hAnsi="Times New Roman" w:cs="Times New Roman"/>
        </w:rPr>
        <w:t>o</w:t>
      </w:r>
      <w:r w:rsidR="007748E3" w:rsidRPr="00330431">
        <w:rPr>
          <w:rFonts w:ascii="Times New Roman" w:hAnsi="Times New Roman" w:cs="Times New Roman"/>
        </w:rPr>
        <w:t xml:space="preserve"> 10, 62-730 Dobra</w:t>
      </w:r>
    </w:p>
    <w:p w:rsidR="006C4447" w:rsidRDefault="006C4447" w:rsidP="003E1F55">
      <w:pPr>
        <w:spacing w:after="0" w:line="360" w:lineRule="auto"/>
        <w:rPr>
          <w:rFonts w:ascii="Times New Roman" w:hAnsi="Times New Roman" w:cs="Times New Roman"/>
          <w:b/>
        </w:rPr>
      </w:pPr>
    </w:p>
    <w:p w:rsidR="007748E3" w:rsidRPr="00330431" w:rsidRDefault="00AB73A9" w:rsidP="003E1F55">
      <w:pPr>
        <w:spacing w:after="0" w:line="360" w:lineRule="auto"/>
        <w:rPr>
          <w:rFonts w:ascii="Times New Roman" w:hAnsi="Times New Roman" w:cs="Times New Roman"/>
          <w:b/>
          <w:i/>
        </w:rPr>
      </w:pPr>
      <w:r w:rsidRPr="00330431">
        <w:rPr>
          <w:rFonts w:ascii="Times New Roman" w:hAnsi="Times New Roman" w:cs="Times New Roman"/>
          <w:b/>
          <w:i/>
        </w:rPr>
        <w:t xml:space="preserve"> Znak post</w:t>
      </w:r>
      <w:r w:rsidR="007748E3" w:rsidRPr="00330431">
        <w:rPr>
          <w:rFonts w:ascii="Times New Roman" w:hAnsi="Times New Roman" w:cs="Times New Roman"/>
          <w:b/>
          <w:i/>
        </w:rPr>
        <w:t>ępowania USC</w:t>
      </w:r>
      <w:r w:rsidRPr="00330431">
        <w:rPr>
          <w:rFonts w:ascii="Times New Roman" w:hAnsi="Times New Roman" w:cs="Times New Roman"/>
          <w:b/>
          <w:i/>
        </w:rPr>
        <w:t>.271.</w:t>
      </w:r>
      <w:r w:rsidR="007748E3" w:rsidRPr="00330431">
        <w:rPr>
          <w:rFonts w:ascii="Times New Roman" w:hAnsi="Times New Roman" w:cs="Times New Roman"/>
          <w:b/>
          <w:i/>
        </w:rPr>
        <w:t>1</w:t>
      </w:r>
      <w:r w:rsidRPr="00330431">
        <w:rPr>
          <w:rFonts w:ascii="Times New Roman" w:hAnsi="Times New Roman" w:cs="Times New Roman"/>
          <w:b/>
          <w:i/>
        </w:rPr>
        <w:t>.201</w:t>
      </w:r>
      <w:r w:rsidR="00FE5B61" w:rsidRPr="00330431">
        <w:rPr>
          <w:rFonts w:ascii="Times New Roman" w:hAnsi="Times New Roman" w:cs="Times New Roman"/>
          <w:b/>
          <w:i/>
        </w:rPr>
        <w:t>9</w:t>
      </w:r>
      <w:r w:rsidRPr="00330431">
        <w:rPr>
          <w:rFonts w:ascii="Times New Roman" w:hAnsi="Times New Roman" w:cs="Times New Roman"/>
          <w:b/>
          <w:i/>
        </w:rPr>
        <w:t xml:space="preserve"> </w:t>
      </w:r>
    </w:p>
    <w:p w:rsidR="00A36D09" w:rsidRDefault="00A36D09" w:rsidP="003E1F55">
      <w:pPr>
        <w:spacing w:after="0" w:line="360" w:lineRule="auto"/>
        <w:rPr>
          <w:rFonts w:ascii="Times New Roman" w:hAnsi="Times New Roman" w:cs="Times New Roman"/>
        </w:rPr>
      </w:pPr>
    </w:p>
    <w:p w:rsidR="00A36D09" w:rsidRPr="00A50AD1" w:rsidRDefault="00AB73A9" w:rsidP="003E1F55">
      <w:pPr>
        <w:spacing w:line="360" w:lineRule="auto"/>
        <w:rPr>
          <w:rFonts w:ascii="Times New Roman" w:hAnsi="Times New Roman" w:cs="Times New Roman"/>
          <w:b/>
        </w:rPr>
      </w:pPr>
      <w:r w:rsidRPr="00A50AD1">
        <w:rPr>
          <w:rFonts w:ascii="Times New Roman" w:hAnsi="Times New Roman" w:cs="Times New Roman"/>
          <w:b/>
        </w:rPr>
        <w:t xml:space="preserve">II. TRYB UDZIELENIA ZAMÓWIENIA PUBLICZNEGO </w:t>
      </w:r>
    </w:p>
    <w:p w:rsidR="00905499" w:rsidRDefault="00AB73A9" w:rsidP="00905499">
      <w:pPr>
        <w:tabs>
          <w:tab w:val="left" w:pos="284"/>
        </w:tabs>
        <w:spacing w:line="360" w:lineRule="auto"/>
        <w:jc w:val="both"/>
        <w:rPr>
          <w:rFonts w:ascii="Times New Roman" w:hAnsi="Times New Roman" w:cs="Times New Roman"/>
        </w:rPr>
      </w:pPr>
      <w:r w:rsidRPr="00AB73A9">
        <w:rPr>
          <w:rFonts w:ascii="Times New Roman" w:hAnsi="Times New Roman" w:cs="Times New Roman"/>
        </w:rPr>
        <w:t>1.</w:t>
      </w:r>
      <w:r w:rsidR="00905499">
        <w:rPr>
          <w:rFonts w:ascii="Times New Roman" w:hAnsi="Times New Roman" w:cs="Times New Roman"/>
        </w:rPr>
        <w:t xml:space="preserve"> </w:t>
      </w:r>
      <w:r w:rsidR="00905499" w:rsidRPr="00AB73A9">
        <w:rPr>
          <w:rFonts w:ascii="Times New Roman" w:hAnsi="Times New Roman" w:cs="Times New Roman"/>
        </w:rPr>
        <w:t xml:space="preserve">Postępowanie prowadzone jest w trybie przetargu nieograniczonego o wartości szacunkowej poniżej progów określonych w przepisach wydanych na podstawie art. 11, ust. 8 Prawa zamówień publicznych. </w:t>
      </w:r>
    </w:p>
    <w:p w:rsidR="00905499" w:rsidRPr="00905499" w:rsidRDefault="00905499" w:rsidP="00EC4CC5">
      <w:pPr>
        <w:pStyle w:val="Akapitzlist"/>
        <w:numPr>
          <w:ilvl w:val="0"/>
          <w:numId w:val="3"/>
        </w:numPr>
        <w:tabs>
          <w:tab w:val="left" w:pos="0"/>
          <w:tab w:val="left" w:pos="284"/>
        </w:tabs>
        <w:spacing w:line="360" w:lineRule="auto"/>
        <w:ind w:left="0" w:firstLine="0"/>
        <w:jc w:val="both"/>
        <w:rPr>
          <w:rFonts w:ascii="Times New Roman" w:hAnsi="Times New Roman" w:cs="Times New Roman"/>
          <w:b/>
          <w:i/>
        </w:rPr>
      </w:pPr>
      <w:r w:rsidRPr="00905499">
        <w:rPr>
          <w:rFonts w:ascii="Times New Roman" w:hAnsi="Times New Roman" w:cs="Times New Roman"/>
        </w:rPr>
        <w:t>Zamawiający informuje, że zgodnie z dyspozycją art. 24 aa ust. 1 ustawy najpierw dokona oceny ofert, a następnie zbada, czy wykonawca, którego ofert została oceniona jako najkorzystniejsza, nie podlega wykluczeniu oraz spełnia warunki udziału w postępowaniu.</w:t>
      </w:r>
    </w:p>
    <w:p w:rsidR="00A50AD1" w:rsidRDefault="00905499" w:rsidP="003E1F55">
      <w:pPr>
        <w:spacing w:line="360" w:lineRule="auto"/>
        <w:jc w:val="both"/>
        <w:rPr>
          <w:rFonts w:ascii="Times New Roman" w:hAnsi="Times New Roman" w:cs="Times New Roman"/>
        </w:rPr>
      </w:pPr>
      <w:r>
        <w:rPr>
          <w:rFonts w:ascii="Times New Roman" w:hAnsi="Times New Roman" w:cs="Times New Roman"/>
        </w:rPr>
        <w:t>3</w:t>
      </w:r>
      <w:r w:rsidR="00AB73A9" w:rsidRPr="00AB73A9">
        <w:rPr>
          <w:rFonts w:ascii="Times New Roman" w:hAnsi="Times New Roman" w:cs="Times New Roman"/>
        </w:rPr>
        <w:t xml:space="preserve">. Miejsce publikacji ogłoszenia o przetargu: </w:t>
      </w:r>
    </w:p>
    <w:p w:rsidR="00A50AD1" w:rsidRDefault="00AB73A9" w:rsidP="003E1F55">
      <w:pPr>
        <w:spacing w:line="360" w:lineRule="auto"/>
        <w:jc w:val="both"/>
        <w:rPr>
          <w:rFonts w:ascii="Times New Roman" w:hAnsi="Times New Roman" w:cs="Times New Roman"/>
        </w:rPr>
      </w:pPr>
      <w:r w:rsidRPr="00AB73A9">
        <w:rPr>
          <w:rFonts w:ascii="Times New Roman" w:hAnsi="Times New Roman" w:cs="Times New Roman"/>
        </w:rPr>
        <w:t xml:space="preserve">Biuletyn Zamówień Publicznych </w:t>
      </w:r>
      <w:r w:rsidR="007B6BC4" w:rsidRPr="001147B9">
        <w:rPr>
          <w:rFonts w:ascii="Times New Roman" w:hAnsi="Times New Roman" w:cs="Times New Roman"/>
          <w:sz w:val="20"/>
          <w:szCs w:val="20"/>
        </w:rPr>
        <w:t xml:space="preserve"> </w:t>
      </w:r>
      <w:hyperlink r:id="rId8" w:history="1">
        <w:r w:rsidR="007B6BC4" w:rsidRPr="00185AD6">
          <w:rPr>
            <w:rStyle w:val="Hipercze"/>
            <w:rFonts w:ascii="Times New Roman" w:hAnsi="Times New Roman" w:cs="Times New Roman"/>
          </w:rPr>
          <w:t>http://dobra.nowoczesnagmina.pl/</w:t>
        </w:r>
      </w:hyperlink>
      <w:r w:rsidR="003C1C3E">
        <w:rPr>
          <w:rFonts w:ascii="Times New Roman" w:hAnsi="Times New Roman" w:cs="Times New Roman"/>
          <w:sz w:val="20"/>
          <w:szCs w:val="20"/>
        </w:rPr>
        <w:t xml:space="preserve">, </w:t>
      </w:r>
      <w:r w:rsidRPr="00AB73A9">
        <w:rPr>
          <w:rFonts w:ascii="Times New Roman" w:hAnsi="Times New Roman" w:cs="Times New Roman"/>
        </w:rPr>
        <w:t xml:space="preserve">tablica ogłoszeń w miejscu publicznie dostępnym w siedzibie Zamawiającego oraz strona internetowa Urzędu </w:t>
      </w:r>
      <w:r w:rsidR="00A50AD1">
        <w:rPr>
          <w:rFonts w:ascii="Times New Roman" w:hAnsi="Times New Roman" w:cs="Times New Roman"/>
        </w:rPr>
        <w:t xml:space="preserve">Miejskiego </w:t>
      </w:r>
      <w:r w:rsidR="00330431">
        <w:rPr>
          <w:rFonts w:ascii="Times New Roman" w:hAnsi="Times New Roman" w:cs="Times New Roman"/>
        </w:rPr>
        <w:t xml:space="preserve"> </w:t>
      </w:r>
      <w:r w:rsidR="00A50AD1">
        <w:rPr>
          <w:rFonts w:ascii="Times New Roman" w:hAnsi="Times New Roman" w:cs="Times New Roman"/>
        </w:rPr>
        <w:t>w Dobrej</w:t>
      </w:r>
    </w:p>
    <w:p w:rsidR="0086156B" w:rsidRPr="002421CF" w:rsidRDefault="00AB73A9" w:rsidP="003E1F55">
      <w:pPr>
        <w:spacing w:line="360" w:lineRule="auto"/>
        <w:jc w:val="both"/>
        <w:rPr>
          <w:rFonts w:ascii="Times New Roman" w:hAnsi="Times New Roman" w:cs="Times New Roman"/>
          <w:b/>
        </w:rPr>
      </w:pPr>
      <w:r w:rsidRPr="002421CF">
        <w:rPr>
          <w:rFonts w:ascii="Times New Roman" w:hAnsi="Times New Roman" w:cs="Times New Roman"/>
          <w:b/>
        </w:rPr>
        <w:t xml:space="preserve">III. OPIS PRZEDMIOTU ZAMÓWIENIA </w:t>
      </w:r>
    </w:p>
    <w:p w:rsidR="00AE117F"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 xml:space="preserve">1. Przedmiotem zamówienia jest realizacja </w:t>
      </w:r>
      <w:r w:rsidR="00FE5B61">
        <w:rPr>
          <w:rFonts w:ascii="Times New Roman" w:hAnsi="Times New Roman" w:cs="Times New Roman"/>
        </w:rPr>
        <w:t xml:space="preserve">usług przewozowych w 2020 roku </w:t>
      </w:r>
      <w:r w:rsidRPr="00AB73A9">
        <w:rPr>
          <w:rFonts w:ascii="Times New Roman" w:hAnsi="Times New Roman" w:cs="Times New Roman"/>
        </w:rPr>
        <w:t>na podstawie biletów miesięcznych zakupionych u Wykonawcy do następujących placówek oświatowych</w:t>
      </w:r>
      <w:r w:rsidR="00A2549B">
        <w:rPr>
          <w:rFonts w:ascii="Times New Roman" w:hAnsi="Times New Roman" w:cs="Times New Roman"/>
        </w:rPr>
        <w:t xml:space="preserve">, dla których </w:t>
      </w:r>
      <w:r w:rsidR="00AE117F">
        <w:rPr>
          <w:rFonts w:ascii="Times New Roman" w:hAnsi="Times New Roman" w:cs="Times New Roman"/>
        </w:rPr>
        <w:t xml:space="preserve">organem prowadzącym jest </w:t>
      </w:r>
      <w:r w:rsidRPr="00AB73A9">
        <w:rPr>
          <w:rFonts w:ascii="Times New Roman" w:hAnsi="Times New Roman" w:cs="Times New Roman"/>
        </w:rPr>
        <w:t>Gmin</w:t>
      </w:r>
      <w:r w:rsidR="00AE117F">
        <w:rPr>
          <w:rFonts w:ascii="Times New Roman" w:hAnsi="Times New Roman" w:cs="Times New Roman"/>
        </w:rPr>
        <w:t>a</w:t>
      </w:r>
      <w:r w:rsidRPr="00AB73A9">
        <w:rPr>
          <w:rFonts w:ascii="Times New Roman" w:hAnsi="Times New Roman" w:cs="Times New Roman"/>
        </w:rPr>
        <w:t xml:space="preserve"> </w:t>
      </w:r>
      <w:r w:rsidR="00AE117F">
        <w:rPr>
          <w:rFonts w:ascii="Times New Roman" w:hAnsi="Times New Roman" w:cs="Times New Roman"/>
        </w:rPr>
        <w:t>Dobra</w:t>
      </w:r>
      <w:r w:rsidRPr="00AB73A9">
        <w:rPr>
          <w:rFonts w:ascii="Times New Roman" w:hAnsi="Times New Roman" w:cs="Times New Roman"/>
        </w:rPr>
        <w:t xml:space="preserve">: </w:t>
      </w:r>
    </w:p>
    <w:p w:rsidR="00AE117F"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 xml:space="preserve">a) </w:t>
      </w:r>
      <w:r w:rsidR="00AE117F">
        <w:rPr>
          <w:rFonts w:ascii="Times New Roman" w:hAnsi="Times New Roman" w:cs="Times New Roman"/>
        </w:rPr>
        <w:t>Zespół Szkolno – Przedszkoln</w:t>
      </w:r>
      <w:r w:rsidR="00185AD6">
        <w:rPr>
          <w:rFonts w:ascii="Times New Roman" w:hAnsi="Times New Roman" w:cs="Times New Roman"/>
        </w:rPr>
        <w:t>y</w:t>
      </w:r>
      <w:r w:rsidR="00AE117F">
        <w:rPr>
          <w:rFonts w:ascii="Times New Roman" w:hAnsi="Times New Roman" w:cs="Times New Roman"/>
        </w:rPr>
        <w:t xml:space="preserve"> w Dobrej,</w:t>
      </w:r>
    </w:p>
    <w:p w:rsidR="00AE117F"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b)</w:t>
      </w:r>
      <w:r w:rsidR="00AE117F">
        <w:rPr>
          <w:rFonts w:ascii="Times New Roman" w:hAnsi="Times New Roman" w:cs="Times New Roman"/>
        </w:rPr>
        <w:t xml:space="preserve"> Zespół Szkolno – Przedszkolny w Piekarach .</w:t>
      </w:r>
    </w:p>
    <w:p w:rsidR="00AE117F" w:rsidRDefault="00AE117F" w:rsidP="003E1F55">
      <w:pPr>
        <w:spacing w:after="0" w:line="360" w:lineRule="auto"/>
        <w:jc w:val="both"/>
        <w:rPr>
          <w:rFonts w:ascii="Times New Roman" w:hAnsi="Times New Roman" w:cs="Times New Roman"/>
        </w:rPr>
      </w:pPr>
    </w:p>
    <w:p w:rsidR="00AE117F"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lastRenderedPageBreak/>
        <w:t xml:space="preserve">2.Usługa objęta przedmiotem zamówienia publicznego odbywać się będzie w ramach regularnych przewozów osób w krajowym transporcie drogowym, zgodnie z ustawą z dnia 6 września 2001 r </w:t>
      </w:r>
      <w:r w:rsidR="00185AD6">
        <w:rPr>
          <w:rFonts w:ascii="Times New Roman" w:hAnsi="Times New Roman" w:cs="Times New Roman"/>
        </w:rPr>
        <w:t xml:space="preserve">                   </w:t>
      </w:r>
      <w:r w:rsidRPr="00AB73A9">
        <w:rPr>
          <w:rFonts w:ascii="Times New Roman" w:hAnsi="Times New Roman" w:cs="Times New Roman"/>
        </w:rPr>
        <w:t>o transporcie drogowym (Dz. U</w:t>
      </w:r>
      <w:r w:rsidR="00AE117F">
        <w:rPr>
          <w:rFonts w:ascii="Times New Roman" w:hAnsi="Times New Roman" w:cs="Times New Roman"/>
        </w:rPr>
        <w:t>. z 201</w:t>
      </w:r>
      <w:r w:rsidR="00FE5B61">
        <w:rPr>
          <w:rFonts w:ascii="Times New Roman" w:hAnsi="Times New Roman" w:cs="Times New Roman"/>
        </w:rPr>
        <w:t>9</w:t>
      </w:r>
      <w:r w:rsidR="00AE117F">
        <w:rPr>
          <w:rFonts w:ascii="Times New Roman" w:hAnsi="Times New Roman" w:cs="Times New Roman"/>
        </w:rPr>
        <w:t xml:space="preserve"> r , poz. 2</w:t>
      </w:r>
      <w:r w:rsidR="00FE5B61">
        <w:rPr>
          <w:rFonts w:ascii="Times New Roman" w:hAnsi="Times New Roman" w:cs="Times New Roman"/>
        </w:rPr>
        <w:t>140</w:t>
      </w:r>
      <w:r w:rsidR="00AE117F">
        <w:rPr>
          <w:rFonts w:ascii="Times New Roman" w:hAnsi="Times New Roman" w:cs="Times New Roman"/>
        </w:rPr>
        <w:t xml:space="preserve"> ze zm. ).</w:t>
      </w:r>
    </w:p>
    <w:p w:rsidR="00FF15BB" w:rsidRDefault="00FF15BB" w:rsidP="003E1F55">
      <w:pPr>
        <w:spacing w:after="0" w:line="360" w:lineRule="auto"/>
        <w:jc w:val="both"/>
        <w:rPr>
          <w:rFonts w:ascii="Times New Roman" w:hAnsi="Times New Roman" w:cs="Times New Roman"/>
        </w:rPr>
      </w:pPr>
    </w:p>
    <w:p w:rsidR="00C82EF1" w:rsidRDefault="00117408" w:rsidP="003E1F55">
      <w:pPr>
        <w:pStyle w:val="justify"/>
        <w:spacing w:line="360" w:lineRule="auto"/>
        <w:rPr>
          <w:rFonts w:ascii="Times New Roman" w:hAnsi="Times New Roman" w:cs="Times New Roman"/>
        </w:rPr>
      </w:pPr>
      <w:r>
        <w:rPr>
          <w:rFonts w:ascii="Times New Roman" w:hAnsi="Times New Roman" w:cs="Times New Roman"/>
        </w:rPr>
        <w:t xml:space="preserve">3. </w:t>
      </w:r>
      <w:r w:rsidRPr="00117408">
        <w:rPr>
          <w:rFonts w:ascii="Times New Roman" w:hAnsi="Times New Roman" w:cs="Times New Roman"/>
        </w:rPr>
        <w:t xml:space="preserve">Przedmiot zamówienia obejmuje dowóz uczniów </w:t>
      </w:r>
      <w:r w:rsidR="003C1C3E">
        <w:rPr>
          <w:rFonts w:ascii="Times New Roman" w:hAnsi="Times New Roman" w:cs="Times New Roman"/>
        </w:rPr>
        <w:t xml:space="preserve">w dni nauki szkolnej </w:t>
      </w:r>
      <w:r w:rsidRPr="00117408">
        <w:rPr>
          <w:rFonts w:ascii="Times New Roman" w:hAnsi="Times New Roman" w:cs="Times New Roman"/>
        </w:rPr>
        <w:t xml:space="preserve">z ustalonych przez Zamawiającego miejsc przystankowych do szkoły i z powrotem, z wyłączeniem przerw przewidzianych organizacją roku szkolnego w oparciu o </w:t>
      </w:r>
      <w:r w:rsidR="003C1C3E">
        <w:rPr>
          <w:rFonts w:ascii="Times New Roman" w:hAnsi="Times New Roman" w:cs="Times New Roman"/>
        </w:rPr>
        <w:t xml:space="preserve">przepisy </w:t>
      </w:r>
      <w:r w:rsidRPr="00117408">
        <w:rPr>
          <w:rFonts w:ascii="Times New Roman" w:hAnsi="Times New Roman" w:cs="Times New Roman"/>
        </w:rPr>
        <w:t>Rozporządzeni</w:t>
      </w:r>
      <w:r w:rsidR="007E0CF2">
        <w:rPr>
          <w:rFonts w:ascii="Times New Roman" w:hAnsi="Times New Roman" w:cs="Times New Roman"/>
        </w:rPr>
        <w:t>a</w:t>
      </w:r>
      <w:r w:rsidRPr="00117408">
        <w:rPr>
          <w:rFonts w:ascii="Times New Roman" w:hAnsi="Times New Roman" w:cs="Times New Roman"/>
        </w:rPr>
        <w:t xml:space="preserve"> Ministra Edukacji Narodowej z dnia 28 sierpnia 2017 roku w sprawie organizacji roku szkolnego ( Dz. U. z 2017r. poz. 1603 ) .  </w:t>
      </w:r>
    </w:p>
    <w:p w:rsidR="00185AD6" w:rsidRDefault="00185AD6" w:rsidP="003E1F55">
      <w:pPr>
        <w:pStyle w:val="justify"/>
        <w:spacing w:line="360" w:lineRule="auto"/>
        <w:rPr>
          <w:rFonts w:ascii="Times New Roman" w:hAnsi="Times New Roman" w:cs="Times New Roman"/>
        </w:rPr>
      </w:pPr>
    </w:p>
    <w:p w:rsidR="00ED6D10" w:rsidRDefault="00C82EF1" w:rsidP="003E1F55">
      <w:pPr>
        <w:pStyle w:val="justify"/>
        <w:spacing w:line="360" w:lineRule="auto"/>
        <w:rPr>
          <w:rFonts w:ascii="Times New Roman" w:hAnsi="Times New Roman" w:cs="Times New Roman"/>
        </w:rPr>
      </w:pPr>
      <w:r>
        <w:rPr>
          <w:rFonts w:ascii="Times New Roman" w:hAnsi="Times New Roman" w:cs="Times New Roman"/>
        </w:rPr>
        <w:t>4</w:t>
      </w:r>
      <w:r w:rsidR="00ED6D10">
        <w:rPr>
          <w:rFonts w:ascii="Times New Roman" w:hAnsi="Times New Roman" w:cs="Times New Roman"/>
        </w:rPr>
        <w:t xml:space="preserve">. </w:t>
      </w:r>
      <w:r w:rsidR="00ED6D10" w:rsidRPr="00AB73A9">
        <w:rPr>
          <w:rFonts w:ascii="Times New Roman" w:hAnsi="Times New Roman" w:cs="Times New Roman"/>
        </w:rPr>
        <w:t xml:space="preserve">W przypadku odpracowania zajęć szkolnych w innym dniu wolnym od zajęć, Wykonawca zobowiązany jest zapewnić przewóz uczniów zgodnie z rozkładem jazdy </w:t>
      </w:r>
      <w:r w:rsidR="00ED6D10">
        <w:rPr>
          <w:rFonts w:ascii="Times New Roman" w:hAnsi="Times New Roman" w:cs="Times New Roman"/>
        </w:rPr>
        <w:t xml:space="preserve">obowiązującym w dniu wskazanym przez </w:t>
      </w:r>
      <w:r w:rsidR="00ED6D10" w:rsidRPr="00AB73A9">
        <w:rPr>
          <w:rFonts w:ascii="Times New Roman" w:hAnsi="Times New Roman" w:cs="Times New Roman"/>
        </w:rPr>
        <w:t>Zamawiając</w:t>
      </w:r>
      <w:r w:rsidR="00ED6D10">
        <w:rPr>
          <w:rFonts w:ascii="Times New Roman" w:hAnsi="Times New Roman" w:cs="Times New Roman"/>
        </w:rPr>
        <w:t>ego</w:t>
      </w:r>
      <w:r w:rsidR="00ED6D10" w:rsidRPr="00AB73A9">
        <w:rPr>
          <w:rFonts w:ascii="Times New Roman" w:hAnsi="Times New Roman" w:cs="Times New Roman"/>
        </w:rPr>
        <w:t>.</w:t>
      </w:r>
    </w:p>
    <w:p w:rsidR="00C82EF1" w:rsidRPr="00117408" w:rsidRDefault="00C82EF1" w:rsidP="003E1F55">
      <w:pPr>
        <w:pStyle w:val="justify"/>
        <w:spacing w:line="360" w:lineRule="auto"/>
        <w:rPr>
          <w:rFonts w:ascii="Times New Roman" w:hAnsi="Times New Roman" w:cs="Times New Roman"/>
        </w:rPr>
      </w:pPr>
    </w:p>
    <w:p w:rsidR="00117408" w:rsidRDefault="00C82EF1" w:rsidP="003E1F55">
      <w:pPr>
        <w:pStyle w:val="justify"/>
        <w:spacing w:line="360" w:lineRule="auto"/>
        <w:rPr>
          <w:rFonts w:ascii="Times New Roman" w:hAnsi="Times New Roman" w:cs="Times New Roman"/>
        </w:rPr>
      </w:pPr>
      <w:r>
        <w:rPr>
          <w:rFonts w:ascii="Times New Roman" w:hAnsi="Times New Roman" w:cs="Times New Roman"/>
        </w:rPr>
        <w:t>5</w:t>
      </w:r>
      <w:r w:rsidR="000F59FE">
        <w:rPr>
          <w:rFonts w:ascii="Times New Roman" w:hAnsi="Times New Roman" w:cs="Times New Roman"/>
        </w:rPr>
        <w:t xml:space="preserve">. </w:t>
      </w:r>
      <w:r w:rsidR="00117408" w:rsidRPr="00117408">
        <w:rPr>
          <w:rFonts w:ascii="Times New Roman" w:hAnsi="Times New Roman" w:cs="Times New Roman"/>
        </w:rPr>
        <w:t xml:space="preserve">Przedmiot zamówienia wykonywany będzie zgodnie z opracowanymi wykazami tras autobusów, załączonymi do SIWZ </w:t>
      </w:r>
      <w:r w:rsidR="00117408" w:rsidRPr="00185AD6">
        <w:rPr>
          <w:rFonts w:ascii="Times New Roman" w:hAnsi="Times New Roman" w:cs="Times New Roman"/>
          <w:b/>
          <w:u w:val="single"/>
        </w:rPr>
        <w:t xml:space="preserve">( </w:t>
      </w:r>
      <w:r w:rsidR="00117408" w:rsidRPr="000A3FD7">
        <w:rPr>
          <w:rFonts w:ascii="Times New Roman" w:hAnsi="Times New Roman" w:cs="Times New Roman"/>
          <w:u w:val="single"/>
        </w:rPr>
        <w:t>zał</w:t>
      </w:r>
      <w:r w:rsidR="00185AD6" w:rsidRPr="000A3FD7">
        <w:rPr>
          <w:rFonts w:ascii="Times New Roman" w:hAnsi="Times New Roman" w:cs="Times New Roman"/>
          <w:u w:val="single"/>
        </w:rPr>
        <w:t xml:space="preserve">ącznik </w:t>
      </w:r>
      <w:r w:rsidR="00117408" w:rsidRPr="000A3FD7">
        <w:rPr>
          <w:rFonts w:ascii="Times New Roman" w:hAnsi="Times New Roman" w:cs="Times New Roman"/>
          <w:u w:val="single"/>
        </w:rPr>
        <w:t xml:space="preserve">nr </w:t>
      </w:r>
      <w:r w:rsidR="000272B8" w:rsidRPr="000272B8">
        <w:rPr>
          <w:rFonts w:ascii="Times New Roman" w:hAnsi="Times New Roman" w:cs="Times New Roman"/>
          <w:u w:val="single"/>
        </w:rPr>
        <w:t>8</w:t>
      </w:r>
      <w:r w:rsidR="00117408" w:rsidRPr="000272B8">
        <w:rPr>
          <w:rFonts w:ascii="Times New Roman" w:hAnsi="Times New Roman" w:cs="Times New Roman"/>
          <w:u w:val="single"/>
        </w:rPr>
        <w:t xml:space="preserve"> )</w:t>
      </w:r>
      <w:r w:rsidR="00117408" w:rsidRPr="00117408">
        <w:rPr>
          <w:rFonts w:ascii="Times New Roman" w:hAnsi="Times New Roman" w:cs="Times New Roman"/>
        </w:rPr>
        <w:t xml:space="preserve"> . </w:t>
      </w:r>
    </w:p>
    <w:p w:rsidR="00C82EF1" w:rsidRDefault="00C82EF1" w:rsidP="003E1F55">
      <w:pPr>
        <w:pStyle w:val="justify"/>
        <w:spacing w:line="360" w:lineRule="auto"/>
        <w:rPr>
          <w:rFonts w:ascii="Times New Roman" w:hAnsi="Times New Roman" w:cs="Times New Roman"/>
        </w:rPr>
      </w:pPr>
    </w:p>
    <w:p w:rsidR="000F59FE" w:rsidRDefault="00185AD6" w:rsidP="003E1F55">
      <w:pPr>
        <w:pStyle w:val="justify"/>
        <w:spacing w:line="360" w:lineRule="auto"/>
        <w:rPr>
          <w:rFonts w:ascii="Times New Roman" w:hAnsi="Times New Roman" w:cs="Times New Roman"/>
        </w:rPr>
      </w:pPr>
      <w:r>
        <w:rPr>
          <w:rFonts w:ascii="Times New Roman" w:hAnsi="Times New Roman" w:cs="Times New Roman"/>
        </w:rPr>
        <w:t>6</w:t>
      </w:r>
      <w:r w:rsidR="000F59FE">
        <w:rPr>
          <w:rFonts w:ascii="Times New Roman" w:hAnsi="Times New Roman" w:cs="Times New Roman"/>
        </w:rPr>
        <w:t>. Ustala się ogólne zasady organizacji dowozów :</w:t>
      </w:r>
    </w:p>
    <w:p w:rsidR="000F59FE" w:rsidRDefault="000F59FE" w:rsidP="003E1F55">
      <w:pPr>
        <w:pStyle w:val="justify"/>
        <w:spacing w:line="360" w:lineRule="auto"/>
        <w:rPr>
          <w:rFonts w:ascii="Times New Roman" w:hAnsi="Times New Roman" w:cs="Times New Roman"/>
        </w:rPr>
      </w:pPr>
      <w:r>
        <w:rPr>
          <w:rFonts w:ascii="Times New Roman" w:hAnsi="Times New Roman" w:cs="Times New Roman"/>
        </w:rPr>
        <w:t>1) d</w:t>
      </w:r>
      <w:r w:rsidR="00117408" w:rsidRPr="00117408">
        <w:rPr>
          <w:rFonts w:ascii="Times New Roman" w:hAnsi="Times New Roman" w:cs="Times New Roman"/>
        </w:rPr>
        <w:t>o Zespołu Szkolno - Przedszkolnego w Piekarach uczniowie będą dowożeni na godz. 7.45</w:t>
      </w:r>
      <w:r w:rsidR="00ED6D10">
        <w:rPr>
          <w:rFonts w:ascii="Times New Roman" w:hAnsi="Times New Roman" w:cs="Times New Roman"/>
        </w:rPr>
        <w:t>,</w:t>
      </w:r>
      <w:r w:rsidR="00117408" w:rsidRPr="00117408">
        <w:rPr>
          <w:rFonts w:ascii="Times New Roman" w:hAnsi="Times New Roman" w:cs="Times New Roman"/>
        </w:rPr>
        <w:t xml:space="preserve"> </w:t>
      </w:r>
      <w:r w:rsidR="00ED6D10">
        <w:rPr>
          <w:rFonts w:ascii="Times New Roman" w:hAnsi="Times New Roman" w:cs="Times New Roman"/>
        </w:rPr>
        <w:t xml:space="preserve">                     </w:t>
      </w:r>
      <w:r w:rsidR="00117408" w:rsidRPr="00117408">
        <w:rPr>
          <w:rFonts w:ascii="Times New Roman" w:hAnsi="Times New Roman" w:cs="Times New Roman"/>
        </w:rPr>
        <w:t xml:space="preserve">a odwozy odbywać się będą po 5 godz. lekcyjnej </w:t>
      </w:r>
      <w:r w:rsidR="00185AD6">
        <w:rPr>
          <w:rFonts w:ascii="Times New Roman" w:hAnsi="Times New Roman" w:cs="Times New Roman"/>
        </w:rPr>
        <w:t xml:space="preserve">i </w:t>
      </w:r>
      <w:r w:rsidR="00117408" w:rsidRPr="00117408">
        <w:rPr>
          <w:rFonts w:ascii="Times New Roman" w:hAnsi="Times New Roman" w:cs="Times New Roman"/>
        </w:rPr>
        <w:t>po 7 godz. lekcyjnej</w:t>
      </w:r>
      <w:r>
        <w:rPr>
          <w:rFonts w:ascii="Times New Roman" w:hAnsi="Times New Roman" w:cs="Times New Roman"/>
        </w:rPr>
        <w:t xml:space="preserve">, a w poniedziałki dodatkowo po </w:t>
      </w:r>
      <w:r w:rsidR="00FE5B61">
        <w:rPr>
          <w:rFonts w:ascii="Times New Roman" w:hAnsi="Times New Roman" w:cs="Times New Roman"/>
        </w:rPr>
        <w:t xml:space="preserve"> </w:t>
      </w:r>
      <w:r>
        <w:rPr>
          <w:rFonts w:ascii="Times New Roman" w:hAnsi="Times New Roman" w:cs="Times New Roman"/>
        </w:rPr>
        <w:t>8 godz. lekcyjnej</w:t>
      </w:r>
      <w:r w:rsidR="00185AD6">
        <w:rPr>
          <w:rFonts w:ascii="Times New Roman" w:hAnsi="Times New Roman" w:cs="Times New Roman"/>
        </w:rPr>
        <w:t>,</w:t>
      </w:r>
    </w:p>
    <w:p w:rsidR="00117408" w:rsidRDefault="000F59FE" w:rsidP="003E1F55">
      <w:pPr>
        <w:pStyle w:val="justify"/>
        <w:spacing w:line="360" w:lineRule="auto"/>
        <w:rPr>
          <w:rFonts w:ascii="Times New Roman" w:hAnsi="Times New Roman" w:cs="Times New Roman"/>
        </w:rPr>
      </w:pPr>
      <w:r>
        <w:rPr>
          <w:rFonts w:ascii="Times New Roman" w:hAnsi="Times New Roman" w:cs="Times New Roman"/>
        </w:rPr>
        <w:t>2) d</w:t>
      </w:r>
      <w:r w:rsidR="00117408" w:rsidRPr="00117408">
        <w:rPr>
          <w:rFonts w:ascii="Times New Roman" w:hAnsi="Times New Roman" w:cs="Times New Roman"/>
        </w:rPr>
        <w:t>o Zespołu Szkolno - Przedszkolnego w Dobrej uczniowie przywożeni będą najpóźniej na godz. 8.15. W poniedziałki, wtorki, czwartki i piątki odwozy będą realizowane po 5 i 7 godz.</w:t>
      </w:r>
      <w:r w:rsidR="00282662">
        <w:rPr>
          <w:rFonts w:ascii="Times New Roman" w:hAnsi="Times New Roman" w:cs="Times New Roman"/>
        </w:rPr>
        <w:t xml:space="preserve">, a w środy </w:t>
      </w:r>
      <w:r w:rsidR="00282662" w:rsidRPr="00CE6C41">
        <w:rPr>
          <w:rFonts w:ascii="Times New Roman" w:hAnsi="Times New Roman" w:cs="Times New Roman"/>
        </w:rPr>
        <w:t xml:space="preserve">po 5 , 6 i </w:t>
      </w:r>
      <w:r w:rsidR="00FE5B61" w:rsidRPr="00CE6C41">
        <w:rPr>
          <w:rFonts w:ascii="Times New Roman" w:hAnsi="Times New Roman" w:cs="Times New Roman"/>
        </w:rPr>
        <w:t>8</w:t>
      </w:r>
      <w:r w:rsidR="00185AD6">
        <w:rPr>
          <w:rFonts w:ascii="Times New Roman" w:hAnsi="Times New Roman" w:cs="Times New Roman"/>
        </w:rPr>
        <w:t xml:space="preserve"> godz. lekcyjnej. </w:t>
      </w:r>
    </w:p>
    <w:p w:rsidR="00C82EF1" w:rsidRPr="00117408" w:rsidRDefault="00C82EF1" w:rsidP="003E1F55">
      <w:pPr>
        <w:pStyle w:val="justify"/>
        <w:spacing w:line="360" w:lineRule="auto"/>
        <w:rPr>
          <w:rFonts w:ascii="Times New Roman" w:hAnsi="Times New Roman" w:cs="Times New Roman"/>
        </w:rPr>
      </w:pPr>
    </w:p>
    <w:p w:rsidR="00C82EF1" w:rsidRDefault="00185AD6" w:rsidP="003E1F55">
      <w:pPr>
        <w:pStyle w:val="justify"/>
        <w:spacing w:line="360" w:lineRule="auto"/>
        <w:rPr>
          <w:rFonts w:ascii="Times New Roman" w:hAnsi="Times New Roman" w:cs="Times New Roman"/>
        </w:rPr>
      </w:pPr>
      <w:r>
        <w:rPr>
          <w:rFonts w:ascii="Times New Roman" w:hAnsi="Times New Roman" w:cs="Times New Roman"/>
        </w:rPr>
        <w:t>7</w:t>
      </w:r>
      <w:r w:rsidR="004F1B60">
        <w:rPr>
          <w:rFonts w:ascii="Times New Roman" w:hAnsi="Times New Roman" w:cs="Times New Roman"/>
        </w:rPr>
        <w:t xml:space="preserve">. </w:t>
      </w:r>
      <w:r w:rsidR="00117408" w:rsidRPr="00117408">
        <w:rPr>
          <w:rFonts w:ascii="Times New Roman" w:hAnsi="Times New Roman" w:cs="Times New Roman"/>
        </w:rPr>
        <w:t>Opiekę nad uczniami w trakcie dowożenia zapewnia Zamawiający. W ramach świadczonej usługi Wykonawca zapewnia możliwość bezpłatnego korzystania z przewozu w każdym autobusie przez osobę dorosłą wskazaną przez Zamawiającego w celu zapewnienia opieki dzieci i uczniów podczas przewozu.</w:t>
      </w:r>
    </w:p>
    <w:p w:rsidR="00117408" w:rsidRPr="00117408" w:rsidRDefault="00117408" w:rsidP="003E1F55">
      <w:pPr>
        <w:pStyle w:val="justify"/>
        <w:spacing w:line="360" w:lineRule="auto"/>
        <w:rPr>
          <w:rFonts w:ascii="Times New Roman" w:hAnsi="Times New Roman" w:cs="Times New Roman"/>
        </w:rPr>
      </w:pPr>
      <w:r w:rsidRPr="00117408">
        <w:rPr>
          <w:rFonts w:ascii="Times New Roman" w:hAnsi="Times New Roman" w:cs="Times New Roman"/>
        </w:rPr>
        <w:t xml:space="preserve"> </w:t>
      </w:r>
    </w:p>
    <w:p w:rsidR="00D517C6" w:rsidRDefault="00185AD6" w:rsidP="003E1F55">
      <w:pPr>
        <w:spacing w:after="0" w:line="360" w:lineRule="auto"/>
        <w:jc w:val="both"/>
        <w:rPr>
          <w:rFonts w:ascii="Times New Roman" w:hAnsi="Times New Roman" w:cs="Times New Roman"/>
        </w:rPr>
      </w:pPr>
      <w:r>
        <w:rPr>
          <w:rFonts w:ascii="Times New Roman" w:hAnsi="Times New Roman" w:cs="Times New Roman"/>
        </w:rPr>
        <w:t>8</w:t>
      </w:r>
      <w:r w:rsidR="004F1B60">
        <w:rPr>
          <w:rFonts w:ascii="Times New Roman" w:hAnsi="Times New Roman" w:cs="Times New Roman"/>
        </w:rPr>
        <w:t>.</w:t>
      </w:r>
      <w:r w:rsidR="004453DB">
        <w:rPr>
          <w:rFonts w:ascii="Times New Roman" w:hAnsi="Times New Roman" w:cs="Times New Roman"/>
        </w:rPr>
        <w:t xml:space="preserve"> </w:t>
      </w:r>
      <w:r w:rsidR="00AB73A9" w:rsidRPr="00AB73A9">
        <w:rPr>
          <w:rFonts w:ascii="Times New Roman" w:hAnsi="Times New Roman" w:cs="Times New Roman"/>
        </w:rPr>
        <w:t>Liczba przewożonych osób nie może być większa od dopuszczalnej liczby określonej w dowodzie rejestracyjnym danego pojazdu. Zamawiający wymaga aby Wykonawca dysponował</w:t>
      </w:r>
      <w:r w:rsidR="00D517C6">
        <w:rPr>
          <w:rFonts w:ascii="Times New Roman" w:hAnsi="Times New Roman" w:cs="Times New Roman"/>
        </w:rPr>
        <w:t>:</w:t>
      </w:r>
    </w:p>
    <w:p w:rsidR="00097091" w:rsidRDefault="00D517C6" w:rsidP="003E1F55">
      <w:pPr>
        <w:spacing w:after="0" w:line="360" w:lineRule="auto"/>
        <w:jc w:val="both"/>
        <w:rPr>
          <w:rFonts w:ascii="Times New Roman" w:hAnsi="Times New Roman" w:cs="Times New Roman"/>
        </w:rPr>
      </w:pPr>
      <w:r>
        <w:rPr>
          <w:rFonts w:ascii="Times New Roman" w:hAnsi="Times New Roman" w:cs="Times New Roman"/>
        </w:rPr>
        <w:lastRenderedPageBreak/>
        <w:t xml:space="preserve">1) </w:t>
      </w:r>
      <w:r w:rsidR="00AB73A9" w:rsidRPr="00AB73A9">
        <w:rPr>
          <w:rFonts w:ascii="Times New Roman" w:hAnsi="Times New Roman" w:cs="Times New Roman"/>
        </w:rPr>
        <w:t xml:space="preserve"> odpowiednią ilością pojazdów, zapewniających dowóz wszystkich uczniów każdego dnia zajęć szkolnych, (z wyjątkiem okresów wolnych od zajęć szkolnych), o stanie technicznym zgodnym </w:t>
      </w:r>
      <w:r w:rsidR="00185AD6">
        <w:rPr>
          <w:rFonts w:ascii="Times New Roman" w:hAnsi="Times New Roman" w:cs="Times New Roman"/>
        </w:rPr>
        <w:t xml:space="preserve">                      </w:t>
      </w:r>
      <w:r w:rsidR="00AB73A9" w:rsidRPr="00AB73A9">
        <w:rPr>
          <w:rFonts w:ascii="Times New Roman" w:hAnsi="Times New Roman" w:cs="Times New Roman"/>
        </w:rPr>
        <w:t xml:space="preserve">z przepisami ustawy z dnia 6 września 2001 r. o transporcie drogowym, </w:t>
      </w:r>
    </w:p>
    <w:p w:rsidR="00C82EF1" w:rsidRDefault="00D517C6" w:rsidP="003E1F55">
      <w:pPr>
        <w:spacing w:after="0" w:line="360" w:lineRule="auto"/>
        <w:jc w:val="both"/>
        <w:rPr>
          <w:rFonts w:ascii="Times New Roman" w:hAnsi="Times New Roman" w:cs="Times New Roman"/>
        </w:rPr>
      </w:pPr>
      <w:r>
        <w:rPr>
          <w:rFonts w:ascii="Times New Roman" w:hAnsi="Times New Roman" w:cs="Times New Roman"/>
        </w:rPr>
        <w:t>2) o</w:t>
      </w:r>
      <w:r w:rsidR="00AB73A9" w:rsidRPr="00AB73A9">
        <w:rPr>
          <w:rFonts w:ascii="Times New Roman" w:hAnsi="Times New Roman" w:cs="Times New Roman"/>
        </w:rPr>
        <w:t xml:space="preserve">sobami posiadającymi uprawnienia do transportu drogowego osób, wymagane ustawą z dnia </w:t>
      </w:r>
      <w:r w:rsidR="00185AD6">
        <w:rPr>
          <w:rFonts w:ascii="Times New Roman" w:hAnsi="Times New Roman" w:cs="Times New Roman"/>
        </w:rPr>
        <w:t xml:space="preserve">                           </w:t>
      </w:r>
      <w:r w:rsidR="00AB73A9" w:rsidRPr="00AB73A9">
        <w:rPr>
          <w:rFonts w:ascii="Times New Roman" w:hAnsi="Times New Roman" w:cs="Times New Roman"/>
        </w:rPr>
        <w:t>6 września 2001r. o transporcie drogowym oraz ustawą z dnia 20 czerwca 1997r. Prawo o ruchu drogowym (Dz. U. z 201</w:t>
      </w:r>
      <w:r w:rsidR="00FE5B61">
        <w:rPr>
          <w:rFonts w:ascii="Times New Roman" w:hAnsi="Times New Roman" w:cs="Times New Roman"/>
        </w:rPr>
        <w:t>8 r., poz. 1990 z późn. zm</w:t>
      </w:r>
      <w:r w:rsidR="00AB73A9" w:rsidRPr="00AB73A9">
        <w:rPr>
          <w:rFonts w:ascii="Times New Roman" w:hAnsi="Times New Roman" w:cs="Times New Roman"/>
        </w:rPr>
        <w:t xml:space="preserve"> )</w:t>
      </w:r>
      <w:r w:rsidR="00C82EF1">
        <w:rPr>
          <w:rFonts w:ascii="Times New Roman" w:hAnsi="Times New Roman" w:cs="Times New Roman"/>
        </w:rPr>
        <w:t>.</w:t>
      </w:r>
    </w:p>
    <w:p w:rsidR="00D517C6"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 xml:space="preserve"> </w:t>
      </w:r>
    </w:p>
    <w:p w:rsidR="00C82EF1" w:rsidRDefault="00185AD6" w:rsidP="003E1F55">
      <w:pPr>
        <w:spacing w:after="0" w:line="360" w:lineRule="auto"/>
        <w:jc w:val="both"/>
        <w:rPr>
          <w:rFonts w:ascii="Times New Roman" w:hAnsi="Times New Roman" w:cs="Times New Roman"/>
        </w:rPr>
      </w:pPr>
      <w:r>
        <w:rPr>
          <w:rFonts w:ascii="Times New Roman" w:hAnsi="Times New Roman" w:cs="Times New Roman"/>
        </w:rPr>
        <w:t>9</w:t>
      </w:r>
      <w:r w:rsidR="00D517C6">
        <w:rPr>
          <w:rFonts w:ascii="Times New Roman" w:hAnsi="Times New Roman" w:cs="Times New Roman"/>
        </w:rPr>
        <w:t xml:space="preserve">. </w:t>
      </w:r>
      <w:r w:rsidR="00C82EF1">
        <w:rPr>
          <w:rFonts w:ascii="Times New Roman" w:hAnsi="Times New Roman" w:cs="Times New Roman"/>
        </w:rPr>
        <w:t xml:space="preserve"> </w:t>
      </w:r>
      <w:r w:rsidR="00AB73A9" w:rsidRPr="00AB73A9">
        <w:rPr>
          <w:rFonts w:ascii="Times New Roman" w:hAnsi="Times New Roman" w:cs="Times New Roman"/>
        </w:rPr>
        <w:t>W przypadku awarii pojazdu Wykonawca jest zobowiązany do zapewnienia zastępczego środka transportu, w taki sposób, aby nie powodował opóźnień czasowych kursu. Wobec powyższego zobowiązany jest posiadać autobus rezerwowy.</w:t>
      </w:r>
    </w:p>
    <w:p w:rsidR="00097091"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 xml:space="preserve"> </w:t>
      </w:r>
    </w:p>
    <w:p w:rsidR="00C82EF1"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1</w:t>
      </w:r>
      <w:r w:rsidR="00185AD6">
        <w:rPr>
          <w:rFonts w:ascii="Times New Roman" w:hAnsi="Times New Roman" w:cs="Times New Roman"/>
        </w:rPr>
        <w:t>0</w:t>
      </w:r>
      <w:r w:rsidRPr="00AB73A9">
        <w:rPr>
          <w:rFonts w:ascii="Times New Roman" w:hAnsi="Times New Roman" w:cs="Times New Roman"/>
        </w:rPr>
        <w:t>.</w:t>
      </w:r>
      <w:r w:rsidR="00C82EF1">
        <w:rPr>
          <w:rFonts w:ascii="Times New Roman" w:hAnsi="Times New Roman" w:cs="Times New Roman"/>
        </w:rPr>
        <w:t xml:space="preserve"> </w:t>
      </w:r>
      <w:r w:rsidRPr="00AB73A9">
        <w:rPr>
          <w:rFonts w:ascii="Times New Roman" w:hAnsi="Times New Roman" w:cs="Times New Roman"/>
        </w:rPr>
        <w:t xml:space="preserve">Wykonawca ubezpiecza autobusy i pasażerów od wszelkich szkód powstałych podczas przewozów </w:t>
      </w:r>
      <w:r w:rsidR="000A3FD7">
        <w:rPr>
          <w:rFonts w:ascii="Times New Roman" w:hAnsi="Times New Roman" w:cs="Times New Roman"/>
        </w:rPr>
        <w:t xml:space="preserve">                   </w:t>
      </w:r>
      <w:r w:rsidRPr="00AB73A9">
        <w:rPr>
          <w:rFonts w:ascii="Times New Roman" w:hAnsi="Times New Roman" w:cs="Times New Roman"/>
        </w:rPr>
        <w:t>i pozostających w związku z przewozem.</w:t>
      </w:r>
    </w:p>
    <w:p w:rsidR="00352013"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 xml:space="preserve"> </w:t>
      </w:r>
    </w:p>
    <w:p w:rsidR="00352013"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1</w:t>
      </w:r>
      <w:r w:rsidR="00185AD6">
        <w:rPr>
          <w:rFonts w:ascii="Times New Roman" w:hAnsi="Times New Roman" w:cs="Times New Roman"/>
        </w:rPr>
        <w:t>1</w:t>
      </w:r>
      <w:r w:rsidRPr="00AB73A9">
        <w:rPr>
          <w:rFonts w:ascii="Times New Roman" w:hAnsi="Times New Roman" w:cs="Times New Roman"/>
        </w:rPr>
        <w:t>.</w:t>
      </w:r>
      <w:r w:rsidR="00C82EF1">
        <w:rPr>
          <w:rFonts w:ascii="Times New Roman" w:hAnsi="Times New Roman" w:cs="Times New Roman"/>
        </w:rPr>
        <w:t xml:space="preserve">  </w:t>
      </w:r>
      <w:r w:rsidRPr="00AB73A9">
        <w:rPr>
          <w:rFonts w:ascii="Times New Roman" w:hAnsi="Times New Roman" w:cs="Times New Roman"/>
        </w:rPr>
        <w:t xml:space="preserve">Dla obliczenia ceny zamówienia publicznego Zamawiający przyjął następujące założenia: </w:t>
      </w:r>
    </w:p>
    <w:p w:rsidR="006F52DF" w:rsidRDefault="006F52DF" w:rsidP="003E1F55">
      <w:pPr>
        <w:pStyle w:val="justify"/>
        <w:spacing w:line="360" w:lineRule="auto"/>
        <w:rPr>
          <w:rFonts w:ascii="Times New Roman" w:hAnsi="Times New Roman" w:cs="Times New Roman"/>
        </w:rPr>
      </w:pPr>
      <w:r w:rsidRPr="00F45B8D">
        <w:rPr>
          <w:rFonts w:ascii="Times New Roman" w:hAnsi="Times New Roman" w:cs="Times New Roman"/>
        </w:rPr>
        <w:t xml:space="preserve">- </w:t>
      </w:r>
      <w:r w:rsidR="00F45B8D">
        <w:rPr>
          <w:rFonts w:ascii="Times New Roman" w:hAnsi="Times New Roman" w:cs="Times New Roman"/>
        </w:rPr>
        <w:t>szacowana</w:t>
      </w:r>
      <w:r w:rsidR="00F45B8D" w:rsidRPr="00117408">
        <w:rPr>
          <w:rFonts w:ascii="Times New Roman" w:hAnsi="Times New Roman" w:cs="Times New Roman"/>
        </w:rPr>
        <w:t xml:space="preserve"> liczba uczniów objętych dowozami </w:t>
      </w:r>
      <w:r w:rsidR="00F45B8D" w:rsidRPr="00845B1E">
        <w:rPr>
          <w:rFonts w:ascii="Times New Roman" w:hAnsi="Times New Roman" w:cs="Times New Roman"/>
        </w:rPr>
        <w:t>wynosi 4</w:t>
      </w:r>
      <w:r w:rsidR="00845B1E" w:rsidRPr="00845B1E">
        <w:rPr>
          <w:rFonts w:ascii="Times New Roman" w:hAnsi="Times New Roman" w:cs="Times New Roman"/>
        </w:rPr>
        <w:t>25</w:t>
      </w:r>
      <w:r w:rsidR="00F45B8D" w:rsidRPr="00845B1E">
        <w:rPr>
          <w:rFonts w:ascii="Times New Roman" w:hAnsi="Times New Roman" w:cs="Times New Roman"/>
        </w:rPr>
        <w:t>,</w:t>
      </w:r>
    </w:p>
    <w:p w:rsidR="00185AD6" w:rsidRPr="004F1B60" w:rsidRDefault="00185AD6" w:rsidP="003E1F55">
      <w:pPr>
        <w:pStyle w:val="justify"/>
        <w:spacing w:line="360" w:lineRule="auto"/>
        <w:rPr>
          <w:rFonts w:ascii="Times New Roman" w:hAnsi="Times New Roman" w:cs="Times New Roman"/>
          <w:highlight w:val="yellow"/>
        </w:rPr>
      </w:pPr>
      <w:r>
        <w:rPr>
          <w:rFonts w:ascii="Times New Roman" w:hAnsi="Times New Roman" w:cs="Times New Roman"/>
        </w:rPr>
        <w:t>- liczba miesięcy , w jakich realizowany jest dowóz – 10 ,</w:t>
      </w:r>
    </w:p>
    <w:p w:rsidR="003C77F0" w:rsidRPr="00185AD6" w:rsidRDefault="006F52DF" w:rsidP="003E1F55">
      <w:pPr>
        <w:pStyle w:val="justify"/>
        <w:spacing w:line="360" w:lineRule="auto"/>
        <w:rPr>
          <w:rFonts w:ascii="Times New Roman" w:hAnsi="Times New Roman" w:cs="Times New Roman"/>
        </w:rPr>
      </w:pPr>
      <w:r w:rsidRPr="00185AD6">
        <w:rPr>
          <w:rFonts w:ascii="Times New Roman" w:hAnsi="Times New Roman" w:cs="Times New Roman"/>
        </w:rPr>
        <w:t xml:space="preserve">- szacunkowa ilość kilometrów dowozów w dni nauki szkolnej </w:t>
      </w:r>
      <w:r w:rsidR="00F45B8D" w:rsidRPr="00185AD6">
        <w:rPr>
          <w:rFonts w:ascii="Times New Roman" w:hAnsi="Times New Roman" w:cs="Times New Roman"/>
        </w:rPr>
        <w:t xml:space="preserve">od poniedziałku do </w:t>
      </w:r>
      <w:r w:rsidR="00405AA9">
        <w:rPr>
          <w:rFonts w:ascii="Times New Roman" w:hAnsi="Times New Roman" w:cs="Times New Roman"/>
        </w:rPr>
        <w:t xml:space="preserve">piątku </w:t>
      </w:r>
      <w:r w:rsidRPr="00185AD6">
        <w:rPr>
          <w:rFonts w:ascii="Times New Roman" w:hAnsi="Times New Roman" w:cs="Times New Roman"/>
        </w:rPr>
        <w:t xml:space="preserve">– </w:t>
      </w:r>
      <w:r w:rsidR="00F45B8D" w:rsidRPr="00185AD6">
        <w:rPr>
          <w:rFonts w:ascii="Times New Roman" w:hAnsi="Times New Roman" w:cs="Times New Roman"/>
        </w:rPr>
        <w:t>434</w:t>
      </w:r>
      <w:r w:rsidR="00185AD6">
        <w:rPr>
          <w:rFonts w:ascii="Times New Roman" w:hAnsi="Times New Roman" w:cs="Times New Roman"/>
        </w:rPr>
        <w:t xml:space="preserve"> km. oraz d</w:t>
      </w:r>
      <w:r w:rsidR="00F45B8D" w:rsidRPr="00185AD6">
        <w:rPr>
          <w:rFonts w:ascii="Times New Roman" w:hAnsi="Times New Roman" w:cs="Times New Roman"/>
        </w:rPr>
        <w:t>odatkowo w poniedziałki 34</w:t>
      </w:r>
      <w:r w:rsidR="003C77F0" w:rsidRPr="00185AD6">
        <w:rPr>
          <w:rFonts w:ascii="Times New Roman" w:hAnsi="Times New Roman" w:cs="Times New Roman"/>
        </w:rPr>
        <w:t xml:space="preserve"> km</w:t>
      </w:r>
      <w:r w:rsidR="00F45B8D" w:rsidRPr="00185AD6">
        <w:rPr>
          <w:rFonts w:ascii="Times New Roman" w:hAnsi="Times New Roman" w:cs="Times New Roman"/>
        </w:rPr>
        <w:t xml:space="preserve">, </w:t>
      </w:r>
      <w:r w:rsidR="00185AD6">
        <w:rPr>
          <w:rFonts w:ascii="Times New Roman" w:hAnsi="Times New Roman" w:cs="Times New Roman"/>
        </w:rPr>
        <w:t xml:space="preserve">a </w:t>
      </w:r>
      <w:r w:rsidR="00F45B8D" w:rsidRPr="00185AD6">
        <w:rPr>
          <w:rFonts w:ascii="Times New Roman" w:hAnsi="Times New Roman" w:cs="Times New Roman"/>
        </w:rPr>
        <w:t xml:space="preserve">w środy 73 </w:t>
      </w:r>
      <w:r w:rsidRPr="00185AD6">
        <w:rPr>
          <w:rFonts w:ascii="Times New Roman" w:hAnsi="Times New Roman" w:cs="Times New Roman"/>
        </w:rPr>
        <w:t xml:space="preserve">km </w:t>
      </w:r>
      <w:r w:rsidR="00F45B8D" w:rsidRPr="00185AD6">
        <w:rPr>
          <w:rFonts w:ascii="Times New Roman" w:hAnsi="Times New Roman" w:cs="Times New Roman"/>
        </w:rPr>
        <w:t xml:space="preserve">. </w:t>
      </w:r>
    </w:p>
    <w:p w:rsidR="006F52DF" w:rsidRPr="00117408" w:rsidRDefault="00F45B8D" w:rsidP="003E1F55">
      <w:pPr>
        <w:pStyle w:val="justify"/>
        <w:spacing w:line="360" w:lineRule="auto"/>
        <w:rPr>
          <w:rFonts w:ascii="Times New Roman" w:hAnsi="Times New Roman" w:cs="Times New Roman"/>
        </w:rPr>
      </w:pPr>
      <w:r w:rsidRPr="003C77F0">
        <w:rPr>
          <w:rFonts w:ascii="Times New Roman" w:hAnsi="Times New Roman" w:cs="Times New Roman"/>
        </w:rPr>
        <w:t>P</w:t>
      </w:r>
      <w:r w:rsidR="006F52DF" w:rsidRPr="003C77F0">
        <w:rPr>
          <w:rFonts w:ascii="Times New Roman" w:hAnsi="Times New Roman" w:cs="Times New Roman"/>
        </w:rPr>
        <w:t>odane ilości nie obejmują dojazdu do miejsca rozpoczęcia kursów oraz zjazdów do miejsca garażowania.</w:t>
      </w:r>
    </w:p>
    <w:p w:rsidR="006F52DF" w:rsidRPr="00117408" w:rsidRDefault="006F52DF" w:rsidP="003E1F55">
      <w:pPr>
        <w:pStyle w:val="justify"/>
        <w:spacing w:line="360" w:lineRule="auto"/>
        <w:rPr>
          <w:rFonts w:ascii="Times New Roman" w:hAnsi="Times New Roman" w:cs="Times New Roman"/>
        </w:rPr>
      </w:pPr>
      <w:r w:rsidRPr="00845B1E">
        <w:rPr>
          <w:rFonts w:ascii="Times New Roman" w:hAnsi="Times New Roman" w:cs="Times New Roman"/>
        </w:rPr>
        <w:t>Szacowana liczba ucz</w:t>
      </w:r>
      <w:r w:rsidR="00823236" w:rsidRPr="00845B1E">
        <w:rPr>
          <w:rFonts w:ascii="Times New Roman" w:hAnsi="Times New Roman" w:cs="Times New Roman"/>
        </w:rPr>
        <w:t>niów objętych dowozami wynosi 4</w:t>
      </w:r>
      <w:r w:rsidR="00845B1E">
        <w:rPr>
          <w:rFonts w:ascii="Times New Roman" w:hAnsi="Times New Roman" w:cs="Times New Roman"/>
        </w:rPr>
        <w:t>25</w:t>
      </w:r>
      <w:r w:rsidRPr="00117408">
        <w:rPr>
          <w:rFonts w:ascii="Times New Roman" w:hAnsi="Times New Roman" w:cs="Times New Roman"/>
        </w:rPr>
        <w:t>, przy czym zamawiający podkreśla, że może ona ulec zmianie ze względu na występujące w trakcie roku zmiany miejsca zamieszkania uczniów lub zmiany szkoły, do której uczeń uczęszcza. Zamawiający zobowiązuje się do zakupu nie mniej niż 80% przewidzianej ilości biletów miesięcznych, w stosunku do pozostałej ilości (max 20%) wykonawcy nie będą przysługiwały w stosunku do zamawiającego (odbiorcy) żadne roszczenia odszkodowawcze.</w:t>
      </w:r>
    </w:p>
    <w:p w:rsidR="00352013" w:rsidRDefault="00352013" w:rsidP="003E1F55">
      <w:pPr>
        <w:spacing w:after="0" w:line="360" w:lineRule="auto"/>
        <w:jc w:val="both"/>
        <w:rPr>
          <w:rFonts w:ascii="Times New Roman" w:hAnsi="Times New Roman" w:cs="Times New Roman"/>
        </w:rPr>
      </w:pPr>
    </w:p>
    <w:p w:rsidR="00352013" w:rsidRDefault="006F52DF" w:rsidP="003E1F55">
      <w:pPr>
        <w:spacing w:after="0" w:line="360" w:lineRule="auto"/>
        <w:jc w:val="both"/>
        <w:rPr>
          <w:rFonts w:ascii="Times New Roman" w:hAnsi="Times New Roman" w:cs="Times New Roman"/>
        </w:rPr>
      </w:pPr>
      <w:r>
        <w:rPr>
          <w:rFonts w:ascii="Times New Roman" w:hAnsi="Times New Roman" w:cs="Times New Roman"/>
        </w:rPr>
        <w:t>1</w:t>
      </w:r>
      <w:r w:rsidR="00185AD6">
        <w:rPr>
          <w:rFonts w:ascii="Times New Roman" w:hAnsi="Times New Roman" w:cs="Times New Roman"/>
        </w:rPr>
        <w:t>2</w:t>
      </w:r>
      <w:r w:rsidR="00AB73A9" w:rsidRPr="00AB73A9">
        <w:rPr>
          <w:rFonts w:ascii="Times New Roman" w:hAnsi="Times New Roman" w:cs="Times New Roman"/>
        </w:rPr>
        <w:t>.</w:t>
      </w:r>
      <w:r>
        <w:rPr>
          <w:rFonts w:ascii="Times New Roman" w:hAnsi="Times New Roman" w:cs="Times New Roman"/>
        </w:rPr>
        <w:t xml:space="preserve"> </w:t>
      </w:r>
      <w:r w:rsidR="00AB73A9" w:rsidRPr="00AB73A9">
        <w:rPr>
          <w:rFonts w:ascii="Times New Roman" w:hAnsi="Times New Roman" w:cs="Times New Roman"/>
        </w:rPr>
        <w:t xml:space="preserve">Przewidywane w pkt. </w:t>
      </w:r>
      <w:r w:rsidR="00185AD6">
        <w:rPr>
          <w:rFonts w:ascii="Times New Roman" w:hAnsi="Times New Roman" w:cs="Times New Roman"/>
        </w:rPr>
        <w:t>11</w:t>
      </w:r>
      <w:r w:rsidR="00AB73A9" w:rsidRPr="00AB73A9">
        <w:rPr>
          <w:rFonts w:ascii="Times New Roman" w:hAnsi="Times New Roman" w:cs="Times New Roman"/>
        </w:rPr>
        <w:t xml:space="preserve"> dane zostały ustalone na dzień publikacji ogłoszenia o zamówieniu, Zamawiający zastrzega, że mogą one ulec zmianie w trakcie roku szkolnego. </w:t>
      </w:r>
    </w:p>
    <w:p w:rsidR="00C82EF1" w:rsidRDefault="00C82EF1" w:rsidP="003E1F55">
      <w:pPr>
        <w:spacing w:after="0" w:line="360" w:lineRule="auto"/>
        <w:jc w:val="both"/>
        <w:rPr>
          <w:rFonts w:ascii="Times New Roman" w:hAnsi="Times New Roman" w:cs="Times New Roman"/>
        </w:rPr>
      </w:pPr>
    </w:p>
    <w:p w:rsidR="00C82EF1"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1</w:t>
      </w:r>
      <w:r w:rsidR="00185AD6">
        <w:rPr>
          <w:rFonts w:ascii="Times New Roman" w:hAnsi="Times New Roman" w:cs="Times New Roman"/>
        </w:rPr>
        <w:t>3</w:t>
      </w:r>
      <w:r w:rsidRPr="00AB73A9">
        <w:rPr>
          <w:rFonts w:ascii="Times New Roman" w:hAnsi="Times New Roman" w:cs="Times New Roman"/>
        </w:rPr>
        <w:t xml:space="preserve">. Zamawiający dopuszcza możliwość przedstawienia przez Wykonawcę innych rozwiązań przebiegu tras dowozu i odwozu uczniów niż zaproponowane przez Zamawiającego jedynie w przypadku rozwiązań </w:t>
      </w:r>
      <w:r w:rsidRPr="00AB73A9">
        <w:rPr>
          <w:rFonts w:ascii="Times New Roman" w:hAnsi="Times New Roman" w:cs="Times New Roman"/>
        </w:rPr>
        <w:lastRenderedPageBreak/>
        <w:t>bardziej praktycznych, efektywnych i korzystnych dla Zamawiającego. W takim przypadku Zamawiający musi wyrazić pisemną zgodę na dokonanie zmiany harmonogramu dowozu i odwozu uczniów.</w:t>
      </w:r>
    </w:p>
    <w:p w:rsidR="00352013"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 xml:space="preserve"> </w:t>
      </w:r>
    </w:p>
    <w:p w:rsidR="00C82EF1" w:rsidRDefault="006F52DF" w:rsidP="003E1F55">
      <w:pPr>
        <w:spacing w:after="0" w:line="360" w:lineRule="auto"/>
        <w:jc w:val="both"/>
        <w:rPr>
          <w:rFonts w:ascii="Times New Roman" w:hAnsi="Times New Roman" w:cs="Times New Roman"/>
        </w:rPr>
      </w:pPr>
      <w:r>
        <w:rPr>
          <w:rFonts w:ascii="Times New Roman" w:hAnsi="Times New Roman" w:cs="Times New Roman"/>
        </w:rPr>
        <w:t>1</w:t>
      </w:r>
      <w:r w:rsidR="00185AD6">
        <w:rPr>
          <w:rFonts w:ascii="Times New Roman" w:hAnsi="Times New Roman" w:cs="Times New Roman"/>
        </w:rPr>
        <w:t>4</w:t>
      </w:r>
      <w:r w:rsidR="00AB73A9" w:rsidRPr="00AB73A9">
        <w:rPr>
          <w:rFonts w:ascii="Times New Roman" w:hAnsi="Times New Roman" w:cs="Times New Roman"/>
        </w:rPr>
        <w:t xml:space="preserve">. Rozliczenia będą dokonywane w cyklu miesięcznym na podstawie wydanych biletów miesięcznych, tj. cena 1 biletu miesięcznego oraz rzeczywista ilość uczniów, dla których zostały zakupione bilety w oparciu o listę uczniów przedkładaną co miesiąc przez Dyrektorów poszczególnych </w:t>
      </w:r>
      <w:r w:rsidR="00352013">
        <w:rPr>
          <w:rFonts w:ascii="Times New Roman" w:hAnsi="Times New Roman" w:cs="Times New Roman"/>
        </w:rPr>
        <w:t>Zespołów</w:t>
      </w:r>
      <w:r w:rsidR="00AB73A9" w:rsidRPr="00AB73A9">
        <w:rPr>
          <w:rFonts w:ascii="Times New Roman" w:hAnsi="Times New Roman" w:cs="Times New Roman"/>
        </w:rPr>
        <w:t>.</w:t>
      </w:r>
    </w:p>
    <w:p w:rsidR="00352013"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 xml:space="preserve"> </w:t>
      </w:r>
    </w:p>
    <w:p w:rsidR="00C82EF1" w:rsidRDefault="006F52DF" w:rsidP="003E1F55">
      <w:pPr>
        <w:spacing w:after="0" w:line="360" w:lineRule="auto"/>
        <w:jc w:val="both"/>
        <w:rPr>
          <w:rFonts w:ascii="Times New Roman" w:hAnsi="Times New Roman" w:cs="Times New Roman"/>
        </w:rPr>
      </w:pPr>
      <w:r>
        <w:rPr>
          <w:rFonts w:ascii="Times New Roman" w:hAnsi="Times New Roman" w:cs="Times New Roman"/>
        </w:rPr>
        <w:t>1</w:t>
      </w:r>
      <w:r w:rsidR="00185AD6">
        <w:rPr>
          <w:rFonts w:ascii="Times New Roman" w:hAnsi="Times New Roman" w:cs="Times New Roman"/>
        </w:rPr>
        <w:t>5</w:t>
      </w:r>
      <w:r w:rsidR="00AB73A9" w:rsidRPr="00AB73A9">
        <w:rPr>
          <w:rFonts w:ascii="Times New Roman" w:hAnsi="Times New Roman" w:cs="Times New Roman"/>
        </w:rPr>
        <w:t xml:space="preserve">. Wykonawca wystawiać będzie dla przewożonych osób bilety miesięczne szkolne zgodnie z art. 5a ustawy z dnia 20 czerwca 1992 roku o uprawnieniach do ulgowych przejazdów środkami publicznego transportu zbiorowego ( Dz.U. z 2018 r., poz. 295 </w:t>
      </w:r>
      <w:r w:rsidR="009970EA">
        <w:rPr>
          <w:rFonts w:ascii="Times New Roman" w:hAnsi="Times New Roman" w:cs="Times New Roman"/>
        </w:rPr>
        <w:t>z późn. zm.</w:t>
      </w:r>
      <w:r w:rsidR="00AB73A9" w:rsidRPr="00AB73A9">
        <w:rPr>
          <w:rFonts w:ascii="Times New Roman" w:hAnsi="Times New Roman" w:cs="Times New Roman"/>
        </w:rPr>
        <w:t>).</w:t>
      </w:r>
    </w:p>
    <w:p w:rsidR="00E7310A" w:rsidRDefault="00AB73A9" w:rsidP="003E1F55">
      <w:pPr>
        <w:spacing w:after="0" w:line="360" w:lineRule="auto"/>
        <w:jc w:val="both"/>
        <w:rPr>
          <w:rFonts w:ascii="Times New Roman" w:hAnsi="Times New Roman" w:cs="Times New Roman"/>
        </w:rPr>
      </w:pPr>
      <w:r w:rsidRPr="00AB73A9">
        <w:rPr>
          <w:rFonts w:ascii="Times New Roman" w:hAnsi="Times New Roman" w:cs="Times New Roman"/>
        </w:rPr>
        <w:t xml:space="preserve"> </w:t>
      </w:r>
    </w:p>
    <w:p w:rsidR="00E7310A" w:rsidRDefault="006F52DF" w:rsidP="003E1F55">
      <w:pPr>
        <w:spacing w:after="0" w:line="360" w:lineRule="auto"/>
        <w:jc w:val="both"/>
        <w:rPr>
          <w:rFonts w:ascii="Times New Roman" w:hAnsi="Times New Roman" w:cs="Times New Roman"/>
        </w:rPr>
      </w:pPr>
      <w:r>
        <w:rPr>
          <w:rFonts w:ascii="Times New Roman" w:hAnsi="Times New Roman" w:cs="Times New Roman"/>
        </w:rPr>
        <w:t>1</w:t>
      </w:r>
      <w:r w:rsidR="00185AD6">
        <w:rPr>
          <w:rFonts w:ascii="Times New Roman" w:hAnsi="Times New Roman" w:cs="Times New Roman"/>
        </w:rPr>
        <w:t>6</w:t>
      </w:r>
      <w:r w:rsidR="00AB73A9" w:rsidRPr="00AB73A9">
        <w:rPr>
          <w:rFonts w:ascii="Times New Roman" w:hAnsi="Times New Roman" w:cs="Times New Roman"/>
        </w:rPr>
        <w:t xml:space="preserve">. Wykonawca wyda bilety w pierwszym miesiącu obowiązywania umowy na początku miesiąca, </w:t>
      </w:r>
      <w:r>
        <w:rPr>
          <w:rFonts w:ascii="Times New Roman" w:hAnsi="Times New Roman" w:cs="Times New Roman"/>
        </w:rPr>
        <w:t xml:space="preserve">                  </w:t>
      </w:r>
      <w:r w:rsidR="00AB73A9" w:rsidRPr="00AB73A9">
        <w:rPr>
          <w:rFonts w:ascii="Times New Roman" w:hAnsi="Times New Roman" w:cs="Times New Roman"/>
        </w:rPr>
        <w:t xml:space="preserve">a w następnych miesiącach najpóźniej w ostatnim dniu roboczym miesiąca poprzedzającego świadczenie usługi. </w:t>
      </w:r>
    </w:p>
    <w:p w:rsidR="00C82EF1" w:rsidRDefault="00C82EF1" w:rsidP="003E1F55">
      <w:pPr>
        <w:spacing w:after="0" w:line="360" w:lineRule="auto"/>
        <w:jc w:val="both"/>
        <w:rPr>
          <w:rFonts w:ascii="Times New Roman" w:hAnsi="Times New Roman" w:cs="Times New Roman"/>
        </w:rPr>
      </w:pPr>
    </w:p>
    <w:p w:rsidR="00C914E4" w:rsidRPr="00C914E4" w:rsidRDefault="006C4447" w:rsidP="003E1F55">
      <w:pPr>
        <w:spacing w:after="0" w:line="360" w:lineRule="auto"/>
        <w:jc w:val="both"/>
        <w:rPr>
          <w:rFonts w:ascii="Times New Roman" w:hAnsi="Times New Roman" w:cs="Times New Roman"/>
          <w:b/>
        </w:rPr>
      </w:pPr>
      <w:r w:rsidRPr="006C4447">
        <w:rPr>
          <w:rFonts w:ascii="Times New Roman" w:hAnsi="Times New Roman" w:cs="Times New Roman"/>
          <w:b/>
        </w:rPr>
        <w:t xml:space="preserve">IV. </w:t>
      </w:r>
      <w:r w:rsidR="00654D05">
        <w:rPr>
          <w:rFonts w:ascii="Times New Roman" w:hAnsi="Times New Roman" w:cs="Times New Roman"/>
          <w:b/>
        </w:rPr>
        <w:t>Informacja związana z ochrona danych osobowych</w:t>
      </w:r>
      <w:r w:rsidRPr="006C4447">
        <w:rPr>
          <w:rFonts w:ascii="Times New Roman" w:hAnsi="Times New Roman" w:cs="Times New Roman"/>
          <w:b/>
        </w:rPr>
        <w:t xml:space="preserve"> </w:t>
      </w:r>
      <w:r w:rsidR="00C914E4">
        <w:rPr>
          <w:rFonts w:ascii="Times New Roman" w:hAnsi="Times New Roman" w:cs="Times New Roman"/>
          <w:b/>
        </w:rPr>
        <w:t xml:space="preserve">na podstawie rozporządzenia </w:t>
      </w:r>
      <w:r w:rsidR="00C914E4" w:rsidRPr="00C914E4">
        <w:rPr>
          <w:rFonts w:ascii="Times New Roman" w:hAnsi="Times New Roman" w:cs="Times New Roman"/>
          <w:b/>
        </w:rPr>
        <w:t xml:space="preserve">Parlamentu Europejskiego i Rady (UE) 2016/679 </w:t>
      </w:r>
    </w:p>
    <w:p w:rsidR="0031051E" w:rsidRPr="006C4447" w:rsidRDefault="00C82EF1" w:rsidP="003E1F55">
      <w:pPr>
        <w:spacing w:after="0" w:line="360" w:lineRule="auto"/>
        <w:jc w:val="both"/>
        <w:rPr>
          <w:rFonts w:ascii="Times New Roman" w:hAnsi="Times New Roman" w:cs="Times New Roman"/>
        </w:rPr>
      </w:pPr>
      <w:r w:rsidRPr="006C4447">
        <w:rPr>
          <w:rFonts w:ascii="Times New Roman" w:hAnsi="Times New Roman" w:cs="Times New Roman"/>
        </w:rPr>
        <w:t>Zamawiający informuje, że z</w:t>
      </w:r>
      <w:r w:rsidR="00AB73A9" w:rsidRPr="006C4447">
        <w:rPr>
          <w:rFonts w:ascii="Times New Roman" w:hAnsi="Times New Roman" w:cs="Times New Roman"/>
        </w:rPr>
        <w:t xml:space="preserve">godnie z art. 13 rozporządzenia Parlamentu Europejskiego i Rady (UE) 2016/679 z 27 kwietnia 2016 roku w sprawie ochrony osób fizycznych w związku z przetwarzaniem danych osobowych i w sprawie swobodnego przepływu takich danych oraz uchylenia dyrektywy 95/46/WE (Dz. U. UE. L. z 2016 r., Nr 119, Poz.1) iż: </w:t>
      </w:r>
    </w:p>
    <w:p w:rsidR="0031051E" w:rsidRPr="006C4447" w:rsidRDefault="00AB73A9" w:rsidP="003E1F55">
      <w:pPr>
        <w:spacing w:after="0" w:line="360" w:lineRule="auto"/>
        <w:jc w:val="both"/>
        <w:rPr>
          <w:rFonts w:ascii="Times New Roman" w:hAnsi="Times New Roman" w:cs="Times New Roman"/>
        </w:rPr>
      </w:pPr>
      <w:r w:rsidRPr="006C4447">
        <w:rPr>
          <w:rFonts w:ascii="Times New Roman" w:hAnsi="Times New Roman" w:cs="Times New Roman"/>
        </w:rPr>
        <w:t xml:space="preserve">- Administratorem danych osobowych jest Urząd </w:t>
      </w:r>
      <w:r w:rsidR="00C82EF1" w:rsidRPr="006C4447">
        <w:rPr>
          <w:rFonts w:ascii="Times New Roman" w:hAnsi="Times New Roman" w:cs="Times New Roman"/>
        </w:rPr>
        <w:t>Miejski w Dobrej, Pl. Wojska Polskiego 10</w:t>
      </w:r>
      <w:r w:rsidRPr="006C4447">
        <w:rPr>
          <w:rFonts w:ascii="Times New Roman" w:hAnsi="Times New Roman" w:cs="Times New Roman"/>
        </w:rPr>
        <w:t>, 62-</w:t>
      </w:r>
      <w:r w:rsidR="00C82EF1" w:rsidRPr="006C4447">
        <w:rPr>
          <w:rFonts w:ascii="Times New Roman" w:hAnsi="Times New Roman" w:cs="Times New Roman"/>
        </w:rPr>
        <w:t>730 Dobra</w:t>
      </w:r>
      <w:r w:rsidRPr="006C4447">
        <w:rPr>
          <w:rFonts w:ascii="Times New Roman" w:hAnsi="Times New Roman" w:cs="Times New Roman"/>
        </w:rPr>
        <w:t>, reprezentowan</w:t>
      </w:r>
      <w:r w:rsidR="00477B0D" w:rsidRPr="006C4447">
        <w:rPr>
          <w:rFonts w:ascii="Times New Roman" w:hAnsi="Times New Roman" w:cs="Times New Roman"/>
        </w:rPr>
        <w:t>y</w:t>
      </w:r>
      <w:r w:rsidRPr="006C4447">
        <w:rPr>
          <w:rFonts w:ascii="Times New Roman" w:hAnsi="Times New Roman" w:cs="Times New Roman"/>
        </w:rPr>
        <w:t xml:space="preserve"> przez </w:t>
      </w:r>
      <w:r w:rsidR="00C82EF1" w:rsidRPr="006C4447">
        <w:rPr>
          <w:rFonts w:ascii="Times New Roman" w:hAnsi="Times New Roman" w:cs="Times New Roman"/>
        </w:rPr>
        <w:t>Burmistrza Dobrej</w:t>
      </w:r>
      <w:r w:rsidR="003D4D6E" w:rsidRPr="006C4447">
        <w:rPr>
          <w:rFonts w:ascii="Times New Roman" w:hAnsi="Times New Roman" w:cs="Times New Roman"/>
        </w:rPr>
        <w:t>;</w:t>
      </w:r>
    </w:p>
    <w:p w:rsidR="0031051E" w:rsidRPr="006C4447" w:rsidRDefault="00AB73A9" w:rsidP="003E1F55">
      <w:pPr>
        <w:spacing w:after="0" w:line="360" w:lineRule="auto"/>
        <w:jc w:val="both"/>
        <w:rPr>
          <w:rFonts w:ascii="Times New Roman" w:hAnsi="Times New Roman" w:cs="Times New Roman"/>
        </w:rPr>
      </w:pPr>
      <w:r w:rsidRPr="006C4447">
        <w:rPr>
          <w:rFonts w:ascii="Times New Roman" w:hAnsi="Times New Roman" w:cs="Times New Roman"/>
        </w:rPr>
        <w:t xml:space="preserve"> - </w:t>
      </w:r>
      <w:r w:rsidR="00477B0D" w:rsidRPr="006C4447">
        <w:rPr>
          <w:rFonts w:ascii="Times New Roman" w:hAnsi="Times New Roman" w:cs="Times New Roman"/>
        </w:rPr>
        <w:t>d</w:t>
      </w:r>
      <w:r w:rsidRPr="006C4447">
        <w:rPr>
          <w:rFonts w:ascii="Times New Roman" w:hAnsi="Times New Roman" w:cs="Times New Roman"/>
        </w:rPr>
        <w:t xml:space="preserve">ane kontaktowe do Inspektora Ochrony Danych Osobowych (IODO) powołanego w Urzędzie </w:t>
      </w:r>
      <w:r w:rsidR="0031051E" w:rsidRPr="006C4447">
        <w:rPr>
          <w:rFonts w:ascii="Times New Roman" w:hAnsi="Times New Roman" w:cs="Times New Roman"/>
        </w:rPr>
        <w:t>Miejskim w Dobrej</w:t>
      </w:r>
      <w:r w:rsidRPr="006C4447">
        <w:rPr>
          <w:rFonts w:ascii="Times New Roman" w:hAnsi="Times New Roman" w:cs="Times New Roman"/>
        </w:rPr>
        <w:t xml:space="preserve">: telefon kontaktowy: </w:t>
      </w:r>
      <w:r w:rsidR="003C77F0" w:rsidRPr="006C4447">
        <w:rPr>
          <w:rFonts w:ascii="Times New Roman" w:hAnsi="Times New Roman" w:cs="Times New Roman"/>
        </w:rPr>
        <w:t>531 641 425</w:t>
      </w:r>
      <w:r w:rsidRPr="006C4447">
        <w:rPr>
          <w:rFonts w:ascii="Times New Roman" w:hAnsi="Times New Roman" w:cs="Times New Roman"/>
        </w:rPr>
        <w:t xml:space="preserve"> (w godzinach pracy urzędu); adres poczty elektronicznej: </w:t>
      </w:r>
      <w:r w:rsidR="003C77F0" w:rsidRPr="006C4447">
        <w:rPr>
          <w:rFonts w:ascii="Times New Roman" w:hAnsi="Times New Roman" w:cs="Times New Roman"/>
        </w:rPr>
        <w:t>abi@osdidk.pl</w:t>
      </w:r>
      <w:r w:rsidRPr="006C4447">
        <w:rPr>
          <w:rFonts w:ascii="Times New Roman" w:hAnsi="Times New Roman" w:cs="Times New Roman"/>
        </w:rPr>
        <w:t xml:space="preserve"> </w:t>
      </w:r>
      <w:r w:rsidR="003D4D6E" w:rsidRPr="006C4447">
        <w:rPr>
          <w:rFonts w:ascii="Times New Roman" w:hAnsi="Times New Roman" w:cs="Times New Roman"/>
        </w:rPr>
        <w:t>;</w:t>
      </w:r>
    </w:p>
    <w:p w:rsidR="003D4D6E" w:rsidRPr="006C4447" w:rsidRDefault="00AB73A9" w:rsidP="003E1F55">
      <w:pPr>
        <w:spacing w:after="0" w:line="360" w:lineRule="auto"/>
        <w:jc w:val="both"/>
        <w:rPr>
          <w:rFonts w:ascii="Times New Roman" w:hAnsi="Times New Roman" w:cs="Times New Roman"/>
        </w:rPr>
      </w:pPr>
      <w:r w:rsidRPr="006C4447">
        <w:rPr>
          <w:rFonts w:ascii="Times New Roman" w:hAnsi="Times New Roman" w:cs="Times New Roman"/>
        </w:rPr>
        <w:t xml:space="preserve">- Pani/Pana dane osobowe przetwarzane będą na podstawie art. 6 ust. 1 lit. c RODO w celu związanym </w:t>
      </w:r>
      <w:r w:rsidR="00CE6C41">
        <w:rPr>
          <w:rFonts w:ascii="Times New Roman" w:hAnsi="Times New Roman" w:cs="Times New Roman"/>
        </w:rPr>
        <w:t xml:space="preserve">                  </w:t>
      </w:r>
      <w:r w:rsidRPr="006C4447">
        <w:rPr>
          <w:rFonts w:ascii="Times New Roman" w:hAnsi="Times New Roman" w:cs="Times New Roman"/>
        </w:rPr>
        <w:t xml:space="preserve">z postępowaniem o udzielenie zamówienia publicznego prowadzonym w trybie przetargu nieograniczonym na Dowóz uczniów do szkół z terenu gminy </w:t>
      </w:r>
      <w:r w:rsidR="003D4D6E" w:rsidRPr="006C4447">
        <w:rPr>
          <w:rFonts w:ascii="Times New Roman" w:hAnsi="Times New Roman" w:cs="Times New Roman"/>
        </w:rPr>
        <w:t xml:space="preserve">Dobra na </w:t>
      </w:r>
      <w:r w:rsidRPr="006C4447">
        <w:rPr>
          <w:rFonts w:ascii="Times New Roman" w:hAnsi="Times New Roman" w:cs="Times New Roman"/>
        </w:rPr>
        <w:t>podstawie biletów miesięcznych w roku 2019</w:t>
      </w:r>
      <w:r w:rsidR="003D4D6E" w:rsidRPr="006C4447">
        <w:rPr>
          <w:rFonts w:ascii="Times New Roman" w:hAnsi="Times New Roman" w:cs="Times New Roman"/>
        </w:rPr>
        <w:t>;</w:t>
      </w:r>
    </w:p>
    <w:p w:rsidR="003D4D6E" w:rsidRPr="006C4447" w:rsidRDefault="00AB73A9" w:rsidP="003E1F55">
      <w:pPr>
        <w:spacing w:after="0" w:line="360" w:lineRule="auto"/>
        <w:jc w:val="both"/>
        <w:rPr>
          <w:rFonts w:ascii="Times New Roman" w:hAnsi="Times New Roman" w:cs="Times New Roman"/>
        </w:rPr>
      </w:pPr>
      <w:r w:rsidRPr="006C4447">
        <w:rPr>
          <w:rFonts w:ascii="Times New Roman" w:hAnsi="Times New Roman" w:cs="Times New Roman"/>
        </w:rPr>
        <w:t xml:space="preserve"> - odbiorcami Pani/Pana danych osobowych będą osoby lub podmioty, którym udostępniona zostanie dokumentacja postępowania w oparciu o art. 8 oraz art. 96 ust. 3 ustawy z dnia 29 stycznia 2004 r. – Prawo zamówień publicznych (Dz. U. z 2018 roku poz. 1986 ze. zm), dalej „ustawa Pzp”;</w:t>
      </w:r>
    </w:p>
    <w:p w:rsidR="003D4D6E" w:rsidRPr="006C4447" w:rsidRDefault="00AB73A9" w:rsidP="003E1F55">
      <w:pPr>
        <w:spacing w:after="0" w:line="360" w:lineRule="auto"/>
        <w:jc w:val="both"/>
        <w:rPr>
          <w:rFonts w:ascii="Times New Roman" w:hAnsi="Times New Roman" w:cs="Times New Roman"/>
        </w:rPr>
      </w:pPr>
      <w:r w:rsidRPr="006C4447">
        <w:rPr>
          <w:rFonts w:ascii="Times New Roman" w:hAnsi="Times New Roman" w:cs="Times New Roman"/>
        </w:rPr>
        <w:lastRenderedPageBreak/>
        <w:t xml:space="preserve"> - Pani/Pana dane osobowe będą przechowywane, zgodnie z Rozporządzeniem Prezesa Rady Ministrów z dnia 18 stycznia 2011 r. w sprawie instrukcji kancelaryjnej, jednolitych rzeczowych wykazów akt oraz instrukcji w sprawie organizacji i zakresu działania archiwów zakładowych. Dokumentacja zamówień publicznych przez okres 5 lat, umowy zawarte w wyniku postępowania w trybie zamówień publicznych przez okres 10 lat. </w:t>
      </w:r>
    </w:p>
    <w:p w:rsidR="003D4D6E" w:rsidRPr="006C4447" w:rsidRDefault="00AB73A9" w:rsidP="003E1F55">
      <w:pPr>
        <w:spacing w:after="0" w:line="360" w:lineRule="auto"/>
        <w:jc w:val="both"/>
        <w:rPr>
          <w:rFonts w:ascii="Times New Roman" w:hAnsi="Times New Roman" w:cs="Times New Roman"/>
        </w:rPr>
      </w:pPr>
      <w:r w:rsidRPr="006C4447">
        <w:rPr>
          <w:rFonts w:ascii="Times New Roman" w:hAnsi="Times New Roman" w:cs="Times New Roman"/>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D4D6E" w:rsidRPr="006C4447" w:rsidRDefault="00AB73A9" w:rsidP="003E1F55">
      <w:pPr>
        <w:spacing w:after="0" w:line="360" w:lineRule="auto"/>
        <w:jc w:val="both"/>
        <w:rPr>
          <w:rFonts w:ascii="Times New Roman" w:hAnsi="Times New Roman" w:cs="Times New Roman"/>
        </w:rPr>
      </w:pPr>
      <w:r w:rsidRPr="006C4447">
        <w:rPr>
          <w:rFonts w:ascii="Times New Roman" w:hAnsi="Times New Roman" w:cs="Times New Roman"/>
        </w:rPr>
        <w:t>- w odniesieniu do Pani/Pana danych osobowych decyzje nie będą podejmowane w sposób zautomatyzowany, stosowanie do art. 22 RODO;</w:t>
      </w:r>
    </w:p>
    <w:p w:rsidR="003D4D6E" w:rsidRPr="006C4447" w:rsidRDefault="003D4D6E" w:rsidP="003E1F55">
      <w:pPr>
        <w:spacing w:after="0" w:line="360" w:lineRule="auto"/>
        <w:jc w:val="both"/>
        <w:rPr>
          <w:rFonts w:ascii="Times New Roman" w:hAnsi="Times New Roman" w:cs="Times New Roman"/>
        </w:rPr>
      </w:pPr>
      <w:r w:rsidRPr="006C4447">
        <w:rPr>
          <w:rFonts w:ascii="Times New Roman" w:hAnsi="Times New Roman" w:cs="Times New Roman"/>
        </w:rPr>
        <w:t>-  p</w:t>
      </w:r>
      <w:r w:rsidR="00AB73A9" w:rsidRPr="006C4447">
        <w:rPr>
          <w:rFonts w:ascii="Times New Roman" w:hAnsi="Times New Roman" w:cs="Times New Roman"/>
        </w:rPr>
        <w:t>osiada Pani/Pan: - na podstawie art. 15 RODO prawo dostępu do danych osobowych Pani/Pana;</w:t>
      </w:r>
    </w:p>
    <w:p w:rsidR="003D4D6E" w:rsidRPr="006C4447" w:rsidRDefault="00AB73A9" w:rsidP="003E1F55">
      <w:pPr>
        <w:spacing w:after="0" w:line="360" w:lineRule="auto"/>
        <w:jc w:val="both"/>
        <w:rPr>
          <w:rFonts w:ascii="Times New Roman" w:hAnsi="Times New Roman" w:cs="Times New Roman"/>
        </w:rPr>
      </w:pPr>
      <w:r w:rsidRPr="006C4447">
        <w:rPr>
          <w:rFonts w:ascii="Times New Roman" w:hAnsi="Times New Roman" w:cs="Times New Roman"/>
        </w:rPr>
        <w:t xml:space="preserve"> -</w:t>
      </w:r>
      <w:r w:rsidR="003D4D6E" w:rsidRPr="006C4447">
        <w:rPr>
          <w:rFonts w:ascii="Times New Roman" w:hAnsi="Times New Roman" w:cs="Times New Roman"/>
        </w:rPr>
        <w:t xml:space="preserve"> </w:t>
      </w:r>
      <w:r w:rsidRPr="006C4447">
        <w:rPr>
          <w:rFonts w:ascii="Times New Roman" w:hAnsi="Times New Roman" w:cs="Times New Roman"/>
        </w:rPr>
        <w:t>na podstawie art. 16 RODO prawo do sprostowania Pani/Pana danych osobowych **;</w:t>
      </w:r>
    </w:p>
    <w:p w:rsidR="003D4D6E" w:rsidRPr="006C4447" w:rsidRDefault="003D4D6E" w:rsidP="003E1F55">
      <w:pPr>
        <w:spacing w:after="0" w:line="360" w:lineRule="auto"/>
        <w:jc w:val="both"/>
        <w:rPr>
          <w:rFonts w:ascii="Times New Roman" w:hAnsi="Times New Roman" w:cs="Times New Roman"/>
          <w:i/>
        </w:rPr>
      </w:pPr>
    </w:p>
    <w:p w:rsidR="003D4D6E" w:rsidRPr="006C4447" w:rsidRDefault="00AB73A9" w:rsidP="003E1F55">
      <w:pPr>
        <w:spacing w:after="0" w:line="360" w:lineRule="auto"/>
        <w:jc w:val="both"/>
        <w:rPr>
          <w:rFonts w:ascii="Times New Roman" w:hAnsi="Times New Roman" w:cs="Times New Roman"/>
          <w:i/>
        </w:rPr>
      </w:pPr>
      <w:r w:rsidRPr="006C4447">
        <w:rPr>
          <w:rFonts w:ascii="Times New Roman" w:hAnsi="Times New Roman" w:cs="Times New Roman"/>
          <w:i/>
        </w:rP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3D4D6E" w:rsidRPr="006C4447" w:rsidRDefault="003D4D6E" w:rsidP="003E1F55">
      <w:pPr>
        <w:spacing w:after="0" w:line="360" w:lineRule="auto"/>
        <w:jc w:val="both"/>
        <w:rPr>
          <w:rFonts w:ascii="Times New Roman" w:hAnsi="Times New Roman" w:cs="Times New Roman"/>
        </w:rPr>
      </w:pPr>
    </w:p>
    <w:p w:rsidR="003D4D6E" w:rsidRPr="006C4447" w:rsidRDefault="00AB73A9" w:rsidP="003E1F55">
      <w:pPr>
        <w:spacing w:after="0" w:line="360" w:lineRule="auto"/>
        <w:jc w:val="both"/>
        <w:rPr>
          <w:rFonts w:ascii="Times New Roman" w:hAnsi="Times New Roman" w:cs="Times New Roman"/>
        </w:rPr>
      </w:pPr>
      <w:r w:rsidRPr="006C4447">
        <w:rPr>
          <w:rFonts w:ascii="Times New Roman" w:hAnsi="Times New Roman" w:cs="Times New Roman"/>
        </w:rPr>
        <w:t xml:space="preserve">- na podstawie art. 18 RODO prawo żądania od administratora ograniczenia przetwarzania danych osobowych z zastrzeżeniem przypadków, o których mowa w art. 18 ust. 2 RODO ***; </w:t>
      </w:r>
    </w:p>
    <w:p w:rsidR="003D4D6E" w:rsidRPr="006C4447" w:rsidRDefault="003D4D6E" w:rsidP="003E1F55">
      <w:pPr>
        <w:spacing w:after="0" w:line="360" w:lineRule="auto"/>
        <w:jc w:val="both"/>
        <w:rPr>
          <w:rFonts w:ascii="Times New Roman" w:hAnsi="Times New Roman" w:cs="Times New Roman"/>
        </w:rPr>
      </w:pPr>
    </w:p>
    <w:p w:rsidR="003D4D6E" w:rsidRPr="006C4447" w:rsidRDefault="00AB73A9" w:rsidP="003E1F55">
      <w:pPr>
        <w:spacing w:after="0" w:line="360" w:lineRule="auto"/>
        <w:jc w:val="both"/>
        <w:rPr>
          <w:rFonts w:ascii="Times New Roman" w:hAnsi="Times New Roman" w:cs="Times New Roman"/>
          <w:i/>
        </w:rPr>
      </w:pPr>
      <w:r w:rsidRPr="006C4447">
        <w:rPr>
          <w:rFonts w:ascii="Times New Roman" w:hAnsi="Times New Roman" w:cs="Times New Roman"/>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D4D6E" w:rsidRPr="006C4447" w:rsidRDefault="003D4D6E" w:rsidP="003E1F55">
      <w:pPr>
        <w:spacing w:after="0" w:line="360" w:lineRule="auto"/>
        <w:jc w:val="both"/>
        <w:rPr>
          <w:rFonts w:ascii="Times New Roman" w:hAnsi="Times New Roman" w:cs="Times New Roman"/>
        </w:rPr>
      </w:pPr>
    </w:p>
    <w:p w:rsidR="00C93427" w:rsidRPr="006C4447" w:rsidRDefault="00AB73A9" w:rsidP="003E1F55">
      <w:pPr>
        <w:spacing w:after="0" w:line="360" w:lineRule="auto"/>
        <w:jc w:val="both"/>
        <w:rPr>
          <w:rFonts w:ascii="Times New Roman" w:hAnsi="Times New Roman" w:cs="Times New Roman"/>
        </w:rPr>
      </w:pPr>
      <w:r w:rsidRPr="006C4447">
        <w:rPr>
          <w:rFonts w:ascii="Times New Roman" w:hAnsi="Times New Roman" w:cs="Times New Roman"/>
        </w:rPr>
        <w:t xml:space="preserve"> - prawo do wniesienia skargi do Prezesa Urzędu Ochrony Danych Osobowych, gdy uzna Pani/Pan, że przetwarzanie danych osobowych Pani/Pana dotyczących narusza przepisy RODO; </w:t>
      </w:r>
    </w:p>
    <w:p w:rsidR="00C93427" w:rsidRPr="006C4447" w:rsidRDefault="00AB73A9" w:rsidP="003E1F55">
      <w:pPr>
        <w:spacing w:after="0" w:line="360" w:lineRule="auto"/>
        <w:jc w:val="both"/>
        <w:rPr>
          <w:rFonts w:ascii="Times New Roman" w:hAnsi="Times New Roman" w:cs="Times New Roman"/>
        </w:rPr>
      </w:pPr>
      <w:r w:rsidRPr="006C4447">
        <w:rPr>
          <w:rFonts w:ascii="Times New Roman" w:hAnsi="Times New Roman" w:cs="Times New Roman"/>
        </w:rPr>
        <w:t xml:space="preserve">- nie przysługuje Pani/Panu: </w:t>
      </w:r>
    </w:p>
    <w:p w:rsidR="00C93427" w:rsidRPr="006C4447" w:rsidRDefault="00AB73A9" w:rsidP="003E1F55">
      <w:pPr>
        <w:pStyle w:val="Akapitzlist"/>
        <w:numPr>
          <w:ilvl w:val="0"/>
          <w:numId w:val="1"/>
        </w:numPr>
        <w:spacing w:after="0" w:line="360" w:lineRule="auto"/>
        <w:jc w:val="both"/>
        <w:rPr>
          <w:rFonts w:ascii="Times New Roman" w:hAnsi="Times New Roman" w:cs="Times New Roman"/>
        </w:rPr>
      </w:pPr>
      <w:r w:rsidRPr="006C4447">
        <w:rPr>
          <w:rFonts w:ascii="Times New Roman" w:hAnsi="Times New Roman" w:cs="Times New Roman"/>
        </w:rPr>
        <w:t xml:space="preserve">w związku z art. 17 ust. 3 lit. b, d lub e RODO prawo do usunięcia danych osobowych; </w:t>
      </w:r>
    </w:p>
    <w:p w:rsidR="00C93427" w:rsidRPr="006C4447" w:rsidRDefault="00AB73A9" w:rsidP="003E1F55">
      <w:pPr>
        <w:pStyle w:val="Akapitzlist"/>
        <w:numPr>
          <w:ilvl w:val="0"/>
          <w:numId w:val="1"/>
        </w:numPr>
        <w:spacing w:after="0" w:line="360" w:lineRule="auto"/>
        <w:jc w:val="both"/>
        <w:rPr>
          <w:rFonts w:ascii="Times New Roman" w:hAnsi="Times New Roman" w:cs="Times New Roman"/>
        </w:rPr>
      </w:pPr>
      <w:r w:rsidRPr="006C4447">
        <w:rPr>
          <w:rFonts w:ascii="Times New Roman" w:hAnsi="Times New Roman" w:cs="Times New Roman"/>
        </w:rPr>
        <w:t xml:space="preserve">prawo do przenoszenia danych osobowych, o którym mowa w art. 20 RODO; </w:t>
      </w:r>
    </w:p>
    <w:p w:rsidR="005B4715" w:rsidRPr="000A3FD7" w:rsidRDefault="00AB73A9" w:rsidP="000A3FD7">
      <w:pPr>
        <w:pStyle w:val="Akapitzlist"/>
        <w:numPr>
          <w:ilvl w:val="0"/>
          <w:numId w:val="1"/>
        </w:numPr>
        <w:spacing w:after="0" w:line="360" w:lineRule="auto"/>
        <w:jc w:val="both"/>
        <w:rPr>
          <w:rFonts w:ascii="Times New Roman" w:hAnsi="Times New Roman" w:cs="Times New Roman"/>
        </w:rPr>
      </w:pPr>
      <w:r w:rsidRPr="006C4447">
        <w:rPr>
          <w:rFonts w:ascii="Times New Roman" w:hAnsi="Times New Roman" w:cs="Times New Roman"/>
        </w:rPr>
        <w:t>na podstawie art. 21 RODO prawo sprzeciwu, wobec przetwarzania danych osobowych, gdyż podstawą prawną przetwarzania Pani/Pana danych osobowych jest art. 6 ust. 1 lit. c RODO.</w:t>
      </w:r>
    </w:p>
    <w:p w:rsidR="005B4715" w:rsidRPr="006C4447" w:rsidRDefault="006C4447" w:rsidP="001326A0">
      <w:pPr>
        <w:tabs>
          <w:tab w:val="left" w:pos="408"/>
        </w:tabs>
        <w:spacing w:line="360" w:lineRule="auto"/>
        <w:jc w:val="both"/>
        <w:rPr>
          <w:rFonts w:ascii="Times New Roman" w:hAnsi="Times New Roman" w:cs="Times New Roman"/>
          <w:b/>
          <w:bCs/>
          <w:sz w:val="24"/>
        </w:rPr>
      </w:pPr>
      <w:r w:rsidRPr="006C4447">
        <w:rPr>
          <w:rFonts w:ascii="Times New Roman" w:hAnsi="Times New Roman" w:cs="Times New Roman"/>
          <w:b/>
          <w:bCs/>
          <w:iCs/>
          <w:sz w:val="24"/>
        </w:rPr>
        <w:lastRenderedPageBreak/>
        <w:t xml:space="preserve">V. </w:t>
      </w:r>
      <w:r w:rsidR="005B4715" w:rsidRPr="006C4447">
        <w:rPr>
          <w:rFonts w:ascii="Times New Roman" w:hAnsi="Times New Roman" w:cs="Times New Roman"/>
          <w:b/>
          <w:bCs/>
          <w:sz w:val="24"/>
        </w:rPr>
        <w:t>Opis części zamówienia, jeże</w:t>
      </w:r>
      <w:r w:rsidR="005B4715" w:rsidRPr="006C4447">
        <w:rPr>
          <w:rFonts w:ascii="Times New Roman" w:hAnsi="Times New Roman" w:cs="Times New Roman"/>
          <w:b/>
          <w:bCs/>
          <w:sz w:val="24"/>
          <w:highlight w:val="white"/>
        </w:rPr>
        <w:t>li zamawiający dopuszcza składanie ofert częściowych</w:t>
      </w:r>
    </w:p>
    <w:p w:rsidR="005B4715" w:rsidRPr="006C4447" w:rsidRDefault="005B4715" w:rsidP="001326A0">
      <w:pPr>
        <w:tabs>
          <w:tab w:val="left" w:pos="408"/>
        </w:tabs>
        <w:spacing w:line="360" w:lineRule="auto"/>
        <w:jc w:val="both"/>
      </w:pPr>
      <w:r w:rsidRPr="00E15F4F">
        <w:rPr>
          <w:rFonts w:ascii="Times New Roman" w:hAnsi="Times New Roman" w:cs="A"/>
          <w:sz w:val="24"/>
        </w:rPr>
        <w:t xml:space="preserve">Zamawiający nie </w:t>
      </w:r>
      <w:r>
        <w:rPr>
          <w:rFonts w:ascii="Times New Roman" w:hAnsi="Times New Roman" w:cs="A"/>
          <w:sz w:val="24"/>
        </w:rPr>
        <w:t>dopuszcza składania ofert częściowych</w:t>
      </w:r>
      <w:r w:rsidRPr="00E15F4F">
        <w:rPr>
          <w:rFonts w:ascii="Times New Roman" w:hAnsi="Times New Roman" w:cs="A"/>
          <w:sz w:val="24"/>
        </w:rPr>
        <w:t>.</w:t>
      </w:r>
    </w:p>
    <w:p w:rsidR="005B4715" w:rsidRPr="006C4447" w:rsidRDefault="006C4447" w:rsidP="001326A0">
      <w:pPr>
        <w:tabs>
          <w:tab w:val="left" w:pos="408"/>
        </w:tabs>
        <w:spacing w:line="360" w:lineRule="auto"/>
        <w:jc w:val="both"/>
        <w:rPr>
          <w:rFonts w:ascii="Times New Roman" w:hAnsi="Times New Roman" w:cs="Times New Roman"/>
          <w:b/>
          <w:sz w:val="24"/>
        </w:rPr>
      </w:pPr>
      <w:r w:rsidRPr="006C4447">
        <w:rPr>
          <w:rFonts w:ascii="Times New Roman" w:hAnsi="Times New Roman" w:cs="Times New Roman"/>
          <w:b/>
          <w:bCs/>
          <w:iCs/>
          <w:sz w:val="24"/>
          <w:highlight w:val="white"/>
        </w:rPr>
        <w:t>V</w:t>
      </w:r>
      <w:r w:rsidR="00C67FB1">
        <w:rPr>
          <w:rFonts w:ascii="Times New Roman" w:hAnsi="Times New Roman" w:cs="Times New Roman"/>
          <w:b/>
          <w:bCs/>
          <w:iCs/>
          <w:sz w:val="24"/>
          <w:highlight w:val="white"/>
        </w:rPr>
        <w:t>I</w:t>
      </w:r>
      <w:r w:rsidRPr="006C4447">
        <w:rPr>
          <w:rFonts w:ascii="Times New Roman" w:hAnsi="Times New Roman" w:cs="Times New Roman"/>
          <w:b/>
          <w:bCs/>
          <w:iCs/>
          <w:sz w:val="24"/>
          <w:highlight w:val="white"/>
        </w:rPr>
        <w:t xml:space="preserve">. </w:t>
      </w:r>
      <w:r w:rsidR="005B4715" w:rsidRPr="006C4447">
        <w:rPr>
          <w:rFonts w:ascii="Times New Roman" w:hAnsi="Times New Roman" w:cs="Times New Roman"/>
          <w:b/>
          <w:bCs/>
          <w:sz w:val="24"/>
          <w:highlight w:val="white"/>
        </w:rPr>
        <w:t>Informację o przewidywanych zamówieniach, o których mowa w art. 67 ust. 1 pkt 6 i 7 lub</w:t>
      </w:r>
      <w:r w:rsidR="005B4715" w:rsidRPr="00816DC0">
        <w:rPr>
          <w:rFonts w:ascii="Times New Roman" w:hAnsi="Times New Roman" w:cs="Times New Roman"/>
          <w:bCs/>
          <w:sz w:val="24"/>
          <w:highlight w:val="white"/>
        </w:rPr>
        <w:t xml:space="preserve"> </w:t>
      </w:r>
      <w:r w:rsidR="005B4715" w:rsidRPr="006C4447">
        <w:rPr>
          <w:rFonts w:ascii="Times New Roman" w:hAnsi="Times New Roman" w:cs="Times New Roman"/>
          <w:b/>
          <w:bCs/>
          <w:sz w:val="24"/>
          <w:highlight w:val="white"/>
        </w:rPr>
        <w:t>art. 134 ust. 6 pkt 3, jeżeli zamawiający przewiduje udzielenie takich zamówień</w:t>
      </w:r>
    </w:p>
    <w:p w:rsidR="005B4715" w:rsidRPr="006C4447" w:rsidRDefault="005B4715" w:rsidP="001326A0">
      <w:pPr>
        <w:tabs>
          <w:tab w:val="left" w:pos="408"/>
        </w:tabs>
        <w:spacing w:line="360" w:lineRule="auto"/>
        <w:jc w:val="both"/>
        <w:rPr>
          <w:rFonts w:ascii="Times New Roman" w:hAnsi="Times New Roman" w:cs="Times New Roman"/>
          <w:b/>
          <w:i/>
          <w:sz w:val="24"/>
          <w:highlight w:val="white"/>
        </w:rPr>
      </w:pPr>
      <w:r w:rsidRPr="00816DC0">
        <w:rPr>
          <w:rFonts w:ascii="Times New Roman" w:hAnsi="Times New Roman" w:cs="Times New Roman"/>
          <w:sz w:val="24"/>
          <w:highlight w:val="white"/>
        </w:rPr>
        <w:t>Zamawiający nie przewiduje udzielania powyższych zamówień.</w:t>
      </w:r>
    </w:p>
    <w:p w:rsidR="005B4715" w:rsidRPr="006C4447" w:rsidRDefault="006C4447" w:rsidP="001326A0">
      <w:pPr>
        <w:tabs>
          <w:tab w:val="left" w:pos="408"/>
        </w:tabs>
        <w:spacing w:line="360" w:lineRule="auto"/>
        <w:jc w:val="both"/>
        <w:rPr>
          <w:rFonts w:ascii="Times New Roman" w:hAnsi="Times New Roman" w:cs="Times New Roman"/>
          <w:b/>
          <w:bCs/>
          <w:sz w:val="24"/>
        </w:rPr>
      </w:pPr>
      <w:r w:rsidRPr="006C4447">
        <w:rPr>
          <w:rFonts w:ascii="Times New Roman" w:hAnsi="Times New Roman" w:cs="Times New Roman"/>
          <w:b/>
          <w:bCs/>
          <w:iCs/>
          <w:sz w:val="24"/>
        </w:rPr>
        <w:t>VI</w:t>
      </w:r>
      <w:r w:rsidR="00C67FB1">
        <w:rPr>
          <w:rFonts w:ascii="Times New Roman" w:hAnsi="Times New Roman" w:cs="Times New Roman"/>
          <w:b/>
          <w:bCs/>
          <w:iCs/>
          <w:sz w:val="24"/>
        </w:rPr>
        <w:t>I</w:t>
      </w:r>
      <w:r w:rsidRPr="006C4447">
        <w:rPr>
          <w:rFonts w:ascii="Times New Roman" w:hAnsi="Times New Roman" w:cs="Times New Roman"/>
          <w:b/>
          <w:bCs/>
          <w:iCs/>
          <w:sz w:val="24"/>
        </w:rPr>
        <w:t>.</w:t>
      </w:r>
      <w:r w:rsidR="005B4715" w:rsidRPr="006C4447">
        <w:rPr>
          <w:rFonts w:ascii="Times New Roman" w:hAnsi="Times New Roman" w:cs="Times New Roman"/>
          <w:b/>
          <w:bCs/>
          <w:sz w:val="24"/>
        </w:rPr>
        <w:t xml:space="preserve"> Opis sposobu przedstawiania ofert wariantowych oraz minimalne warunki, jakim muszą odpowiadać oferty wariantowe wraz z wybranymi kryteriami oceny, jeżeli zamawiający wymaga lub dopuszcza ich składanie</w:t>
      </w:r>
    </w:p>
    <w:p w:rsidR="005B4715" w:rsidRPr="00816DC0" w:rsidRDefault="005B4715" w:rsidP="001326A0">
      <w:pPr>
        <w:tabs>
          <w:tab w:val="left" w:pos="408"/>
        </w:tabs>
        <w:spacing w:line="360" w:lineRule="auto"/>
        <w:jc w:val="both"/>
        <w:rPr>
          <w:rFonts w:ascii="Times New Roman" w:hAnsi="Times New Roman" w:cs="Times New Roman"/>
          <w:b/>
          <w:i/>
          <w:sz w:val="24"/>
        </w:rPr>
      </w:pPr>
      <w:r w:rsidRPr="00816DC0">
        <w:rPr>
          <w:rFonts w:ascii="Times New Roman" w:hAnsi="Times New Roman" w:cs="Times New Roman"/>
          <w:sz w:val="24"/>
        </w:rPr>
        <w:t>Zamawiający nie dopuszcza możliwości składania ofert wariantowych.</w:t>
      </w:r>
    </w:p>
    <w:p w:rsidR="005B4715" w:rsidRPr="00C67FB1" w:rsidRDefault="00C67FB1" w:rsidP="001326A0">
      <w:pPr>
        <w:tabs>
          <w:tab w:val="left" w:pos="408"/>
          <w:tab w:val="left" w:pos="993"/>
          <w:tab w:val="left" w:pos="1134"/>
        </w:tabs>
        <w:spacing w:line="360" w:lineRule="auto"/>
        <w:jc w:val="both"/>
        <w:rPr>
          <w:rFonts w:ascii="Times New Roman" w:hAnsi="Times New Roman" w:cs="Times New Roman"/>
          <w:b/>
          <w:bCs/>
          <w:sz w:val="24"/>
        </w:rPr>
      </w:pPr>
      <w:r w:rsidRPr="00C67FB1">
        <w:rPr>
          <w:rFonts w:ascii="Times New Roman" w:hAnsi="Times New Roman" w:cs="Times New Roman"/>
          <w:b/>
          <w:bCs/>
          <w:iCs/>
          <w:sz w:val="24"/>
        </w:rPr>
        <w:t>VIII</w:t>
      </w:r>
      <w:r w:rsidR="005B4715" w:rsidRPr="00C67FB1">
        <w:rPr>
          <w:rFonts w:ascii="Times New Roman" w:hAnsi="Times New Roman" w:cs="Times New Roman"/>
          <w:b/>
          <w:bCs/>
          <w:iCs/>
          <w:sz w:val="24"/>
        </w:rPr>
        <w:t>.</w:t>
      </w:r>
      <w:r w:rsidR="005B4715" w:rsidRPr="00C67FB1">
        <w:rPr>
          <w:rFonts w:ascii="Times New Roman" w:hAnsi="Times New Roman" w:cs="Times New Roman"/>
          <w:b/>
          <w:bCs/>
          <w:sz w:val="24"/>
        </w:rPr>
        <w:t xml:space="preserve"> Informację o obowiązku osobistego wykonania przez wykonawcę kluczowych części zamówienia, jeżeli zamawiający dokonuje takiego zastrzeżenia zgodnie z art. 36a ust. 2</w:t>
      </w:r>
    </w:p>
    <w:p w:rsidR="005B4715" w:rsidRPr="000A3FD7" w:rsidRDefault="005B4715" w:rsidP="001326A0">
      <w:pPr>
        <w:tabs>
          <w:tab w:val="left" w:pos="408"/>
        </w:tabs>
        <w:spacing w:line="360" w:lineRule="auto"/>
        <w:jc w:val="both"/>
        <w:rPr>
          <w:b/>
          <w:i/>
        </w:rPr>
      </w:pPr>
      <w:r w:rsidRPr="00816DC0">
        <w:rPr>
          <w:rFonts w:ascii="Times New Roman" w:hAnsi="Times New Roman" w:cs="Times New Roman"/>
          <w:sz w:val="24"/>
        </w:rPr>
        <w:t>Zamawiający nie zastrzega obowiązku osobistego wykonania przez wykonawcę kluczowych części zamówienia</w:t>
      </w:r>
      <w:r w:rsidRPr="00816DC0">
        <w:rPr>
          <w:rFonts w:cs="A"/>
        </w:rPr>
        <w:t>.</w:t>
      </w:r>
    </w:p>
    <w:p w:rsidR="005B4715" w:rsidRPr="00C67FB1" w:rsidRDefault="00C67FB1" w:rsidP="001326A0">
      <w:pPr>
        <w:tabs>
          <w:tab w:val="left" w:pos="408"/>
        </w:tabs>
        <w:spacing w:line="360" w:lineRule="auto"/>
        <w:rPr>
          <w:rFonts w:ascii="Times New Roman" w:hAnsi="Times New Roman" w:cs="Times New Roman"/>
          <w:b/>
          <w:bCs/>
          <w:i/>
          <w:sz w:val="24"/>
        </w:rPr>
      </w:pPr>
      <w:r w:rsidRPr="00C67FB1">
        <w:rPr>
          <w:rFonts w:ascii="Times New Roman" w:hAnsi="Times New Roman" w:cs="Times New Roman"/>
          <w:b/>
          <w:bCs/>
          <w:iCs/>
          <w:sz w:val="24"/>
        </w:rPr>
        <w:t xml:space="preserve">IX. </w:t>
      </w:r>
      <w:r w:rsidR="005B4715" w:rsidRPr="00C67FB1">
        <w:rPr>
          <w:rFonts w:cs="A"/>
          <w:b/>
          <w:bCs/>
        </w:rPr>
        <w:t xml:space="preserve"> </w:t>
      </w:r>
      <w:r w:rsidR="005B4715" w:rsidRPr="00C67FB1">
        <w:rPr>
          <w:rFonts w:ascii="Times New Roman" w:hAnsi="Times New Roman" w:cs="Times New Roman"/>
          <w:b/>
          <w:bCs/>
          <w:sz w:val="24"/>
        </w:rPr>
        <w:t>Wymóg lub możliwość złożenia ofert w postaci katalogów elektronicznych lub dołączenia katalogów elektronicznych do oferty, w sytuacji określonej w art. 10a ust. 2</w:t>
      </w:r>
    </w:p>
    <w:p w:rsidR="005B4715" w:rsidRPr="00816DC0" w:rsidRDefault="005B4715" w:rsidP="001326A0">
      <w:pPr>
        <w:tabs>
          <w:tab w:val="left" w:pos="408"/>
        </w:tabs>
        <w:spacing w:line="360" w:lineRule="auto"/>
        <w:jc w:val="both"/>
        <w:rPr>
          <w:rFonts w:ascii="Times New Roman" w:hAnsi="Times New Roman" w:cs="Times New Roman"/>
          <w:b/>
          <w:i/>
          <w:sz w:val="24"/>
        </w:rPr>
      </w:pPr>
      <w:r w:rsidRPr="00816DC0">
        <w:rPr>
          <w:rFonts w:ascii="Times New Roman" w:hAnsi="Times New Roman" w:cs="Times New Roman"/>
          <w:sz w:val="24"/>
        </w:rPr>
        <w:t>Zamawiający nie dopuszcza możliwości złożenia ofert w postaci katalogów elektronicznych lub dołączenia katalogów elektronicznych do oferty.</w:t>
      </w:r>
    </w:p>
    <w:p w:rsidR="005B4715" w:rsidRPr="00C67FB1" w:rsidRDefault="00C67FB1" w:rsidP="001326A0">
      <w:pPr>
        <w:tabs>
          <w:tab w:val="left" w:pos="408"/>
        </w:tabs>
        <w:spacing w:line="360" w:lineRule="auto"/>
        <w:jc w:val="both"/>
        <w:rPr>
          <w:rFonts w:ascii="Times New Roman" w:hAnsi="Times New Roman" w:cs="Times New Roman"/>
          <w:b/>
          <w:bCs/>
          <w:sz w:val="24"/>
        </w:rPr>
      </w:pPr>
      <w:r w:rsidRPr="00C67FB1">
        <w:rPr>
          <w:rFonts w:ascii="Times New Roman" w:hAnsi="Times New Roman" w:cs="Times New Roman"/>
          <w:b/>
          <w:bCs/>
          <w:sz w:val="24"/>
        </w:rPr>
        <w:t xml:space="preserve">X. </w:t>
      </w:r>
      <w:r w:rsidR="005B4715" w:rsidRPr="00C67FB1">
        <w:rPr>
          <w:rFonts w:ascii="Times New Roman" w:hAnsi="Times New Roman" w:cs="Times New Roman"/>
          <w:b/>
          <w:sz w:val="24"/>
        </w:rPr>
        <w:t xml:space="preserve"> </w:t>
      </w:r>
      <w:r w:rsidR="005B4715" w:rsidRPr="00C67FB1">
        <w:rPr>
          <w:rFonts w:ascii="Times New Roman" w:hAnsi="Times New Roman" w:cs="Times New Roman"/>
          <w:b/>
          <w:bCs/>
          <w:sz w:val="24"/>
        </w:rPr>
        <w:t>Oznaczenie przedmiotu zamówienia wg Wspólnego Słownika Zamówień (CPV)</w:t>
      </w:r>
    </w:p>
    <w:p w:rsidR="005B4715" w:rsidRPr="00C67FB1" w:rsidRDefault="005B4715" w:rsidP="001326A0">
      <w:pPr>
        <w:spacing w:line="360" w:lineRule="auto"/>
        <w:outlineLvl w:val="0"/>
        <w:rPr>
          <w:rFonts w:ascii="Voces" w:eastAsia="Times New Roman" w:hAnsi="Voces"/>
          <w:i/>
          <w:kern w:val="36"/>
          <w:sz w:val="24"/>
        </w:rPr>
      </w:pPr>
      <w:r w:rsidRPr="00C67FB1">
        <w:rPr>
          <w:rFonts w:ascii="Voces" w:eastAsia="Times New Roman" w:hAnsi="Voces"/>
          <w:kern w:val="36"/>
          <w:sz w:val="24"/>
        </w:rPr>
        <w:t>60100000-9 usługi w zakresie transportu drogowego</w:t>
      </w:r>
    </w:p>
    <w:p w:rsidR="005B4715" w:rsidRPr="00C67FB1" w:rsidRDefault="005B4715" w:rsidP="00C67FB1">
      <w:pPr>
        <w:spacing w:line="360" w:lineRule="auto"/>
        <w:outlineLvl w:val="0"/>
        <w:rPr>
          <w:rFonts w:ascii="Voces" w:eastAsia="Times New Roman" w:hAnsi="Voces"/>
          <w:i/>
          <w:kern w:val="36"/>
          <w:sz w:val="24"/>
        </w:rPr>
      </w:pPr>
      <w:r w:rsidRPr="00C67FB1">
        <w:rPr>
          <w:rFonts w:ascii="Voces" w:eastAsia="Times New Roman" w:hAnsi="Voces"/>
          <w:kern w:val="36"/>
          <w:sz w:val="24"/>
        </w:rPr>
        <w:t>60172000-4 wynajem autobusów i autokarów wraz z kierowcą</w:t>
      </w:r>
      <w:r w:rsidR="00C67FB1">
        <w:rPr>
          <w:rFonts w:ascii="Times New Roman" w:hAnsi="Times New Roman" w:cs="Times New Roman"/>
          <w:bCs/>
          <w:sz w:val="24"/>
        </w:rPr>
        <w:t xml:space="preserve">        </w:t>
      </w:r>
      <w:r w:rsidRPr="00816DC0">
        <w:rPr>
          <w:rFonts w:ascii="Times New Roman" w:hAnsi="Times New Roman" w:cs="Times New Roman"/>
          <w:bCs/>
          <w:sz w:val="24"/>
        </w:rPr>
        <w:t xml:space="preserve">  </w:t>
      </w:r>
    </w:p>
    <w:p w:rsidR="005B4715" w:rsidRPr="00C67FB1" w:rsidRDefault="00C67FB1" w:rsidP="001326A0">
      <w:pPr>
        <w:spacing w:line="360" w:lineRule="auto"/>
        <w:rPr>
          <w:rFonts w:ascii="Times New Roman" w:hAnsi="Times New Roman" w:cs="Times New Roman"/>
          <w:b/>
          <w:bCs/>
          <w:i/>
          <w:sz w:val="24"/>
        </w:rPr>
      </w:pPr>
      <w:r w:rsidRPr="00C67FB1">
        <w:rPr>
          <w:rFonts w:ascii="Times New Roman" w:hAnsi="Times New Roman" w:cs="Times New Roman"/>
          <w:b/>
          <w:bCs/>
          <w:sz w:val="24"/>
        </w:rPr>
        <w:t xml:space="preserve">XI. </w:t>
      </w:r>
      <w:r w:rsidR="005B4715" w:rsidRPr="00C67FB1">
        <w:rPr>
          <w:rFonts w:ascii="Times New Roman" w:hAnsi="Times New Roman" w:cs="Times New Roman"/>
          <w:b/>
          <w:bCs/>
          <w:sz w:val="24"/>
        </w:rPr>
        <w:t xml:space="preserve">  Obowiązek zatrudniania osób</w:t>
      </w:r>
    </w:p>
    <w:p w:rsidR="00823236" w:rsidRPr="003C77F0" w:rsidRDefault="00823236" w:rsidP="00823236">
      <w:pPr>
        <w:spacing w:after="0" w:line="360" w:lineRule="auto"/>
        <w:jc w:val="both"/>
        <w:rPr>
          <w:rFonts w:ascii="Times New Roman" w:hAnsi="Times New Roman" w:cs="Times New Roman"/>
        </w:rPr>
      </w:pPr>
      <w:r w:rsidRPr="003C77F0">
        <w:rPr>
          <w:rFonts w:ascii="Times New Roman" w:hAnsi="Times New Roman" w:cs="Times New Roman"/>
        </w:rPr>
        <w:t>1. Zamawiający wymaga, zgodnie z postanowieniami art.</w:t>
      </w:r>
      <w:r>
        <w:rPr>
          <w:rFonts w:ascii="Times New Roman" w:hAnsi="Times New Roman" w:cs="Times New Roman"/>
        </w:rPr>
        <w:t xml:space="preserve"> </w:t>
      </w:r>
      <w:r w:rsidRPr="003C77F0">
        <w:rPr>
          <w:rFonts w:ascii="Times New Roman" w:hAnsi="Times New Roman" w:cs="Times New Roman"/>
        </w:rPr>
        <w:t xml:space="preserve">29 ust. 3a ustawy, zatrudnienia przez Wykonawcę na podstawie umowy o pracę kierowców wykonujących czynności w zakresie realizacji zamówienia: których </w:t>
      </w:r>
      <w:r w:rsidRPr="003C77F0">
        <w:rPr>
          <w:rFonts w:ascii="Times New Roman" w:hAnsi="Times New Roman" w:cs="Times New Roman"/>
        </w:rPr>
        <w:lastRenderedPageBreak/>
        <w:t>wykonanie polega na wykonywaniu pracy w sposób określony w art. 22 § 1 ustawy z dnia 26 czerwca 1974 r. Kodeks pracy .</w:t>
      </w:r>
    </w:p>
    <w:p w:rsidR="00823236" w:rsidRPr="003C77F0" w:rsidRDefault="00823236" w:rsidP="00823236">
      <w:pPr>
        <w:spacing w:after="0" w:line="360" w:lineRule="auto"/>
        <w:jc w:val="both"/>
        <w:rPr>
          <w:rFonts w:ascii="Times New Roman" w:hAnsi="Times New Roman" w:cs="Times New Roman"/>
        </w:rPr>
      </w:pPr>
    </w:p>
    <w:p w:rsidR="00823236" w:rsidRDefault="00823236" w:rsidP="00823236">
      <w:pPr>
        <w:spacing w:after="0" w:line="360" w:lineRule="auto"/>
        <w:jc w:val="both"/>
        <w:rPr>
          <w:rFonts w:ascii="Times New Roman" w:hAnsi="Times New Roman" w:cs="Times New Roman"/>
        </w:rPr>
      </w:pPr>
      <w:r>
        <w:rPr>
          <w:rFonts w:ascii="Times New Roman" w:hAnsi="Times New Roman" w:cs="Times New Roman"/>
        </w:rPr>
        <w:t>2</w:t>
      </w:r>
      <w:r w:rsidRPr="003C77F0">
        <w:rPr>
          <w:rFonts w:ascii="Times New Roman" w:hAnsi="Times New Roman" w:cs="Times New Roman"/>
        </w:rPr>
        <w:t xml:space="preserve">. Wykonawca, jest zobowiązany złożyć imienny wykaz osób zatrudnionych  na podstawie umowy  o pracę kierowców wykonujących czynności w zakresie realizacji zamówienia w terminie do 7 dni od daty zawarcia umowy w sprawie niniejszego zamówienia publicznego. </w:t>
      </w:r>
    </w:p>
    <w:p w:rsidR="00823236" w:rsidRPr="003C77F0" w:rsidRDefault="00823236" w:rsidP="00823236">
      <w:pPr>
        <w:spacing w:after="0" w:line="360" w:lineRule="auto"/>
        <w:jc w:val="both"/>
        <w:rPr>
          <w:rFonts w:ascii="Times New Roman" w:hAnsi="Times New Roman" w:cs="Times New Roman"/>
        </w:rPr>
      </w:pPr>
    </w:p>
    <w:p w:rsidR="00823236" w:rsidRPr="003C77F0" w:rsidRDefault="00823236" w:rsidP="00823236">
      <w:pPr>
        <w:spacing w:after="0" w:line="360" w:lineRule="auto"/>
        <w:jc w:val="both"/>
        <w:rPr>
          <w:rFonts w:ascii="Times New Roman" w:hAnsi="Times New Roman" w:cs="Times New Roman"/>
        </w:rPr>
      </w:pPr>
      <w:r>
        <w:rPr>
          <w:rFonts w:ascii="Times New Roman" w:hAnsi="Times New Roman" w:cs="Times New Roman"/>
        </w:rPr>
        <w:t>3</w:t>
      </w:r>
      <w:r w:rsidRPr="003C77F0">
        <w:rPr>
          <w:rFonts w:ascii="Times New Roman" w:hAnsi="Times New Roman" w:cs="Times New Roman"/>
        </w:rPr>
        <w:t>. Każdorazowa zmiana wykazu osób nie wymaga aneksu do umowy, natomiast Wykonawca zobowiązany jest przedłożyć Zamawiającemu zaktualizowaną listę pracowników zatrudnionych na podstawie umowy</w:t>
      </w:r>
      <w:r w:rsidR="000A3FD7">
        <w:rPr>
          <w:rFonts w:ascii="Times New Roman" w:hAnsi="Times New Roman" w:cs="Times New Roman"/>
        </w:rPr>
        <w:t xml:space="preserve">                 </w:t>
      </w:r>
      <w:r w:rsidRPr="003C77F0">
        <w:rPr>
          <w:rFonts w:ascii="Times New Roman" w:hAnsi="Times New Roman" w:cs="Times New Roman"/>
        </w:rPr>
        <w:t xml:space="preserve"> o pracę, wykonujących czynności wskazane w pkt </w:t>
      </w:r>
      <w:r>
        <w:rPr>
          <w:rFonts w:ascii="Times New Roman" w:hAnsi="Times New Roman" w:cs="Times New Roman"/>
        </w:rPr>
        <w:t>18</w:t>
      </w:r>
      <w:r w:rsidRPr="003C77F0">
        <w:rPr>
          <w:rFonts w:ascii="Times New Roman" w:hAnsi="Times New Roman" w:cs="Times New Roman"/>
        </w:rPr>
        <w:t>.</w:t>
      </w:r>
    </w:p>
    <w:p w:rsidR="00823236" w:rsidRPr="003C77F0" w:rsidRDefault="00823236" w:rsidP="00823236">
      <w:pPr>
        <w:spacing w:after="0" w:line="360" w:lineRule="auto"/>
        <w:jc w:val="both"/>
        <w:rPr>
          <w:rFonts w:ascii="Times New Roman" w:hAnsi="Times New Roman" w:cs="Times New Roman"/>
        </w:rPr>
      </w:pPr>
    </w:p>
    <w:p w:rsidR="00823236" w:rsidRPr="003C77F0" w:rsidRDefault="00823236" w:rsidP="00823236">
      <w:pPr>
        <w:spacing w:after="0" w:line="360" w:lineRule="auto"/>
        <w:jc w:val="both"/>
        <w:rPr>
          <w:rFonts w:ascii="Times New Roman" w:hAnsi="Times New Roman" w:cs="Times New Roman"/>
        </w:rPr>
      </w:pPr>
      <w:r>
        <w:rPr>
          <w:rFonts w:ascii="Times New Roman" w:hAnsi="Times New Roman" w:cs="Times New Roman"/>
        </w:rPr>
        <w:t>4</w:t>
      </w:r>
      <w:r w:rsidRPr="003C77F0">
        <w:rPr>
          <w:rFonts w:ascii="Times New Roman" w:hAnsi="Times New Roman" w:cs="Times New Roman"/>
        </w:rPr>
        <w:t xml:space="preserve">. W trakcie realizacji zamówienia Zamawiający uprawniony jest do wykonywania czynności kontrolnych wobec Wykonawcy odnośnie spełniania przez Wykonawcę wymogu zatrudnienia na podstawie umowy </w:t>
      </w:r>
      <w:r w:rsidR="000A3FD7">
        <w:rPr>
          <w:rFonts w:ascii="Times New Roman" w:hAnsi="Times New Roman" w:cs="Times New Roman"/>
        </w:rPr>
        <w:t xml:space="preserve">                 </w:t>
      </w:r>
      <w:r w:rsidRPr="003C77F0">
        <w:rPr>
          <w:rFonts w:ascii="Times New Roman" w:hAnsi="Times New Roman" w:cs="Times New Roman"/>
        </w:rPr>
        <w:t>o pracę osób wykonujących wskazane w punkcie 1</w:t>
      </w:r>
      <w:r>
        <w:rPr>
          <w:rFonts w:ascii="Times New Roman" w:hAnsi="Times New Roman" w:cs="Times New Roman"/>
        </w:rPr>
        <w:t>8</w:t>
      </w:r>
      <w:r w:rsidRPr="003C77F0">
        <w:rPr>
          <w:rFonts w:ascii="Times New Roman" w:hAnsi="Times New Roman" w:cs="Times New Roman"/>
        </w:rPr>
        <w:t xml:space="preserve"> czynności. Zamawiający uprawniony jest </w:t>
      </w:r>
      <w:r w:rsidR="000A3FD7">
        <w:rPr>
          <w:rFonts w:ascii="Times New Roman" w:hAnsi="Times New Roman" w:cs="Times New Roman"/>
        </w:rPr>
        <w:t xml:space="preserve">                        </w:t>
      </w:r>
      <w:r w:rsidRPr="003C77F0">
        <w:rPr>
          <w:rFonts w:ascii="Times New Roman" w:hAnsi="Times New Roman" w:cs="Times New Roman"/>
        </w:rPr>
        <w:t xml:space="preserve">w szczególności do: </w:t>
      </w:r>
    </w:p>
    <w:p w:rsidR="00823236" w:rsidRPr="003C77F0" w:rsidRDefault="00823236" w:rsidP="00823236">
      <w:pPr>
        <w:spacing w:after="0" w:line="360" w:lineRule="auto"/>
        <w:jc w:val="both"/>
        <w:rPr>
          <w:rFonts w:ascii="Times New Roman" w:hAnsi="Times New Roman" w:cs="Times New Roman"/>
        </w:rPr>
      </w:pPr>
      <w:r w:rsidRPr="003C77F0">
        <w:rPr>
          <w:rFonts w:ascii="Times New Roman" w:hAnsi="Times New Roman" w:cs="Times New Roman"/>
        </w:rPr>
        <w:t>a) żądania oświadczeń i dokumentów w zakresie potwierdzenia spełniania ww. wymogów i dokonywania ich oceny,</w:t>
      </w:r>
    </w:p>
    <w:p w:rsidR="000A3FD7" w:rsidRDefault="00823236" w:rsidP="00823236">
      <w:pPr>
        <w:spacing w:after="0" w:line="360" w:lineRule="auto"/>
        <w:jc w:val="both"/>
        <w:rPr>
          <w:rFonts w:ascii="Times New Roman" w:hAnsi="Times New Roman" w:cs="Times New Roman"/>
        </w:rPr>
      </w:pPr>
      <w:r w:rsidRPr="003C77F0">
        <w:rPr>
          <w:rFonts w:ascii="Times New Roman" w:hAnsi="Times New Roman" w:cs="Times New Roman"/>
        </w:rPr>
        <w:t xml:space="preserve">b) żądania wyjaśnień w przypadku wątpliwości w zakresie potwierdzenia spełniania ww. wymogów, </w:t>
      </w:r>
    </w:p>
    <w:p w:rsidR="00823236" w:rsidRDefault="00823236" w:rsidP="00823236">
      <w:pPr>
        <w:spacing w:after="0" w:line="360" w:lineRule="auto"/>
        <w:jc w:val="both"/>
        <w:rPr>
          <w:rFonts w:ascii="Times New Roman" w:hAnsi="Times New Roman" w:cs="Times New Roman"/>
        </w:rPr>
      </w:pPr>
      <w:r w:rsidRPr="003C77F0">
        <w:rPr>
          <w:rFonts w:ascii="Times New Roman" w:hAnsi="Times New Roman" w:cs="Times New Roman"/>
        </w:rPr>
        <w:t>c) przeprowadzania kontroli na miejscu wykonywania świadczenia.</w:t>
      </w:r>
    </w:p>
    <w:p w:rsidR="00823236" w:rsidRDefault="00823236" w:rsidP="00823236">
      <w:pPr>
        <w:spacing w:after="0" w:line="360" w:lineRule="auto"/>
        <w:jc w:val="both"/>
        <w:rPr>
          <w:rFonts w:ascii="Times New Roman" w:hAnsi="Times New Roman" w:cs="Times New Roman"/>
        </w:rPr>
      </w:pPr>
    </w:p>
    <w:p w:rsidR="00823236" w:rsidRDefault="00823236" w:rsidP="00823236">
      <w:pPr>
        <w:spacing w:after="0" w:line="360" w:lineRule="auto"/>
        <w:jc w:val="both"/>
        <w:rPr>
          <w:rFonts w:ascii="Times New Roman" w:hAnsi="Times New Roman" w:cs="Times New Roman"/>
        </w:rPr>
      </w:pPr>
      <w:r>
        <w:rPr>
          <w:rFonts w:ascii="Times New Roman" w:hAnsi="Times New Roman" w:cs="Times New Roman"/>
        </w:rPr>
        <w:t>5</w:t>
      </w:r>
      <w:r w:rsidRPr="00AB73A9">
        <w:rPr>
          <w:rFonts w:ascii="Times New Roman" w:hAnsi="Times New Roman" w:cs="Times New Roman"/>
        </w:rPr>
        <w:t>.</w:t>
      </w:r>
      <w:r>
        <w:rPr>
          <w:rFonts w:ascii="Times New Roman" w:hAnsi="Times New Roman" w:cs="Times New Roman"/>
        </w:rPr>
        <w:t xml:space="preserve"> </w:t>
      </w:r>
      <w:r w:rsidRPr="00AB73A9">
        <w:rPr>
          <w:rFonts w:ascii="Times New Roman" w:hAnsi="Times New Roman" w:cs="Times New Roman"/>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w:t>
      </w:r>
      <w:r>
        <w:rPr>
          <w:rFonts w:ascii="Times New Roman" w:hAnsi="Times New Roman" w:cs="Times New Roman"/>
        </w:rPr>
        <w:t>18</w:t>
      </w:r>
      <w:r w:rsidRPr="00AB73A9">
        <w:rPr>
          <w:rFonts w:ascii="Times New Roman" w:hAnsi="Times New Roman" w:cs="Times New Roman"/>
        </w:rPr>
        <w:t xml:space="preserve"> czynności w trakcie realizacji zamówienia:</w:t>
      </w:r>
    </w:p>
    <w:p w:rsidR="00823236" w:rsidRDefault="00823236" w:rsidP="00823236">
      <w:pPr>
        <w:spacing w:after="0" w:line="360" w:lineRule="auto"/>
        <w:jc w:val="both"/>
        <w:rPr>
          <w:rFonts w:ascii="Times New Roman" w:hAnsi="Times New Roman" w:cs="Times New Roman"/>
        </w:rPr>
      </w:pPr>
      <w:r w:rsidRPr="00AB73A9">
        <w:rPr>
          <w:rFonts w:ascii="Times New Roman" w:hAnsi="Times New Roman" w:cs="Times New Roman"/>
        </w:rPr>
        <w:t xml:space="preserve"> • poświadczoną za zgodność z oryginałem odpowiednio przez Wykonawcę kopię umowy/umów </w:t>
      </w:r>
      <w:r>
        <w:rPr>
          <w:rFonts w:ascii="Times New Roman" w:hAnsi="Times New Roman" w:cs="Times New Roman"/>
        </w:rPr>
        <w:t xml:space="preserve">                   </w:t>
      </w:r>
      <w:r w:rsidRPr="00AB73A9">
        <w:rPr>
          <w:rFonts w:ascii="Times New Roman" w:hAnsi="Times New Roman" w:cs="Times New Roman"/>
        </w:rPr>
        <w:t>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rsidR="00823236" w:rsidRDefault="00823236" w:rsidP="00823236">
      <w:pPr>
        <w:spacing w:after="0" w:line="360" w:lineRule="auto"/>
        <w:jc w:val="both"/>
        <w:rPr>
          <w:rFonts w:ascii="Times New Roman" w:hAnsi="Times New Roman" w:cs="Times New Roman"/>
        </w:rPr>
      </w:pPr>
      <w:r w:rsidRPr="00AB73A9">
        <w:rPr>
          <w:rFonts w:ascii="Times New Roman" w:hAnsi="Times New Roman" w:cs="Times New Roman"/>
        </w:rPr>
        <w:lastRenderedPageBreak/>
        <w:t xml:space="preserve"> • zaświadczenie właściwego oddziału ZUS, potwierdzające opłacanie przez Wykonawcę składek na ubezpieczenia społeczne i zdrowotne z tytułu zatrudnienia na podstawie umów o pracę za ostatni okres rozliczeniowy;</w:t>
      </w:r>
    </w:p>
    <w:p w:rsidR="00823236" w:rsidRDefault="00823236" w:rsidP="00823236">
      <w:pPr>
        <w:spacing w:after="0" w:line="360" w:lineRule="auto"/>
        <w:jc w:val="both"/>
        <w:rPr>
          <w:rFonts w:ascii="Times New Roman" w:hAnsi="Times New Roman" w:cs="Times New Roman"/>
        </w:rPr>
      </w:pPr>
      <w:r w:rsidRPr="00AB73A9">
        <w:rPr>
          <w:rFonts w:ascii="Times New Roman" w:hAnsi="Times New Roman" w:cs="Times New Roman"/>
        </w:rPr>
        <w:t xml:space="preserve">• poświadczoną za zgodność z oryginałem odpowiednio przez Wykonawcę kopię dowodu potwierdzającego zgłoszenie pracownika przez pracodawcę do ubezpieczeń, zanonimizowaną w sposób zapewniający ochronę danych osobowych pracowników. Imię i nazwisko pracownika nie podlega utajnieniu. </w:t>
      </w:r>
    </w:p>
    <w:p w:rsidR="00823236" w:rsidRDefault="00823236" w:rsidP="00823236">
      <w:pPr>
        <w:spacing w:after="0" w:line="360" w:lineRule="auto"/>
        <w:jc w:val="both"/>
        <w:rPr>
          <w:rFonts w:ascii="Times New Roman" w:hAnsi="Times New Roman" w:cs="Times New Roman"/>
        </w:rPr>
      </w:pPr>
    </w:p>
    <w:p w:rsidR="00823236" w:rsidRDefault="00823236" w:rsidP="00823236">
      <w:pPr>
        <w:spacing w:after="0" w:line="360" w:lineRule="auto"/>
        <w:jc w:val="both"/>
        <w:rPr>
          <w:rFonts w:ascii="Times New Roman" w:hAnsi="Times New Roman" w:cs="Times New Roman"/>
        </w:rPr>
      </w:pPr>
      <w:r>
        <w:rPr>
          <w:rFonts w:ascii="Times New Roman" w:hAnsi="Times New Roman" w:cs="Times New Roman"/>
        </w:rPr>
        <w:t>6.</w:t>
      </w:r>
      <w:r w:rsidRPr="00AB73A9">
        <w:rPr>
          <w:rFonts w:ascii="Times New Roman" w:hAnsi="Times New Roman" w:cs="Times New Roman"/>
        </w:rPr>
        <w:t xml:space="preserve"> Wyliczenie ma charakter przykładowy. Umowa o pracę może zawierać również inne dane, które podlegają anonimizacji. </w:t>
      </w:r>
    </w:p>
    <w:p w:rsidR="00823236" w:rsidRDefault="00823236" w:rsidP="00823236">
      <w:pPr>
        <w:spacing w:after="0" w:line="360" w:lineRule="auto"/>
        <w:jc w:val="both"/>
        <w:rPr>
          <w:rFonts w:ascii="Times New Roman" w:hAnsi="Times New Roman" w:cs="Times New Roman"/>
        </w:rPr>
      </w:pPr>
    </w:p>
    <w:p w:rsidR="00823236" w:rsidRDefault="00823236" w:rsidP="00823236">
      <w:pPr>
        <w:spacing w:after="0" w:line="360" w:lineRule="auto"/>
        <w:jc w:val="both"/>
        <w:rPr>
          <w:rFonts w:ascii="Times New Roman" w:hAnsi="Times New Roman" w:cs="Times New Roman"/>
        </w:rPr>
      </w:pPr>
      <w:r>
        <w:rPr>
          <w:rFonts w:ascii="Times New Roman" w:hAnsi="Times New Roman" w:cs="Times New Roman"/>
        </w:rPr>
        <w:t>7</w:t>
      </w:r>
      <w:r w:rsidRPr="00AB73A9">
        <w:rPr>
          <w:rFonts w:ascii="Times New Roman" w:hAnsi="Times New Roman" w:cs="Times New Roman"/>
        </w:rPr>
        <w:t>.</w:t>
      </w:r>
      <w:r>
        <w:rPr>
          <w:rFonts w:ascii="Times New Roman" w:hAnsi="Times New Roman" w:cs="Times New Roman"/>
        </w:rPr>
        <w:t xml:space="preserve"> </w:t>
      </w:r>
      <w:r w:rsidRPr="00AB73A9">
        <w:rPr>
          <w:rFonts w:ascii="Times New Roman" w:hAnsi="Times New Roman" w:cs="Times New Roman"/>
        </w:rPr>
        <w:t xml:space="preserve"> Z tytułu niespełnienia przez Wykonawcę wymogu zatrudnienia na podstawie umowy o pracę osób wykonujących wskazane w pun</w:t>
      </w:r>
      <w:r>
        <w:rPr>
          <w:rFonts w:ascii="Times New Roman" w:hAnsi="Times New Roman" w:cs="Times New Roman"/>
        </w:rPr>
        <w:t>kcie 18</w:t>
      </w:r>
      <w:r w:rsidRPr="00AB73A9">
        <w:rPr>
          <w:rFonts w:ascii="Times New Roman" w:hAnsi="Times New Roman" w:cs="Times New Roma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Pr>
          <w:rFonts w:ascii="Times New Roman" w:hAnsi="Times New Roman" w:cs="Times New Roman"/>
        </w:rPr>
        <w:t>18</w:t>
      </w:r>
      <w:r w:rsidRPr="00AB73A9">
        <w:rPr>
          <w:rFonts w:ascii="Times New Roman" w:hAnsi="Times New Roman" w:cs="Times New Roman"/>
        </w:rPr>
        <w:t xml:space="preserve"> czynności. </w:t>
      </w:r>
    </w:p>
    <w:p w:rsidR="00823236" w:rsidRDefault="00823236" w:rsidP="00823236">
      <w:pPr>
        <w:spacing w:after="0" w:line="360" w:lineRule="auto"/>
        <w:jc w:val="both"/>
        <w:rPr>
          <w:rFonts w:ascii="Times New Roman" w:hAnsi="Times New Roman" w:cs="Times New Roman"/>
        </w:rPr>
      </w:pPr>
    </w:p>
    <w:p w:rsidR="00823236" w:rsidRDefault="00823236" w:rsidP="00823236">
      <w:pPr>
        <w:spacing w:after="0" w:line="360" w:lineRule="auto"/>
        <w:jc w:val="both"/>
        <w:rPr>
          <w:rFonts w:ascii="Times New Roman" w:hAnsi="Times New Roman" w:cs="Times New Roman"/>
        </w:rPr>
      </w:pPr>
      <w:r>
        <w:rPr>
          <w:rFonts w:ascii="Times New Roman" w:hAnsi="Times New Roman" w:cs="Times New Roman"/>
        </w:rPr>
        <w:t>8</w:t>
      </w:r>
      <w:r w:rsidRPr="00AB73A9">
        <w:rPr>
          <w:rFonts w:ascii="Times New Roman" w:hAnsi="Times New Roman" w:cs="Times New Roman"/>
        </w:rPr>
        <w:t>.</w:t>
      </w:r>
      <w:r>
        <w:rPr>
          <w:rFonts w:ascii="Times New Roman" w:hAnsi="Times New Roman" w:cs="Times New Roman"/>
        </w:rPr>
        <w:t xml:space="preserve"> </w:t>
      </w:r>
      <w:r w:rsidRPr="00AB73A9">
        <w:rPr>
          <w:rFonts w:ascii="Times New Roman" w:hAnsi="Times New Roman" w:cs="Times New Roman"/>
        </w:rPr>
        <w:t xml:space="preserve">W przypadku uzasadnionych wątpliwości co do przestrzegania prawa pracy przez Wykonawcę, </w:t>
      </w:r>
      <w:r>
        <w:rPr>
          <w:rFonts w:ascii="Times New Roman" w:hAnsi="Times New Roman" w:cs="Times New Roman"/>
        </w:rPr>
        <w:t>Z</w:t>
      </w:r>
      <w:r w:rsidRPr="00AB73A9">
        <w:rPr>
          <w:rFonts w:ascii="Times New Roman" w:hAnsi="Times New Roman" w:cs="Times New Roman"/>
        </w:rPr>
        <w:t xml:space="preserve">amawiający może zwrócić się o przeprowadzenie kontroli przez Państwową Inspekcję Pracy </w:t>
      </w:r>
    </w:p>
    <w:p w:rsidR="005B4715" w:rsidRDefault="005B4715" w:rsidP="00823236">
      <w:pPr>
        <w:spacing w:line="360" w:lineRule="auto"/>
        <w:rPr>
          <w:rFonts w:ascii="Times New Roman" w:hAnsi="Times New Roman"/>
          <w:bCs/>
          <w:sz w:val="24"/>
        </w:rPr>
      </w:pPr>
      <w:r w:rsidRPr="00816DC0">
        <w:rPr>
          <w:rFonts w:ascii="Times New Roman" w:hAnsi="Times New Roman"/>
          <w:bCs/>
          <w:sz w:val="24"/>
        </w:rPr>
        <w:t xml:space="preserve">Na podstawie umowy o pracę zgodnie z ustawą z dnia 26 czerwca 1974 r. – Kodeks pracy (Dz. U. </w:t>
      </w:r>
      <w:r w:rsidRPr="00823236">
        <w:rPr>
          <w:rFonts w:ascii="Times New Roman" w:hAnsi="Times New Roman"/>
          <w:bCs/>
          <w:sz w:val="24"/>
        </w:rPr>
        <w:t>z 201</w:t>
      </w:r>
      <w:r w:rsidR="00823236" w:rsidRPr="00823236">
        <w:rPr>
          <w:rFonts w:ascii="Times New Roman" w:hAnsi="Times New Roman"/>
          <w:bCs/>
          <w:sz w:val="24"/>
        </w:rPr>
        <w:t>9</w:t>
      </w:r>
      <w:r w:rsidRPr="00823236">
        <w:rPr>
          <w:rFonts w:ascii="Times New Roman" w:hAnsi="Times New Roman"/>
          <w:bCs/>
          <w:sz w:val="24"/>
        </w:rPr>
        <w:t xml:space="preserve"> r. poz. 1</w:t>
      </w:r>
      <w:r w:rsidR="00823236" w:rsidRPr="00823236">
        <w:rPr>
          <w:rFonts w:ascii="Times New Roman" w:hAnsi="Times New Roman"/>
          <w:bCs/>
          <w:sz w:val="24"/>
        </w:rPr>
        <w:t>040</w:t>
      </w:r>
      <w:r w:rsidRPr="00823236">
        <w:rPr>
          <w:rFonts w:ascii="Times New Roman" w:hAnsi="Times New Roman"/>
          <w:bCs/>
          <w:sz w:val="24"/>
        </w:rPr>
        <w:t>,</w:t>
      </w:r>
      <w:r w:rsidRPr="00816DC0">
        <w:rPr>
          <w:rFonts w:ascii="Times New Roman" w:hAnsi="Times New Roman"/>
          <w:bCs/>
          <w:sz w:val="24"/>
        </w:rPr>
        <w:t xml:space="preserve"> z późn. zm.).</w:t>
      </w:r>
      <w:r w:rsidRPr="00816DC0">
        <w:rPr>
          <w:rFonts w:cs="A"/>
          <w:bCs/>
        </w:rPr>
        <w:t xml:space="preserve">                </w:t>
      </w:r>
    </w:p>
    <w:p w:rsidR="00823236" w:rsidRPr="00823236" w:rsidRDefault="00823236" w:rsidP="00823236">
      <w:pPr>
        <w:spacing w:line="360" w:lineRule="auto"/>
        <w:rPr>
          <w:rFonts w:ascii="Times New Roman" w:hAnsi="Times New Roman"/>
          <w:bCs/>
          <w:sz w:val="24"/>
        </w:rPr>
      </w:pPr>
    </w:p>
    <w:p w:rsidR="005B4715" w:rsidRPr="00823236" w:rsidRDefault="00823236" w:rsidP="00EC4CC5">
      <w:pPr>
        <w:pStyle w:val="Akapitzlist"/>
        <w:numPr>
          <w:ilvl w:val="0"/>
          <w:numId w:val="24"/>
        </w:numPr>
        <w:tabs>
          <w:tab w:val="left" w:pos="408"/>
          <w:tab w:val="left" w:pos="567"/>
        </w:tabs>
        <w:spacing w:after="0" w:line="240" w:lineRule="auto"/>
        <w:ind w:left="709" w:hanging="709"/>
        <w:jc w:val="both"/>
        <w:rPr>
          <w:rFonts w:ascii="Times New Roman" w:hAnsi="Times New Roman" w:cs="Times New Roman"/>
          <w:b/>
          <w:bCs/>
          <w:i/>
          <w:sz w:val="24"/>
        </w:rPr>
      </w:pPr>
      <w:r w:rsidRPr="00823236">
        <w:rPr>
          <w:rFonts w:ascii="Times New Roman" w:hAnsi="Times New Roman" w:cs="Times New Roman"/>
          <w:b/>
          <w:bCs/>
          <w:sz w:val="24"/>
        </w:rPr>
        <w:t>Termin wykonania</w:t>
      </w:r>
      <w:r w:rsidRPr="00823236">
        <w:rPr>
          <w:rFonts w:ascii="Times New Roman" w:hAnsi="Times New Roman" w:cs="Times New Roman"/>
          <w:bCs/>
          <w:sz w:val="24"/>
        </w:rPr>
        <w:t xml:space="preserve"> </w:t>
      </w:r>
      <w:r w:rsidRPr="00823236">
        <w:rPr>
          <w:rFonts w:ascii="Times New Roman" w:hAnsi="Times New Roman" w:cs="Times New Roman"/>
          <w:b/>
          <w:bCs/>
          <w:sz w:val="24"/>
        </w:rPr>
        <w:t>zamówienia;</w:t>
      </w:r>
      <w:r w:rsidRPr="00823236">
        <w:rPr>
          <w:rFonts w:ascii="Times New Roman" w:hAnsi="Times New Roman" w:cs="Times New Roman"/>
          <w:b/>
          <w:sz w:val="24"/>
        </w:rPr>
        <w:t xml:space="preserve"> </w:t>
      </w:r>
      <w:r w:rsidRPr="00823236">
        <w:rPr>
          <w:rFonts w:ascii="Times New Roman" w:hAnsi="Times New Roman" w:cs="Times New Roman"/>
          <w:b/>
          <w:bCs/>
          <w:sz w:val="24"/>
        </w:rPr>
        <w:t>gwarancja i warunki płatności</w:t>
      </w:r>
    </w:p>
    <w:p w:rsidR="005B4715" w:rsidRPr="00672CB0" w:rsidRDefault="005B4715" w:rsidP="001326A0">
      <w:pPr>
        <w:tabs>
          <w:tab w:val="left" w:pos="408"/>
        </w:tabs>
        <w:jc w:val="both"/>
        <w:rPr>
          <w:rFonts w:ascii="Times New Roman" w:hAnsi="Times New Roman" w:cs="Times New Roman"/>
          <w:b/>
          <w:bCs/>
          <w:i/>
          <w:sz w:val="24"/>
        </w:rPr>
      </w:pPr>
    </w:p>
    <w:p w:rsidR="005B4715" w:rsidRPr="00823236" w:rsidRDefault="005B4715" w:rsidP="00EC4CC5">
      <w:pPr>
        <w:pStyle w:val="Akapitzlist"/>
        <w:numPr>
          <w:ilvl w:val="1"/>
          <w:numId w:val="4"/>
        </w:numPr>
        <w:tabs>
          <w:tab w:val="left" w:pos="408"/>
        </w:tabs>
        <w:spacing w:after="0" w:line="360" w:lineRule="auto"/>
        <w:ind w:left="0" w:firstLine="0"/>
        <w:jc w:val="both"/>
        <w:rPr>
          <w:rFonts w:ascii="Times New Roman" w:hAnsi="Times New Roman" w:cs="Times New Roman"/>
          <w:b/>
          <w:sz w:val="24"/>
          <w:szCs w:val="24"/>
        </w:rPr>
      </w:pPr>
      <w:r w:rsidRPr="00823236">
        <w:rPr>
          <w:rFonts w:ascii="Times New Roman" w:hAnsi="Times New Roman" w:cs="Times New Roman"/>
          <w:sz w:val="24"/>
          <w:szCs w:val="24"/>
        </w:rPr>
        <w:t xml:space="preserve">Umowa zostanie zawarta na okres </w:t>
      </w:r>
      <w:r w:rsidR="00823236" w:rsidRPr="00823236">
        <w:rPr>
          <w:rFonts w:ascii="Times New Roman" w:hAnsi="Times New Roman" w:cs="Times New Roman"/>
          <w:sz w:val="24"/>
          <w:szCs w:val="24"/>
        </w:rPr>
        <w:t xml:space="preserve">do 31 grudnia 2020 roku </w:t>
      </w:r>
      <w:r w:rsidRPr="00823236">
        <w:rPr>
          <w:rFonts w:ascii="Times New Roman" w:hAnsi="Times New Roman" w:cs="Times New Roman"/>
          <w:sz w:val="24"/>
          <w:szCs w:val="24"/>
        </w:rPr>
        <w:t xml:space="preserve">. Planowany termin realizacji </w:t>
      </w:r>
    </w:p>
    <w:p w:rsidR="005B4715" w:rsidRPr="00672CB0" w:rsidRDefault="005B4715" w:rsidP="00823236">
      <w:pPr>
        <w:pStyle w:val="Akapitzlist"/>
        <w:tabs>
          <w:tab w:val="left" w:pos="0"/>
          <w:tab w:val="left" w:pos="426"/>
        </w:tabs>
        <w:spacing w:after="0" w:line="360" w:lineRule="auto"/>
        <w:ind w:left="0"/>
        <w:jc w:val="both"/>
        <w:rPr>
          <w:rFonts w:ascii="Times New Roman" w:hAnsi="Times New Roman" w:cs="Times New Roman"/>
          <w:b/>
          <w:sz w:val="24"/>
          <w:szCs w:val="24"/>
        </w:rPr>
      </w:pPr>
      <w:r w:rsidRPr="00823236">
        <w:rPr>
          <w:rFonts w:ascii="Times New Roman" w:hAnsi="Times New Roman" w:cs="Times New Roman"/>
          <w:sz w:val="24"/>
          <w:szCs w:val="24"/>
        </w:rPr>
        <w:t>od dnia 1 stycznia 2020 r. do 31 grudnia 2020 r. Realizacja umowy odbywać się będzie</w:t>
      </w:r>
      <w:r w:rsidRPr="00823236">
        <w:rPr>
          <w:rFonts w:ascii="Times New Roman" w:hAnsi="Times New Roman" w:cs="Times New Roman"/>
          <w:sz w:val="24"/>
          <w:szCs w:val="24"/>
        </w:rPr>
        <w:br/>
        <w:t>w dni nauki szkolnej.</w:t>
      </w:r>
    </w:p>
    <w:p w:rsidR="005B4715" w:rsidRPr="00672CB0" w:rsidRDefault="005B4715" w:rsidP="00EC4CC5">
      <w:pPr>
        <w:pStyle w:val="Akapitzlist"/>
        <w:numPr>
          <w:ilvl w:val="0"/>
          <w:numId w:val="4"/>
        </w:numPr>
        <w:tabs>
          <w:tab w:val="clear" w:pos="720"/>
          <w:tab w:val="left" w:pos="0"/>
        </w:tabs>
        <w:spacing w:after="0" w:line="360" w:lineRule="auto"/>
        <w:ind w:left="0" w:firstLine="0"/>
        <w:rPr>
          <w:rFonts w:ascii="Times New Roman" w:hAnsi="Times New Roman" w:cs="Times New Roman"/>
          <w:sz w:val="24"/>
          <w:szCs w:val="24"/>
        </w:rPr>
      </w:pPr>
      <w:r w:rsidRPr="00672CB0">
        <w:rPr>
          <w:rFonts w:ascii="Times New Roman" w:hAnsi="Times New Roman" w:cs="Times New Roman"/>
          <w:sz w:val="24"/>
          <w:szCs w:val="24"/>
        </w:rPr>
        <w:t>Zapłata wynagrodzenia nastąpi na rachunek zgodnie z postanowieniami wzoru Umo</w:t>
      </w:r>
      <w:r w:rsidR="00823236">
        <w:rPr>
          <w:rFonts w:ascii="Times New Roman" w:hAnsi="Times New Roman" w:cs="Times New Roman"/>
          <w:sz w:val="24"/>
          <w:szCs w:val="24"/>
        </w:rPr>
        <w:t xml:space="preserve">wy, </w:t>
      </w:r>
      <w:r w:rsidRPr="00672CB0">
        <w:rPr>
          <w:rFonts w:ascii="Times New Roman" w:hAnsi="Times New Roman" w:cs="Times New Roman"/>
          <w:sz w:val="24"/>
          <w:szCs w:val="24"/>
        </w:rPr>
        <w:t xml:space="preserve">stanowiącego Załącznik </w:t>
      </w:r>
      <w:r w:rsidRPr="000A3FD7">
        <w:rPr>
          <w:rFonts w:ascii="Times New Roman" w:hAnsi="Times New Roman" w:cs="Times New Roman"/>
          <w:sz w:val="24"/>
          <w:szCs w:val="24"/>
        </w:rPr>
        <w:t>nr  5 do</w:t>
      </w:r>
      <w:r w:rsidRPr="00672CB0">
        <w:rPr>
          <w:rFonts w:ascii="Times New Roman" w:hAnsi="Times New Roman" w:cs="Times New Roman"/>
          <w:sz w:val="24"/>
          <w:szCs w:val="24"/>
        </w:rPr>
        <w:t xml:space="preserve"> SIWZ.   </w:t>
      </w:r>
    </w:p>
    <w:p w:rsidR="005B4715" w:rsidRPr="00F051A7" w:rsidRDefault="005B4715" w:rsidP="001326A0">
      <w:pPr>
        <w:tabs>
          <w:tab w:val="left" w:pos="408"/>
        </w:tabs>
        <w:spacing w:line="360" w:lineRule="auto"/>
        <w:jc w:val="both"/>
        <w:rPr>
          <w:rFonts w:ascii="Times New Roman" w:hAnsi="Times New Roman" w:cs="Times New Roman"/>
          <w:b/>
          <w:i/>
          <w:color w:val="FF0000"/>
          <w:sz w:val="24"/>
        </w:rPr>
      </w:pPr>
    </w:p>
    <w:p w:rsidR="005B4715" w:rsidRPr="00167A1B" w:rsidRDefault="00167A1B" w:rsidP="00EC4CC5">
      <w:pPr>
        <w:pStyle w:val="Akapitzlist"/>
        <w:numPr>
          <w:ilvl w:val="0"/>
          <w:numId w:val="24"/>
        </w:numPr>
        <w:tabs>
          <w:tab w:val="left" w:pos="408"/>
        </w:tabs>
        <w:spacing w:after="0" w:line="360" w:lineRule="auto"/>
        <w:ind w:left="0" w:firstLine="0"/>
        <w:jc w:val="both"/>
        <w:rPr>
          <w:rFonts w:ascii="Times New Roman" w:hAnsi="Times New Roman" w:cs="Times New Roman"/>
          <w:b/>
          <w:bCs/>
          <w:i/>
          <w:sz w:val="24"/>
        </w:rPr>
      </w:pPr>
      <w:r w:rsidRPr="00167A1B">
        <w:rPr>
          <w:rFonts w:ascii="Times New Roman" w:hAnsi="Times New Roman" w:cs="Times New Roman"/>
          <w:b/>
          <w:bCs/>
          <w:sz w:val="24"/>
        </w:rPr>
        <w:t>Warunki udziału w postępowaniu</w:t>
      </w:r>
    </w:p>
    <w:p w:rsidR="005B4715" w:rsidRPr="00672CB0" w:rsidRDefault="005B4715" w:rsidP="00EC4CC5">
      <w:pPr>
        <w:numPr>
          <w:ilvl w:val="0"/>
          <w:numId w:val="19"/>
        </w:numPr>
        <w:tabs>
          <w:tab w:val="left" w:pos="408"/>
        </w:tabs>
        <w:spacing w:after="0" w:line="360" w:lineRule="auto"/>
        <w:ind w:left="0" w:firstLine="0"/>
        <w:jc w:val="both"/>
        <w:rPr>
          <w:rFonts w:ascii="Times New Roman" w:hAnsi="Times New Roman" w:cs="Times New Roman"/>
          <w:b/>
          <w:bCs/>
          <w:i/>
          <w:sz w:val="24"/>
        </w:rPr>
      </w:pPr>
      <w:bookmarkStart w:id="0" w:name="_Toc228585897"/>
      <w:bookmarkStart w:id="1" w:name="_Toc228260943"/>
      <w:r w:rsidRPr="00672CB0">
        <w:rPr>
          <w:rFonts w:ascii="Times New Roman" w:hAnsi="Times New Roman" w:cs="Times New Roman"/>
          <w:bCs/>
          <w:sz w:val="24"/>
        </w:rPr>
        <w:t>O udzielenie zamówienia mogą ubiegać się wykonawcy, którzy:</w:t>
      </w:r>
    </w:p>
    <w:p w:rsidR="005B4715" w:rsidRPr="00672CB0" w:rsidRDefault="005B4715" w:rsidP="00167A1B">
      <w:pPr>
        <w:tabs>
          <w:tab w:val="left" w:pos="408"/>
        </w:tabs>
        <w:spacing w:after="0" w:line="360" w:lineRule="auto"/>
        <w:ind w:left="426"/>
        <w:jc w:val="both"/>
        <w:rPr>
          <w:rFonts w:ascii="Times New Roman" w:hAnsi="Times New Roman" w:cs="Times New Roman"/>
          <w:b/>
          <w:bCs/>
          <w:i/>
          <w:sz w:val="24"/>
        </w:rPr>
      </w:pPr>
      <w:r w:rsidRPr="00672CB0">
        <w:rPr>
          <w:rFonts w:ascii="Times New Roman" w:hAnsi="Times New Roman" w:cs="Times New Roman"/>
          <w:bCs/>
          <w:sz w:val="24"/>
        </w:rPr>
        <w:t xml:space="preserve">- nie podlegają wykluczeniu </w:t>
      </w:r>
    </w:p>
    <w:p w:rsidR="005B4715" w:rsidRPr="00167A1B" w:rsidRDefault="005B4715" w:rsidP="00167A1B">
      <w:pPr>
        <w:tabs>
          <w:tab w:val="left" w:pos="408"/>
        </w:tabs>
        <w:spacing w:after="0" w:line="360" w:lineRule="auto"/>
        <w:ind w:left="426"/>
        <w:jc w:val="both"/>
        <w:rPr>
          <w:rFonts w:ascii="Times New Roman" w:hAnsi="Times New Roman" w:cs="Times New Roman"/>
          <w:b/>
          <w:bCs/>
          <w:i/>
          <w:sz w:val="24"/>
        </w:rPr>
      </w:pPr>
      <w:r w:rsidRPr="00672CB0">
        <w:rPr>
          <w:rFonts w:ascii="Times New Roman" w:hAnsi="Times New Roman" w:cs="Times New Roman"/>
          <w:bCs/>
          <w:sz w:val="24"/>
        </w:rPr>
        <w:t>- spełniają warunki udziału w postępowaniu dotyczące:</w:t>
      </w:r>
    </w:p>
    <w:p w:rsidR="005B4715" w:rsidRPr="00167A1B" w:rsidRDefault="005B4715" w:rsidP="00EC4CC5">
      <w:pPr>
        <w:pStyle w:val="Akapitzlist"/>
        <w:numPr>
          <w:ilvl w:val="0"/>
          <w:numId w:val="25"/>
        </w:numPr>
        <w:tabs>
          <w:tab w:val="left" w:pos="408"/>
        </w:tabs>
        <w:spacing w:after="0" w:line="360" w:lineRule="auto"/>
        <w:ind w:left="426" w:hanging="426"/>
        <w:jc w:val="both"/>
        <w:rPr>
          <w:rFonts w:ascii="Times New Roman" w:hAnsi="Times New Roman" w:cs="Times New Roman"/>
          <w:b/>
          <w:bCs/>
          <w:i/>
          <w:sz w:val="24"/>
          <w:u w:val="single"/>
        </w:rPr>
      </w:pPr>
      <w:r w:rsidRPr="00167A1B">
        <w:rPr>
          <w:rFonts w:ascii="Times New Roman" w:hAnsi="Times New Roman" w:cs="Times New Roman"/>
          <w:bCs/>
          <w:sz w:val="24"/>
          <w:u w:val="single"/>
        </w:rPr>
        <w:t>kompetencji lub uprawnień do prowadzenia określonej działalności zawodowej, o ile wynika to z odrębnych przepisów:</w:t>
      </w:r>
    </w:p>
    <w:p w:rsidR="005B4715" w:rsidRPr="000A3FD7" w:rsidRDefault="005B4715" w:rsidP="001326A0">
      <w:pPr>
        <w:tabs>
          <w:tab w:val="left" w:pos="408"/>
        </w:tabs>
        <w:spacing w:line="360" w:lineRule="auto"/>
        <w:jc w:val="both"/>
        <w:rPr>
          <w:rFonts w:ascii="Times New Roman" w:hAnsi="Times New Roman" w:cs="Times New Roman"/>
          <w:b/>
          <w:bCs/>
          <w:i/>
          <w:sz w:val="24"/>
        </w:rPr>
      </w:pPr>
      <w:r w:rsidRPr="00D4002A">
        <w:rPr>
          <w:rFonts w:ascii="Times New Roman" w:hAnsi="Times New Roman" w:cs="Times New Roman"/>
          <w:bCs/>
          <w:sz w:val="24"/>
        </w:rPr>
        <w:t xml:space="preserve">Zamawiający uzna, że wykonawca spełnia warunek posiadania uprawnień do prowadzenia określonej działalności, jeżeli posiada aktualną licencję na wykonywanie krajowego transportu drogowego osób wydana na podstawie przepisów ustawy z dnia 6 września 2001r. o transporcie drogowym (Dz. U. </w:t>
      </w:r>
      <w:r w:rsidR="00167A1B" w:rsidRPr="00167A1B">
        <w:rPr>
          <w:rFonts w:ascii="Times New Roman" w:hAnsi="Times New Roman" w:cs="Times New Roman"/>
          <w:bCs/>
          <w:sz w:val="24"/>
        </w:rPr>
        <w:t>z 2019</w:t>
      </w:r>
      <w:r w:rsidRPr="00167A1B">
        <w:rPr>
          <w:rFonts w:ascii="Times New Roman" w:hAnsi="Times New Roman" w:cs="Times New Roman"/>
          <w:bCs/>
          <w:sz w:val="24"/>
        </w:rPr>
        <w:t xml:space="preserve"> r. poz. </w:t>
      </w:r>
      <w:r w:rsidR="00167A1B">
        <w:rPr>
          <w:rFonts w:ascii="Times New Roman" w:hAnsi="Times New Roman" w:cs="Times New Roman"/>
          <w:bCs/>
          <w:sz w:val="24"/>
        </w:rPr>
        <w:t>2140</w:t>
      </w:r>
      <w:r w:rsidRPr="00D4002A">
        <w:rPr>
          <w:rFonts w:ascii="Times New Roman" w:hAnsi="Times New Roman" w:cs="Times New Roman"/>
          <w:bCs/>
          <w:sz w:val="24"/>
        </w:rPr>
        <w:t xml:space="preserve"> z późn. zm.).</w:t>
      </w:r>
    </w:p>
    <w:p w:rsidR="005B4715" w:rsidRPr="00167A1B" w:rsidRDefault="005B4715" w:rsidP="00EC4CC5">
      <w:pPr>
        <w:pStyle w:val="Akapitzlist"/>
        <w:numPr>
          <w:ilvl w:val="0"/>
          <w:numId w:val="25"/>
        </w:numPr>
        <w:tabs>
          <w:tab w:val="left" w:pos="408"/>
        </w:tabs>
        <w:spacing w:after="0" w:line="360" w:lineRule="auto"/>
        <w:jc w:val="both"/>
        <w:rPr>
          <w:rFonts w:ascii="Times New Roman" w:hAnsi="Times New Roman" w:cs="Times New Roman"/>
          <w:b/>
          <w:bCs/>
          <w:i/>
          <w:sz w:val="24"/>
          <w:u w:val="single"/>
        </w:rPr>
      </w:pPr>
      <w:r w:rsidRPr="00167A1B">
        <w:rPr>
          <w:rFonts w:ascii="Times New Roman" w:hAnsi="Times New Roman" w:cs="Times New Roman"/>
          <w:bCs/>
          <w:sz w:val="24"/>
          <w:u w:val="single"/>
        </w:rPr>
        <w:t>sytuacji ekonomicznej lub finansowej:</w:t>
      </w:r>
    </w:p>
    <w:p w:rsidR="005B4715" w:rsidRPr="00D4002A" w:rsidRDefault="005B4715" w:rsidP="00167A1B">
      <w:pPr>
        <w:tabs>
          <w:tab w:val="left" w:pos="408"/>
        </w:tabs>
        <w:spacing w:after="0" w:line="360" w:lineRule="auto"/>
        <w:jc w:val="both"/>
        <w:rPr>
          <w:rFonts w:ascii="Times New Roman" w:hAnsi="Times New Roman" w:cs="Times New Roman"/>
          <w:b/>
          <w:bCs/>
          <w:i/>
          <w:sz w:val="24"/>
        </w:rPr>
      </w:pPr>
      <w:r w:rsidRPr="00D4002A">
        <w:rPr>
          <w:rFonts w:ascii="Times New Roman" w:hAnsi="Times New Roman" w:cs="Times New Roman"/>
          <w:bCs/>
          <w:sz w:val="24"/>
        </w:rPr>
        <w:t xml:space="preserve">Zamawiający uzna, że wykonawca spełnia warunek dotyczący znajdowania się </w:t>
      </w:r>
      <w:r w:rsidR="00BE25F3">
        <w:rPr>
          <w:rFonts w:ascii="Times New Roman" w:hAnsi="Times New Roman" w:cs="Times New Roman"/>
          <w:b/>
          <w:bCs/>
          <w:i/>
          <w:sz w:val="24"/>
        </w:rPr>
        <w:t xml:space="preserve">                                   </w:t>
      </w:r>
      <w:r w:rsidRPr="00D4002A">
        <w:rPr>
          <w:rFonts w:ascii="Times New Roman" w:hAnsi="Times New Roman" w:cs="Times New Roman"/>
          <w:bCs/>
          <w:sz w:val="24"/>
        </w:rPr>
        <w:t>w odpowiedniej sytuacji ekonomicznej lub finansowej, jeśli  Wykonawca jest ubezpieczony od odpowiedzialności cywilnej w zakresie prowadzonej działalności związan</w:t>
      </w:r>
      <w:r w:rsidR="00BE25F3">
        <w:rPr>
          <w:rFonts w:ascii="Times New Roman" w:hAnsi="Times New Roman" w:cs="Times New Roman"/>
          <w:bCs/>
          <w:sz w:val="24"/>
        </w:rPr>
        <w:t xml:space="preserve">ej  </w:t>
      </w:r>
      <w:r w:rsidRPr="00D4002A">
        <w:rPr>
          <w:rFonts w:ascii="Times New Roman" w:hAnsi="Times New Roman" w:cs="Times New Roman"/>
          <w:bCs/>
          <w:sz w:val="24"/>
        </w:rPr>
        <w:t xml:space="preserve">z przedmiotem zamówienia, o wartości, co najmniej </w:t>
      </w:r>
      <w:r w:rsidR="00B10D5C" w:rsidRPr="00B10D5C">
        <w:rPr>
          <w:rFonts w:ascii="Times New Roman" w:hAnsi="Times New Roman" w:cs="Times New Roman"/>
          <w:bCs/>
          <w:sz w:val="24"/>
        </w:rPr>
        <w:t>2</w:t>
      </w:r>
      <w:r w:rsidRPr="00B10D5C">
        <w:rPr>
          <w:rFonts w:ascii="Times New Roman" w:hAnsi="Times New Roman" w:cs="Times New Roman"/>
          <w:bCs/>
          <w:sz w:val="24"/>
        </w:rPr>
        <w:t>00 000,00</w:t>
      </w:r>
      <w:r w:rsidRPr="00D4002A">
        <w:rPr>
          <w:rFonts w:ascii="Times New Roman" w:hAnsi="Times New Roman" w:cs="Times New Roman"/>
          <w:bCs/>
          <w:sz w:val="24"/>
        </w:rPr>
        <w:t xml:space="preserve"> zł  (</w:t>
      </w:r>
      <w:r w:rsidR="00B10D5C">
        <w:rPr>
          <w:rFonts w:ascii="Times New Roman" w:hAnsi="Times New Roman" w:cs="Times New Roman"/>
          <w:bCs/>
          <w:sz w:val="24"/>
        </w:rPr>
        <w:t xml:space="preserve">dwieście tysięcy </w:t>
      </w:r>
      <w:r w:rsidRPr="00D4002A">
        <w:rPr>
          <w:rFonts w:ascii="Times New Roman" w:hAnsi="Times New Roman" w:cs="Times New Roman"/>
          <w:bCs/>
          <w:sz w:val="24"/>
        </w:rPr>
        <w:t xml:space="preserve">  złotych).</w:t>
      </w:r>
    </w:p>
    <w:p w:rsidR="005B4715" w:rsidRPr="00D4002A" w:rsidRDefault="005B4715" w:rsidP="00EC4CC5">
      <w:pPr>
        <w:numPr>
          <w:ilvl w:val="0"/>
          <w:numId w:val="25"/>
        </w:numPr>
        <w:tabs>
          <w:tab w:val="left" w:pos="408"/>
        </w:tabs>
        <w:spacing w:after="0" w:line="360" w:lineRule="auto"/>
        <w:ind w:left="0" w:firstLine="0"/>
        <w:jc w:val="both"/>
        <w:rPr>
          <w:rFonts w:ascii="Times New Roman" w:hAnsi="Times New Roman" w:cs="Times New Roman"/>
          <w:b/>
          <w:bCs/>
          <w:i/>
          <w:sz w:val="24"/>
          <w:u w:val="single"/>
        </w:rPr>
      </w:pPr>
      <w:r w:rsidRPr="00D4002A">
        <w:rPr>
          <w:rFonts w:ascii="Times New Roman" w:hAnsi="Times New Roman" w:cs="Times New Roman"/>
          <w:bCs/>
          <w:sz w:val="24"/>
          <w:u w:val="single"/>
        </w:rPr>
        <w:t>zdolności technicznej lub zawodowej:</w:t>
      </w:r>
      <w:bookmarkEnd w:id="0"/>
      <w:bookmarkEnd w:id="1"/>
    </w:p>
    <w:p w:rsidR="005B4715" w:rsidRPr="002844E9" w:rsidRDefault="005B4715" w:rsidP="001326A0">
      <w:pPr>
        <w:tabs>
          <w:tab w:val="left" w:pos="408"/>
        </w:tabs>
        <w:spacing w:line="360" w:lineRule="auto"/>
        <w:jc w:val="both"/>
        <w:rPr>
          <w:rFonts w:ascii="Times New Roman" w:hAnsi="Times New Roman" w:cs="Times New Roman"/>
          <w:b/>
          <w:bCs/>
          <w:i/>
          <w:sz w:val="24"/>
        </w:rPr>
      </w:pPr>
      <w:r w:rsidRPr="00D4002A">
        <w:rPr>
          <w:rFonts w:ascii="Times New Roman" w:hAnsi="Times New Roman" w:cs="Times New Roman"/>
          <w:bCs/>
          <w:sz w:val="24"/>
        </w:rPr>
        <w:t>Zamawiający uzna spełnienie tego warunku, jeżeli Wykonawca:</w:t>
      </w:r>
    </w:p>
    <w:p w:rsidR="005B4715" w:rsidRPr="002844E9" w:rsidRDefault="005B4715" w:rsidP="00EC4CC5">
      <w:pPr>
        <w:pStyle w:val="Akapitzlist"/>
        <w:numPr>
          <w:ilvl w:val="0"/>
          <w:numId w:val="26"/>
        </w:numPr>
        <w:tabs>
          <w:tab w:val="left" w:pos="408"/>
        </w:tabs>
        <w:spacing w:after="0" w:line="360" w:lineRule="auto"/>
        <w:jc w:val="both"/>
        <w:rPr>
          <w:rFonts w:ascii="Times New Roman" w:hAnsi="Times New Roman" w:cs="Times New Roman"/>
          <w:b/>
          <w:bCs/>
          <w:i/>
          <w:sz w:val="24"/>
        </w:rPr>
      </w:pPr>
      <w:r w:rsidRPr="002844E9">
        <w:rPr>
          <w:rFonts w:ascii="Times New Roman" w:hAnsi="Times New Roman" w:cs="Times New Roman"/>
          <w:bCs/>
          <w:sz w:val="24"/>
        </w:rPr>
        <w:t xml:space="preserve">Wykonał nie wcześniej niż w okresie ostatnich 3 lat przed upływem terminu składania ofert, a jeżeli okres prowadzenia działalności jest krótszy – w tym okresie – co najmniej </w:t>
      </w:r>
      <w:r w:rsidR="002844E9">
        <w:rPr>
          <w:rFonts w:ascii="Times New Roman" w:hAnsi="Times New Roman" w:cs="Times New Roman"/>
          <w:bCs/>
          <w:sz w:val="24"/>
        </w:rPr>
        <w:t xml:space="preserve">2 - </w:t>
      </w:r>
      <w:r w:rsidRPr="002844E9">
        <w:rPr>
          <w:rFonts w:ascii="Times New Roman" w:hAnsi="Times New Roman" w:cs="Times New Roman"/>
          <w:bCs/>
          <w:sz w:val="24"/>
        </w:rPr>
        <w:t>10 miesięczne usługi w zakresie dowozu dzieci do szkół w ramach przewozów  regularnych</w:t>
      </w:r>
      <w:r w:rsidR="00112546">
        <w:rPr>
          <w:rFonts w:ascii="Times New Roman" w:hAnsi="Times New Roman" w:cs="Times New Roman"/>
          <w:bCs/>
          <w:sz w:val="24"/>
        </w:rPr>
        <w:t xml:space="preserve">               </w:t>
      </w:r>
      <w:r w:rsidRPr="002844E9">
        <w:rPr>
          <w:rFonts w:ascii="Times New Roman" w:hAnsi="Times New Roman" w:cs="Times New Roman"/>
          <w:bCs/>
          <w:sz w:val="24"/>
        </w:rPr>
        <w:t xml:space="preserve"> </w:t>
      </w:r>
      <w:r w:rsidR="002844E9">
        <w:rPr>
          <w:rFonts w:ascii="Times New Roman" w:hAnsi="Times New Roman" w:cs="Times New Roman"/>
          <w:bCs/>
          <w:sz w:val="24"/>
        </w:rPr>
        <w:t>o średniorocznej wartości min. 1</w:t>
      </w:r>
      <w:r w:rsidRPr="002844E9">
        <w:rPr>
          <w:rFonts w:ascii="Times New Roman" w:hAnsi="Times New Roman" w:cs="Times New Roman"/>
          <w:bCs/>
          <w:sz w:val="24"/>
        </w:rPr>
        <w:t>00 000,00 zł każda.</w:t>
      </w:r>
    </w:p>
    <w:p w:rsidR="005B4715" w:rsidRPr="002844E9" w:rsidRDefault="005B4715" w:rsidP="00EC4CC5">
      <w:pPr>
        <w:pStyle w:val="Akapitzlist"/>
        <w:numPr>
          <w:ilvl w:val="0"/>
          <w:numId w:val="26"/>
        </w:numPr>
        <w:tabs>
          <w:tab w:val="left" w:pos="408"/>
        </w:tabs>
        <w:spacing w:after="0" w:line="360" w:lineRule="auto"/>
        <w:jc w:val="both"/>
        <w:rPr>
          <w:rFonts w:ascii="Times New Roman" w:hAnsi="Times New Roman" w:cs="Times New Roman"/>
          <w:b/>
          <w:bCs/>
          <w:i/>
          <w:sz w:val="24"/>
        </w:rPr>
      </w:pPr>
      <w:r w:rsidRPr="002844E9">
        <w:rPr>
          <w:rFonts w:ascii="Times New Roman" w:hAnsi="Times New Roman" w:cs="Times New Roman"/>
          <w:bCs/>
          <w:sz w:val="24"/>
        </w:rPr>
        <w:t xml:space="preserve">Dysponuje odpowiednim taborem </w:t>
      </w:r>
      <w:r w:rsidR="002844E9" w:rsidRPr="002844E9">
        <w:rPr>
          <w:rFonts w:ascii="Times New Roman" w:hAnsi="Times New Roman" w:cs="Times New Roman"/>
          <w:bCs/>
          <w:sz w:val="24"/>
        </w:rPr>
        <w:t>4</w:t>
      </w:r>
      <w:r w:rsidRPr="002844E9">
        <w:rPr>
          <w:rFonts w:ascii="Times New Roman" w:hAnsi="Times New Roman" w:cs="Times New Roman"/>
          <w:bCs/>
          <w:sz w:val="24"/>
        </w:rPr>
        <w:t xml:space="preserve"> autobusów posiadających aktualne b</w:t>
      </w:r>
      <w:r w:rsidR="00112546">
        <w:rPr>
          <w:rFonts w:ascii="Times New Roman" w:hAnsi="Times New Roman" w:cs="Times New Roman"/>
          <w:bCs/>
          <w:sz w:val="24"/>
        </w:rPr>
        <w:t>adania techniczne (autobusy od 40</w:t>
      </w:r>
      <w:r w:rsidRPr="002844E9">
        <w:rPr>
          <w:rFonts w:ascii="Times New Roman" w:hAnsi="Times New Roman" w:cs="Times New Roman"/>
          <w:bCs/>
          <w:sz w:val="24"/>
        </w:rPr>
        <w:t xml:space="preserve"> miejsc i więcej w tym 2 autobusy od 5</w:t>
      </w:r>
      <w:r w:rsidR="00112546">
        <w:rPr>
          <w:rFonts w:ascii="Times New Roman" w:hAnsi="Times New Roman" w:cs="Times New Roman"/>
          <w:bCs/>
          <w:sz w:val="24"/>
        </w:rPr>
        <w:t>8</w:t>
      </w:r>
      <w:r w:rsidRPr="002844E9">
        <w:rPr>
          <w:rFonts w:ascii="Times New Roman" w:hAnsi="Times New Roman" w:cs="Times New Roman"/>
          <w:bCs/>
          <w:sz w:val="24"/>
        </w:rPr>
        <w:t xml:space="preserve"> miejsc).</w:t>
      </w:r>
    </w:p>
    <w:p w:rsidR="005B4715" w:rsidRPr="00672CB0" w:rsidRDefault="005B4715" w:rsidP="00EC4CC5">
      <w:pPr>
        <w:pStyle w:val="siwz10"/>
        <w:numPr>
          <w:ilvl w:val="0"/>
          <w:numId w:val="17"/>
        </w:numPr>
        <w:tabs>
          <w:tab w:val="left" w:pos="408"/>
        </w:tabs>
        <w:spacing w:after="0" w:line="360" w:lineRule="auto"/>
        <w:ind w:left="0" w:firstLine="0"/>
        <w:rPr>
          <w:color w:val="auto"/>
        </w:rPr>
      </w:pPr>
      <w:r w:rsidRPr="00672CB0">
        <w:rPr>
          <w:rFonts w:ascii="Times New Roman" w:eastAsia="Calibri" w:hAnsi="Times New Roman"/>
          <w:color w:val="au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B4715" w:rsidRPr="00672CB0" w:rsidRDefault="005B4715" w:rsidP="00EC4CC5">
      <w:pPr>
        <w:numPr>
          <w:ilvl w:val="0"/>
          <w:numId w:val="17"/>
        </w:numPr>
        <w:tabs>
          <w:tab w:val="left" w:pos="408"/>
        </w:tabs>
        <w:spacing w:after="0" w:line="360" w:lineRule="auto"/>
        <w:ind w:left="0" w:firstLine="0"/>
        <w:jc w:val="both"/>
      </w:pPr>
      <w:r w:rsidRPr="00672CB0">
        <w:rPr>
          <w:rFonts w:ascii="Times New Roman" w:hAnsi="Times New Roman" w:cs="Times New Roman"/>
          <w:sz w:val="24"/>
        </w:rPr>
        <w:lastRenderedPageBreak/>
        <w:t>Wykonawca może w celu potwierdzenia spełniania warunków udziału w postępowaniu, o k</w:t>
      </w:r>
      <w:r w:rsidR="002844E9">
        <w:rPr>
          <w:rFonts w:ascii="Times New Roman" w:hAnsi="Times New Roman" w:cs="Times New Roman"/>
          <w:sz w:val="24"/>
        </w:rPr>
        <w:t>tórych mowa w pkt. 1.c) części XIII</w:t>
      </w:r>
      <w:r w:rsidRPr="00672CB0">
        <w:rPr>
          <w:rFonts w:ascii="Times New Roman" w:hAnsi="Times New Roman" w:cs="Times New Roman"/>
          <w:sz w:val="24"/>
        </w:rPr>
        <w:t xml:space="preserve"> SIWZ, w stosownych sytuacjach oraz w odniesieniu </w:t>
      </w:r>
      <w:r w:rsidRPr="00672CB0">
        <w:br/>
      </w:r>
      <w:r w:rsidRPr="00672CB0">
        <w:rPr>
          <w:rFonts w:ascii="Times New Roman" w:hAnsi="Times New Roman" w:cs="Times New Roman"/>
          <w:sz w:val="24"/>
        </w:rPr>
        <w:t xml:space="preserve">do konkretnego zamówienia, polegać na zdolnościach technicznych </w:t>
      </w:r>
      <w:r w:rsidRPr="002844E9">
        <w:rPr>
          <w:rFonts w:ascii="Times New Roman" w:hAnsi="Times New Roman" w:cs="Times New Roman"/>
          <w:sz w:val="24"/>
        </w:rPr>
        <w:t>lub zawodowych lub sytuacji finansowej lub ekonomicznej innych podmiotów, niezależnie od charakteru prawnego łączących go z nim stosunków prawnych.</w:t>
      </w:r>
    </w:p>
    <w:p w:rsidR="005B4715" w:rsidRPr="00672CB0" w:rsidRDefault="005B4715" w:rsidP="00EC4CC5">
      <w:pPr>
        <w:numPr>
          <w:ilvl w:val="0"/>
          <w:numId w:val="17"/>
        </w:numPr>
        <w:tabs>
          <w:tab w:val="left" w:pos="408"/>
        </w:tabs>
        <w:spacing w:after="0" w:line="360" w:lineRule="auto"/>
        <w:ind w:left="0" w:firstLine="0"/>
        <w:jc w:val="both"/>
        <w:rPr>
          <w:rFonts w:ascii="Times New Roman" w:hAnsi="Times New Roman" w:cs="Times New Roman"/>
          <w:b/>
          <w:i/>
          <w:sz w:val="24"/>
        </w:rPr>
      </w:pPr>
      <w:r w:rsidRPr="00672CB0">
        <w:rPr>
          <w:rFonts w:ascii="Times New Roman" w:hAnsi="Times New Roman" w:cs="Times New Roman"/>
          <w:sz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B4715" w:rsidRPr="002844E9" w:rsidRDefault="005B4715" w:rsidP="00EC4CC5">
      <w:pPr>
        <w:numPr>
          <w:ilvl w:val="0"/>
          <w:numId w:val="17"/>
        </w:numPr>
        <w:tabs>
          <w:tab w:val="left" w:pos="408"/>
        </w:tabs>
        <w:spacing w:after="0" w:line="360" w:lineRule="auto"/>
        <w:ind w:left="0" w:firstLine="0"/>
        <w:jc w:val="both"/>
        <w:rPr>
          <w:rFonts w:ascii="Times New Roman" w:hAnsi="Times New Roman" w:cs="Times New Roman"/>
          <w:b/>
          <w:i/>
          <w:sz w:val="24"/>
        </w:rPr>
      </w:pPr>
      <w:r w:rsidRPr="00672CB0">
        <w:rPr>
          <w:rFonts w:ascii="Times New Roman" w:hAnsi="Times New Roman" w:cs="Times New Roman"/>
          <w:sz w:val="24"/>
        </w:rPr>
        <w:t xml:space="preserve">Zamawiający ocenia, czy udostępniane wykonawcy przez inne podmioty zdolności techniczne lub zawodowe lub ich sytuacja finansowa lub ekonomiczna, pozwalają </w:t>
      </w:r>
      <w:r w:rsidRPr="002844E9">
        <w:rPr>
          <w:rFonts w:ascii="Times New Roman" w:hAnsi="Times New Roman" w:cs="Times New Roman"/>
          <w:sz w:val="24"/>
        </w:rPr>
        <w:t>na wykazanie przez wykonawcę spełniania warunków udziału w postępowaniu oraz bada, czy nie zachodzą wobec tego podmiotu podstawy wykluczenia, o których mowa w art. 24 ust. 1 pkt. 13–22 i ust. 5 ustawy.</w:t>
      </w:r>
    </w:p>
    <w:p w:rsidR="005B4715" w:rsidRPr="00672CB0" w:rsidRDefault="005B4715" w:rsidP="00EC4CC5">
      <w:pPr>
        <w:pStyle w:val="Akapitzlist"/>
        <w:numPr>
          <w:ilvl w:val="0"/>
          <w:numId w:val="17"/>
        </w:numPr>
        <w:tabs>
          <w:tab w:val="clear" w:pos="720"/>
          <w:tab w:val="num" w:pos="426"/>
        </w:tabs>
        <w:spacing w:after="0" w:line="360" w:lineRule="auto"/>
        <w:ind w:left="0" w:firstLine="0"/>
        <w:jc w:val="both"/>
        <w:rPr>
          <w:rFonts w:ascii="Times New Roman" w:eastAsia="SimSun" w:hAnsi="Times New Roman" w:cs="Times New Roman"/>
          <w:b/>
          <w:i/>
          <w:sz w:val="24"/>
          <w:szCs w:val="24"/>
        </w:rPr>
      </w:pPr>
      <w:r w:rsidRPr="00672CB0">
        <w:rPr>
          <w:rFonts w:ascii="Times New Roman" w:eastAsia="SimSun"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5B4715" w:rsidRPr="00D4002A" w:rsidRDefault="005B4715" w:rsidP="00EC4CC5">
      <w:pPr>
        <w:numPr>
          <w:ilvl w:val="0"/>
          <w:numId w:val="17"/>
        </w:numPr>
        <w:tabs>
          <w:tab w:val="left" w:pos="408"/>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Zamawiający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(np. zobowiązania, o którym mowa w pkt. </w:t>
      </w:r>
      <w:r w:rsidRPr="00006AE6">
        <w:rPr>
          <w:rFonts w:ascii="Times New Roman" w:hAnsi="Times New Roman" w:cs="Times New Roman"/>
          <w:sz w:val="24"/>
        </w:rPr>
        <w:t xml:space="preserve">4 części </w:t>
      </w:r>
      <w:r w:rsidR="00006AE6" w:rsidRPr="00006AE6">
        <w:rPr>
          <w:rFonts w:ascii="Times New Roman" w:hAnsi="Times New Roman" w:cs="Times New Roman"/>
          <w:sz w:val="24"/>
        </w:rPr>
        <w:t>XIII</w:t>
      </w:r>
      <w:r w:rsidRPr="00006AE6">
        <w:rPr>
          <w:rFonts w:ascii="Times New Roman" w:hAnsi="Times New Roman" w:cs="Times New Roman"/>
          <w:sz w:val="24"/>
        </w:rPr>
        <w:t xml:space="preserve"> SIWZ),</w:t>
      </w:r>
      <w:r w:rsidRPr="00D4002A">
        <w:rPr>
          <w:rFonts w:ascii="Times New Roman" w:hAnsi="Times New Roman" w:cs="Times New Roman"/>
          <w:sz w:val="24"/>
        </w:rPr>
        <w:t xml:space="preserve"> które określają w szczególności:</w:t>
      </w:r>
    </w:p>
    <w:p w:rsidR="005B4715" w:rsidRPr="00D4002A" w:rsidRDefault="005B4715" w:rsidP="00EC4CC5">
      <w:pPr>
        <w:numPr>
          <w:ilvl w:val="0"/>
          <w:numId w:val="8"/>
        </w:numPr>
        <w:tabs>
          <w:tab w:val="left" w:pos="408"/>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zakres dostępnych wykonawcy zasobów innego podmiotu,</w:t>
      </w:r>
    </w:p>
    <w:p w:rsidR="005B4715" w:rsidRPr="00D4002A" w:rsidRDefault="005B4715" w:rsidP="00EC4CC5">
      <w:pPr>
        <w:numPr>
          <w:ilvl w:val="0"/>
          <w:numId w:val="8"/>
        </w:numPr>
        <w:tabs>
          <w:tab w:val="left" w:pos="408"/>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zakres wykorzystania zasobów innego podmiotu, przez wykonawcę, przy wykonywaniu zamówienia publicznego,</w:t>
      </w:r>
    </w:p>
    <w:p w:rsidR="005B4715" w:rsidRPr="00D4002A" w:rsidRDefault="005B4715" w:rsidP="00EC4CC5">
      <w:pPr>
        <w:numPr>
          <w:ilvl w:val="0"/>
          <w:numId w:val="8"/>
        </w:numPr>
        <w:tabs>
          <w:tab w:val="left" w:pos="408"/>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zakres i okres udziału innego podmiotu przy wykonywaniu zamówienia publicznego,</w:t>
      </w:r>
    </w:p>
    <w:p w:rsidR="005B4715" w:rsidRPr="00D4002A" w:rsidRDefault="005B4715" w:rsidP="00EC4CC5">
      <w:pPr>
        <w:pStyle w:val="Akapitzlist"/>
        <w:numPr>
          <w:ilvl w:val="0"/>
          <w:numId w:val="8"/>
        </w:numPr>
        <w:tabs>
          <w:tab w:val="left" w:pos="426"/>
        </w:tabs>
        <w:spacing w:after="0" w:line="360" w:lineRule="auto"/>
        <w:ind w:left="0" w:firstLine="0"/>
        <w:jc w:val="both"/>
        <w:rPr>
          <w:rFonts w:ascii="Times New Roman" w:eastAsia="SimSun" w:hAnsi="Times New Roman" w:cs="Times New Roman"/>
          <w:b/>
          <w:i/>
          <w:sz w:val="24"/>
          <w:szCs w:val="24"/>
        </w:rPr>
      </w:pPr>
      <w:r w:rsidRPr="00D4002A">
        <w:rPr>
          <w:rFonts w:ascii="Times New Roman" w:eastAsia="SimSun" w:hAnsi="Times New Roman" w:cs="Times New Roman"/>
          <w:sz w:val="24"/>
          <w:szCs w:val="24"/>
        </w:rPr>
        <w:t>czy podmiot, na zdolnościach którego wykonawca p</w:t>
      </w:r>
      <w:r w:rsidR="00BB6DC5">
        <w:rPr>
          <w:rFonts w:ascii="Times New Roman" w:eastAsia="SimSun" w:hAnsi="Times New Roman" w:cs="Times New Roman"/>
          <w:sz w:val="24"/>
          <w:szCs w:val="24"/>
        </w:rPr>
        <w:t xml:space="preserve">olega w odniesieniu do warunków </w:t>
      </w:r>
      <w:r w:rsidRPr="00D4002A">
        <w:rPr>
          <w:rFonts w:ascii="Times New Roman" w:eastAsia="SimSun" w:hAnsi="Times New Roman" w:cs="Times New Roman"/>
          <w:sz w:val="24"/>
          <w:szCs w:val="24"/>
        </w:rPr>
        <w:t>udziału w postępowaniu dotyczących wykształcen</w:t>
      </w:r>
      <w:r w:rsidR="00BB6DC5">
        <w:rPr>
          <w:rFonts w:ascii="Times New Roman" w:eastAsia="SimSun" w:hAnsi="Times New Roman" w:cs="Times New Roman"/>
          <w:sz w:val="24"/>
          <w:szCs w:val="24"/>
        </w:rPr>
        <w:t xml:space="preserve">ia, kwalifikacji zawodowych lub </w:t>
      </w:r>
      <w:r w:rsidRPr="00D4002A">
        <w:rPr>
          <w:rFonts w:ascii="Times New Roman" w:eastAsia="SimSun" w:hAnsi="Times New Roman" w:cs="Times New Roman"/>
          <w:sz w:val="24"/>
          <w:szCs w:val="24"/>
        </w:rPr>
        <w:t>doświadczenia, zrealizuje  usługi, których wskazane zdolności dotyczą.</w:t>
      </w:r>
    </w:p>
    <w:p w:rsidR="005B4715" w:rsidRPr="00D4002A" w:rsidRDefault="005B4715" w:rsidP="00EC4CC5">
      <w:pPr>
        <w:pStyle w:val="Akapitzlist"/>
        <w:numPr>
          <w:ilvl w:val="0"/>
          <w:numId w:val="17"/>
        </w:numPr>
        <w:tabs>
          <w:tab w:val="left" w:pos="426"/>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lastRenderedPageBreak/>
        <w:t xml:space="preserve">Jeżeli zdolności techniczne lub zawodowe lub sytuacja ekonomiczna lub finansowa podmiotu, o którym mowa w </w:t>
      </w:r>
      <w:r w:rsidRPr="00006AE6">
        <w:rPr>
          <w:rFonts w:ascii="Times New Roman" w:hAnsi="Times New Roman" w:cs="Times New Roman"/>
          <w:sz w:val="24"/>
        </w:rPr>
        <w:t xml:space="preserve">pkt. 3 części </w:t>
      </w:r>
      <w:r w:rsidR="00006AE6" w:rsidRPr="00006AE6">
        <w:rPr>
          <w:rFonts w:ascii="Times New Roman" w:hAnsi="Times New Roman" w:cs="Times New Roman"/>
          <w:sz w:val="24"/>
        </w:rPr>
        <w:t>XIII</w:t>
      </w:r>
      <w:r w:rsidRPr="00006AE6">
        <w:rPr>
          <w:rFonts w:ascii="Times New Roman" w:hAnsi="Times New Roman" w:cs="Times New Roman"/>
          <w:sz w:val="24"/>
        </w:rPr>
        <w:t xml:space="preserve"> SIWZ</w:t>
      </w:r>
      <w:r w:rsidRPr="00D4002A">
        <w:rPr>
          <w:rFonts w:ascii="Times New Roman" w:hAnsi="Times New Roman" w:cs="Times New Roman"/>
          <w:sz w:val="24"/>
        </w:rPr>
        <w:t xml:space="preserve"> nie potwierdzają spełnienia przez wykonawcę warunków udziału w postępowaniu lub zachodzą wobec tych podmiotów podstawy wykluczenia, zamawiający żąda, aby wykonawca w terminie określonym przez zamawiającego:</w:t>
      </w:r>
    </w:p>
    <w:p w:rsidR="005B4715" w:rsidRPr="00D4002A" w:rsidRDefault="005B4715" w:rsidP="00EC4CC5">
      <w:pPr>
        <w:numPr>
          <w:ilvl w:val="0"/>
          <w:numId w:val="7"/>
        </w:numPr>
        <w:tabs>
          <w:tab w:val="left" w:pos="408"/>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Zastąpił ten podmiot innym podmiotem lub podmiotami;</w:t>
      </w:r>
    </w:p>
    <w:p w:rsidR="005B4715" w:rsidRPr="00006AE6" w:rsidRDefault="005B4715" w:rsidP="00EC4CC5">
      <w:pPr>
        <w:numPr>
          <w:ilvl w:val="0"/>
          <w:numId w:val="7"/>
        </w:numPr>
        <w:tabs>
          <w:tab w:val="left" w:pos="408"/>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Zobowiązał się do osobistego wykonania odpowiedniej części zamówienia, jeżeli wykaże zdolności techniczne lub zawodowe lub sytuację finansową lub ekonomiczną, </w:t>
      </w:r>
      <w:r w:rsidRPr="00006AE6">
        <w:rPr>
          <w:rFonts w:ascii="Times New Roman" w:hAnsi="Times New Roman" w:cs="Times New Roman"/>
          <w:sz w:val="24"/>
        </w:rPr>
        <w:t>o których mowa w pkt</w:t>
      </w:r>
      <w:r w:rsidR="00006AE6" w:rsidRPr="00006AE6">
        <w:rPr>
          <w:rFonts w:ascii="Times New Roman" w:hAnsi="Times New Roman" w:cs="Times New Roman"/>
          <w:sz w:val="24"/>
        </w:rPr>
        <w:t>. 3 części XIII</w:t>
      </w:r>
      <w:r w:rsidRPr="00006AE6">
        <w:rPr>
          <w:rFonts w:ascii="Times New Roman" w:hAnsi="Times New Roman" w:cs="Times New Roman"/>
          <w:sz w:val="24"/>
        </w:rPr>
        <w:t xml:space="preserve"> SIWZ.</w:t>
      </w:r>
    </w:p>
    <w:p w:rsidR="005B4715" w:rsidRPr="00D4002A" w:rsidRDefault="005B4715" w:rsidP="00EC4CC5">
      <w:pPr>
        <w:pStyle w:val="Akapitzlist"/>
        <w:numPr>
          <w:ilvl w:val="0"/>
          <w:numId w:val="17"/>
        </w:numPr>
        <w:tabs>
          <w:tab w:val="left" w:pos="408"/>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Wykonawcy wspólnie ubiegający się o udzielenie zamówienia:</w:t>
      </w:r>
    </w:p>
    <w:p w:rsidR="005B4715" w:rsidRPr="00006AE6" w:rsidRDefault="005B4715" w:rsidP="00EC4CC5">
      <w:pPr>
        <w:numPr>
          <w:ilvl w:val="0"/>
          <w:numId w:val="6"/>
        </w:numPr>
        <w:tabs>
          <w:tab w:val="left" w:pos="408"/>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warunki udziału w postępowaniu określone w pkt. </w:t>
      </w:r>
      <w:r w:rsidRPr="00006AE6">
        <w:rPr>
          <w:rFonts w:ascii="Times New Roman" w:hAnsi="Times New Roman" w:cs="Times New Roman"/>
          <w:sz w:val="24"/>
        </w:rPr>
        <w:t xml:space="preserve">1.c) części </w:t>
      </w:r>
      <w:r w:rsidR="00006AE6" w:rsidRPr="00006AE6">
        <w:rPr>
          <w:rFonts w:ascii="Times New Roman" w:hAnsi="Times New Roman" w:cs="Times New Roman"/>
          <w:sz w:val="24"/>
        </w:rPr>
        <w:t>XIII</w:t>
      </w:r>
      <w:r w:rsidRPr="00006AE6">
        <w:rPr>
          <w:rFonts w:ascii="Times New Roman" w:hAnsi="Times New Roman" w:cs="Times New Roman"/>
          <w:sz w:val="24"/>
        </w:rPr>
        <w:t xml:space="preserve"> SIWZ</w:t>
      </w:r>
      <w:r w:rsidRPr="00D4002A">
        <w:rPr>
          <w:rFonts w:ascii="Times New Roman" w:hAnsi="Times New Roman" w:cs="Times New Roman"/>
          <w:sz w:val="24"/>
        </w:rPr>
        <w:t xml:space="preserve"> musi spełniać co najmniej jeden wykonawca samodzielnie lub wszyscy wykonawcy łącznie,</w:t>
      </w:r>
    </w:p>
    <w:p w:rsidR="005B4715" w:rsidRPr="00006AE6" w:rsidRDefault="005B4715" w:rsidP="00EC4CC5">
      <w:pPr>
        <w:numPr>
          <w:ilvl w:val="0"/>
          <w:numId w:val="6"/>
        </w:numPr>
        <w:tabs>
          <w:tab w:val="left" w:pos="408"/>
        </w:tabs>
        <w:spacing w:after="0" w:line="360" w:lineRule="auto"/>
        <w:ind w:left="0" w:firstLine="0"/>
        <w:jc w:val="both"/>
        <w:rPr>
          <w:rFonts w:ascii="Times New Roman" w:hAnsi="Times New Roman" w:cs="Times New Roman"/>
          <w:b/>
          <w:i/>
          <w:sz w:val="24"/>
        </w:rPr>
      </w:pPr>
      <w:r w:rsidRPr="00006AE6">
        <w:rPr>
          <w:rFonts w:ascii="Times New Roman" w:hAnsi="Times New Roman" w:cs="Times New Roman"/>
          <w:sz w:val="24"/>
        </w:rPr>
        <w:t>ustanawiają pełnomocnika do reprezentowania ich w postępowaniu o udzielenie zamówienia albo do reprezentowania w postępowaniu i zawarcia Umowy w sprawie zamówienia,</w:t>
      </w:r>
    </w:p>
    <w:p w:rsidR="005B4715" w:rsidRDefault="005B4715" w:rsidP="00EC4CC5">
      <w:pPr>
        <w:numPr>
          <w:ilvl w:val="0"/>
          <w:numId w:val="6"/>
        </w:numPr>
        <w:tabs>
          <w:tab w:val="left" w:pos="408"/>
        </w:tabs>
        <w:spacing w:after="0" w:line="360" w:lineRule="auto"/>
        <w:ind w:left="0" w:firstLine="0"/>
        <w:jc w:val="both"/>
        <w:rPr>
          <w:rFonts w:ascii="Times New Roman" w:hAnsi="Times New Roman" w:cs="Times New Roman"/>
          <w:b/>
          <w:i/>
          <w:sz w:val="24"/>
        </w:rPr>
      </w:pPr>
      <w:r w:rsidRPr="00006AE6">
        <w:rPr>
          <w:rFonts w:ascii="Times New Roman" w:hAnsi="Times New Roman" w:cs="Times New Roman"/>
          <w:sz w:val="24"/>
        </w:rPr>
        <w:t xml:space="preserve">ponoszą solidarną odpowiedzialność za wykonanie Umowy i wniesienie zabezpieczenia należytego wykonania Umowy. </w:t>
      </w:r>
      <w:bookmarkStart w:id="2" w:name="_Toc228585899"/>
      <w:bookmarkStart w:id="3" w:name="_Toc251232762"/>
      <w:bookmarkStart w:id="4" w:name="_Toc320881365"/>
      <w:bookmarkEnd w:id="2"/>
      <w:bookmarkEnd w:id="3"/>
      <w:bookmarkEnd w:id="4"/>
    </w:p>
    <w:p w:rsidR="00006AE6" w:rsidRPr="00006AE6" w:rsidRDefault="00006AE6" w:rsidP="00006AE6">
      <w:pPr>
        <w:tabs>
          <w:tab w:val="left" w:pos="408"/>
        </w:tabs>
        <w:spacing w:after="0" w:line="360" w:lineRule="auto"/>
        <w:jc w:val="both"/>
        <w:rPr>
          <w:rFonts w:ascii="Times New Roman" w:hAnsi="Times New Roman" w:cs="Times New Roman"/>
          <w:b/>
          <w:i/>
          <w:sz w:val="24"/>
        </w:rPr>
      </w:pPr>
    </w:p>
    <w:p w:rsidR="005B4715" w:rsidRPr="00BB6DC5" w:rsidRDefault="00BB6DC5" w:rsidP="00EC4CC5">
      <w:pPr>
        <w:pStyle w:val="Akapitzlist"/>
        <w:numPr>
          <w:ilvl w:val="0"/>
          <w:numId w:val="24"/>
        </w:numPr>
        <w:tabs>
          <w:tab w:val="left" w:pos="408"/>
        </w:tabs>
        <w:spacing w:after="0" w:line="240" w:lineRule="auto"/>
        <w:ind w:left="567" w:hanging="567"/>
        <w:jc w:val="both"/>
        <w:rPr>
          <w:rFonts w:ascii="Times New Roman" w:hAnsi="Times New Roman" w:cs="Times New Roman"/>
          <w:b/>
          <w:bCs/>
          <w:i/>
          <w:sz w:val="24"/>
          <w:u w:val="single"/>
        </w:rPr>
      </w:pPr>
      <w:r w:rsidRPr="00BB6DC5">
        <w:rPr>
          <w:rFonts w:ascii="Times New Roman" w:hAnsi="Times New Roman" w:cs="Times New Roman"/>
          <w:b/>
          <w:bCs/>
          <w:sz w:val="24"/>
          <w:u w:val="single"/>
        </w:rPr>
        <w:t>P</w:t>
      </w:r>
      <w:r w:rsidR="00006AE6" w:rsidRPr="00BB6DC5">
        <w:rPr>
          <w:rFonts w:ascii="Times New Roman" w:hAnsi="Times New Roman" w:cs="Times New Roman"/>
          <w:b/>
          <w:bCs/>
          <w:sz w:val="24"/>
          <w:u w:val="single"/>
        </w:rPr>
        <w:t>odstawy wykluczenia, o których mowa w art. 24 ust. 5</w:t>
      </w:r>
    </w:p>
    <w:p w:rsidR="00006AE6" w:rsidRPr="00006AE6" w:rsidRDefault="00006AE6" w:rsidP="00006AE6">
      <w:pPr>
        <w:tabs>
          <w:tab w:val="left" w:pos="408"/>
        </w:tabs>
        <w:spacing w:after="0" w:line="240" w:lineRule="auto"/>
        <w:jc w:val="both"/>
        <w:rPr>
          <w:rFonts w:ascii="Times New Roman" w:hAnsi="Times New Roman" w:cs="Times New Roman"/>
          <w:bCs/>
          <w:i/>
          <w:sz w:val="24"/>
          <w:u w:val="single"/>
        </w:rPr>
      </w:pPr>
    </w:p>
    <w:p w:rsidR="005B4715" w:rsidRPr="00D4002A" w:rsidRDefault="005B4715" w:rsidP="00EC4CC5">
      <w:pPr>
        <w:pStyle w:val="Akapitzlist"/>
        <w:numPr>
          <w:ilvl w:val="0"/>
          <w:numId w:val="11"/>
        </w:numPr>
        <w:tabs>
          <w:tab w:val="left" w:pos="426"/>
        </w:tabs>
        <w:spacing w:line="360" w:lineRule="auto"/>
        <w:ind w:left="0" w:firstLine="0"/>
        <w:jc w:val="both"/>
        <w:rPr>
          <w:rFonts w:ascii="Times New Roman" w:hAnsi="Times New Roman" w:cs="Times New Roman"/>
          <w:b/>
          <w:i/>
          <w:sz w:val="24"/>
        </w:rPr>
      </w:pPr>
      <w:r w:rsidRPr="00D4002A">
        <w:rPr>
          <w:rFonts w:ascii="Times New Roman" w:hAnsi="Times New Roman" w:cs="Times New Roman"/>
          <w:sz w:val="24"/>
        </w:rPr>
        <w:t>Zamawiający wykluczy z postępowania wykonawców:</w:t>
      </w:r>
    </w:p>
    <w:p w:rsidR="005B4715" w:rsidRPr="00D4002A" w:rsidRDefault="005B4715" w:rsidP="00EC4CC5">
      <w:pPr>
        <w:pStyle w:val="Akapitzlist"/>
        <w:numPr>
          <w:ilvl w:val="0"/>
          <w:numId w:val="12"/>
        </w:numPr>
        <w:tabs>
          <w:tab w:val="left" w:pos="408"/>
        </w:tabs>
        <w:spacing w:line="360" w:lineRule="auto"/>
        <w:ind w:left="0" w:firstLine="0"/>
        <w:jc w:val="both"/>
      </w:pPr>
      <w:r w:rsidRPr="00D4002A">
        <w:rPr>
          <w:rFonts w:ascii="Times New Roman" w:hAnsi="Times New Roman" w:cs="Times New Roman"/>
          <w:sz w:val="24"/>
        </w:rPr>
        <w:t xml:space="preserve">którzy nie wykazali, spełniania warunków udziału w postępowaniu, o których mowa </w:t>
      </w:r>
      <w:r w:rsidR="00006AE6">
        <w:rPr>
          <w:rFonts w:ascii="Times New Roman" w:hAnsi="Times New Roman" w:cs="Times New Roman"/>
          <w:sz w:val="24"/>
        </w:rPr>
        <w:t xml:space="preserve">                      </w:t>
      </w:r>
      <w:r w:rsidRPr="00D4002A">
        <w:rPr>
          <w:rFonts w:ascii="Times New Roman" w:hAnsi="Times New Roman" w:cs="Times New Roman"/>
          <w:sz w:val="24"/>
        </w:rPr>
        <w:t>w pkt. 1.</w:t>
      </w:r>
      <w:r w:rsidR="00006AE6">
        <w:rPr>
          <w:rFonts w:ascii="Times New Roman" w:hAnsi="Times New Roman" w:cs="Times New Roman"/>
          <w:sz w:val="24"/>
        </w:rPr>
        <w:t>tiret 2</w:t>
      </w:r>
      <w:r w:rsidRPr="00D4002A">
        <w:rPr>
          <w:rFonts w:ascii="Times New Roman" w:hAnsi="Times New Roman" w:cs="Times New Roman"/>
          <w:sz w:val="24"/>
        </w:rPr>
        <w:t xml:space="preserve"> części</w:t>
      </w:r>
      <w:r w:rsidR="00006AE6">
        <w:rPr>
          <w:rFonts w:ascii="Times New Roman" w:hAnsi="Times New Roman" w:cs="Times New Roman"/>
          <w:sz w:val="24"/>
        </w:rPr>
        <w:t xml:space="preserve"> XIII</w:t>
      </w:r>
      <w:r w:rsidRPr="00D4002A">
        <w:rPr>
          <w:rFonts w:ascii="Times New Roman" w:hAnsi="Times New Roman" w:cs="Times New Roman"/>
          <w:sz w:val="24"/>
        </w:rPr>
        <w:t xml:space="preserve"> SIWZ,</w:t>
      </w:r>
    </w:p>
    <w:p w:rsidR="005B4715" w:rsidRPr="00D4002A" w:rsidRDefault="005B4715" w:rsidP="00EC4CC5">
      <w:pPr>
        <w:pStyle w:val="Akapitzlist"/>
        <w:numPr>
          <w:ilvl w:val="0"/>
          <w:numId w:val="12"/>
        </w:numPr>
        <w:tabs>
          <w:tab w:val="left" w:pos="408"/>
        </w:tabs>
        <w:spacing w:line="360" w:lineRule="auto"/>
        <w:ind w:left="0" w:firstLine="0"/>
        <w:jc w:val="both"/>
        <w:rPr>
          <w:rFonts w:ascii="Times New Roman" w:hAnsi="Times New Roman" w:cs="Times New Roman"/>
          <w:b/>
          <w:i/>
          <w:sz w:val="24"/>
        </w:rPr>
      </w:pPr>
      <w:r w:rsidRPr="00D4002A">
        <w:rPr>
          <w:rFonts w:ascii="Times New Roman" w:hAnsi="Times New Roman" w:cs="Times New Roman"/>
          <w:sz w:val="24"/>
        </w:rPr>
        <w:t>którzy nie wykażą, że nie zachodzą wobec nich przesłanki określone w art. 24 ust. 1 pkt. 13-23 ustawy,</w:t>
      </w:r>
    </w:p>
    <w:p w:rsidR="005B4715" w:rsidRPr="00D4002A" w:rsidRDefault="005B4715" w:rsidP="00EC4CC5">
      <w:pPr>
        <w:pStyle w:val="Akapitzlist"/>
        <w:numPr>
          <w:ilvl w:val="0"/>
          <w:numId w:val="11"/>
        </w:numPr>
        <w:tabs>
          <w:tab w:val="left" w:pos="426"/>
        </w:tabs>
        <w:spacing w:line="360" w:lineRule="auto"/>
        <w:ind w:left="0" w:firstLine="0"/>
        <w:jc w:val="both"/>
        <w:rPr>
          <w:rFonts w:ascii="Times New Roman" w:hAnsi="Times New Roman" w:cs="Times New Roman"/>
          <w:b/>
          <w:i/>
          <w:sz w:val="24"/>
        </w:rPr>
      </w:pPr>
      <w:r w:rsidRPr="00D4002A">
        <w:rPr>
          <w:rFonts w:ascii="Times New Roman" w:hAnsi="Times New Roman" w:cs="Times New Roman"/>
          <w:sz w:val="24"/>
        </w:rPr>
        <w:t>Zamawiający  wykluczy  z postępowania wykonawców wobec których zachodzą przesłanki  z art. 24 ust. 1, art. 24 ust. 5 pkt. 1 oraz art. 24 ust. 5 pkt. 8 ustawy</w:t>
      </w:r>
    </w:p>
    <w:p w:rsidR="005B4715" w:rsidRPr="00F051A7" w:rsidRDefault="005B4715" w:rsidP="001326A0">
      <w:pPr>
        <w:pStyle w:val="Akapitzlist"/>
        <w:spacing w:line="360" w:lineRule="auto"/>
        <w:ind w:left="0"/>
        <w:rPr>
          <w:rFonts w:ascii="Times New Roman" w:hAnsi="Times New Roman" w:cs="Times New Roman"/>
          <w:b/>
          <w:i/>
          <w:color w:val="FF0000"/>
          <w:sz w:val="24"/>
        </w:rPr>
      </w:pPr>
    </w:p>
    <w:p w:rsidR="005B4715" w:rsidRPr="00BB6DC5" w:rsidRDefault="00BB6DC5" w:rsidP="00EC4CC5">
      <w:pPr>
        <w:numPr>
          <w:ilvl w:val="0"/>
          <w:numId w:val="24"/>
        </w:numPr>
        <w:tabs>
          <w:tab w:val="left" w:pos="408"/>
        </w:tabs>
        <w:spacing w:after="0" w:line="240" w:lineRule="auto"/>
        <w:ind w:left="0" w:firstLine="0"/>
        <w:jc w:val="both"/>
        <w:rPr>
          <w:rFonts w:ascii="Times New Roman" w:hAnsi="Times New Roman" w:cs="Times New Roman"/>
          <w:b/>
          <w:bCs/>
          <w:i/>
          <w:sz w:val="24"/>
          <w:u w:val="single"/>
        </w:rPr>
      </w:pPr>
      <w:r>
        <w:rPr>
          <w:rFonts w:ascii="Times New Roman" w:hAnsi="Times New Roman" w:cs="Times New Roman"/>
          <w:bCs/>
          <w:sz w:val="24"/>
          <w:u w:val="single"/>
        </w:rPr>
        <w:t xml:space="preserve"> </w:t>
      </w:r>
      <w:r w:rsidRPr="00BB6DC5">
        <w:rPr>
          <w:rFonts w:ascii="Times New Roman" w:hAnsi="Times New Roman" w:cs="Times New Roman"/>
          <w:b/>
          <w:bCs/>
          <w:sz w:val="24"/>
          <w:u w:val="single"/>
        </w:rPr>
        <w:t>W</w:t>
      </w:r>
      <w:r w:rsidR="00006AE6" w:rsidRPr="00BB6DC5">
        <w:rPr>
          <w:rFonts w:ascii="Times New Roman" w:hAnsi="Times New Roman" w:cs="Times New Roman"/>
          <w:b/>
          <w:bCs/>
          <w:sz w:val="24"/>
          <w:u w:val="single"/>
        </w:rPr>
        <w:t>ykaz oświadczeń lub dokumentów, potwierdzających spełnianie warunków udziału  w postępowaniu oraz brak</w:t>
      </w:r>
      <w:r w:rsidR="00006AE6" w:rsidRPr="00BB6DC5">
        <w:rPr>
          <w:rFonts w:ascii="Times New Roman" w:hAnsi="Times New Roman" w:cs="Times New Roman"/>
          <w:b/>
          <w:bCs/>
          <w:sz w:val="24"/>
          <w:highlight w:val="white"/>
          <w:u w:val="single"/>
        </w:rPr>
        <w:t xml:space="preserve"> podstaw wykluczenia</w:t>
      </w:r>
    </w:p>
    <w:p w:rsidR="005B4715" w:rsidRPr="00D4002A" w:rsidRDefault="005B4715" w:rsidP="001326A0">
      <w:pPr>
        <w:tabs>
          <w:tab w:val="left" w:pos="408"/>
        </w:tabs>
        <w:rPr>
          <w:rFonts w:ascii="Times New Roman" w:hAnsi="Times New Roman" w:cs="Times New Roman"/>
          <w:bCs/>
          <w:i/>
          <w:sz w:val="24"/>
        </w:rPr>
      </w:pPr>
    </w:p>
    <w:p w:rsidR="005B4715" w:rsidRPr="00D4002A" w:rsidRDefault="005B4715" w:rsidP="001326A0">
      <w:pPr>
        <w:tabs>
          <w:tab w:val="left" w:pos="408"/>
        </w:tabs>
        <w:spacing w:line="360" w:lineRule="auto"/>
        <w:jc w:val="both"/>
        <w:rPr>
          <w:rFonts w:ascii="Times New Roman" w:hAnsi="Times New Roman" w:cs="Times New Roman"/>
          <w:b/>
          <w:i/>
          <w:sz w:val="24"/>
          <w:highlight w:val="white"/>
        </w:rPr>
      </w:pPr>
      <w:r w:rsidRPr="00D4002A">
        <w:rPr>
          <w:rFonts w:ascii="Times New Roman" w:hAnsi="Times New Roman" w:cs="Times New Roman"/>
          <w:sz w:val="24"/>
          <w:highlight w:val="white"/>
        </w:rPr>
        <w:lastRenderedPageBreak/>
        <w:t xml:space="preserve">1. W celu potwierdzenia spełnienia przez wykonawcę warunków określonych w części </w:t>
      </w:r>
      <w:r w:rsidR="00BB6DC5">
        <w:rPr>
          <w:rFonts w:ascii="Times New Roman" w:hAnsi="Times New Roman" w:cs="Times New Roman"/>
          <w:sz w:val="24"/>
          <w:highlight w:val="white"/>
        </w:rPr>
        <w:t>XIII</w:t>
      </w:r>
      <w:r w:rsidRPr="00D4002A">
        <w:rPr>
          <w:rFonts w:ascii="Times New Roman" w:hAnsi="Times New Roman" w:cs="Times New Roman"/>
          <w:sz w:val="24"/>
          <w:highlight w:val="white"/>
        </w:rPr>
        <w:t xml:space="preserve"> SIWZ oraz wykazania braku podstaw wykluczenia wykonawca musi złożyć wraz z ofertą następujące oświadczenia i dokumenty:</w:t>
      </w:r>
    </w:p>
    <w:p w:rsidR="005B4715" w:rsidRPr="00D4002A" w:rsidRDefault="005B4715" w:rsidP="00EC4CC5">
      <w:pPr>
        <w:pStyle w:val="Akapitzlist"/>
        <w:numPr>
          <w:ilvl w:val="0"/>
          <w:numId w:val="9"/>
        </w:numPr>
        <w:tabs>
          <w:tab w:val="left" w:pos="408"/>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 xml:space="preserve">aktualne na dzień składania ofert oświadczenie w zakresie wskazanym </w:t>
      </w:r>
      <w:r w:rsidRPr="000A3FD7">
        <w:rPr>
          <w:rFonts w:ascii="Times New Roman" w:hAnsi="Times New Roman" w:cs="Times New Roman"/>
          <w:sz w:val="24"/>
        </w:rPr>
        <w:t>w Załączniku nr 2 do SIWZ oraz Załączniku nr 3 do SIWZ</w:t>
      </w:r>
      <w:r w:rsidRPr="00D4002A">
        <w:rPr>
          <w:rFonts w:ascii="Times New Roman" w:hAnsi="Times New Roman" w:cs="Times New Roman"/>
          <w:sz w:val="24"/>
          <w:highlight w:val="white"/>
        </w:rPr>
        <w:t xml:space="preserve">. Informacje zawarte w oświadczeniach stanowią odpowiednio wstępne potwierdzenie, że wykonawca nie podlega wykluczeniu oraz spełniania warunki udziału w postępowaniu. </w:t>
      </w:r>
    </w:p>
    <w:p w:rsidR="005B4715" w:rsidRPr="00D4002A" w:rsidRDefault="005B4715" w:rsidP="00EC4CC5">
      <w:pPr>
        <w:numPr>
          <w:ilvl w:val="0"/>
          <w:numId w:val="9"/>
        </w:numPr>
        <w:tabs>
          <w:tab w:val="left" w:pos="408"/>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 xml:space="preserve">w przypadku wspólnego ubiegania się o zamówienie przez wykonawców oświadczenie, o którym mowa w pkt. </w:t>
      </w:r>
      <w:r w:rsidRPr="00BB6DC5">
        <w:rPr>
          <w:rFonts w:ascii="Times New Roman" w:hAnsi="Times New Roman" w:cs="Times New Roman"/>
          <w:sz w:val="24"/>
        </w:rPr>
        <w:t>1</w:t>
      </w:r>
      <w:r w:rsidR="00BB6DC5" w:rsidRPr="00BB6DC5">
        <w:rPr>
          <w:rFonts w:ascii="Times New Roman" w:hAnsi="Times New Roman" w:cs="Times New Roman"/>
          <w:sz w:val="24"/>
        </w:rPr>
        <w:t>.1) części XIV</w:t>
      </w:r>
      <w:r w:rsidRPr="00BB6DC5">
        <w:rPr>
          <w:rFonts w:ascii="Times New Roman" w:hAnsi="Times New Roman" w:cs="Times New Roman"/>
          <w:sz w:val="24"/>
        </w:rPr>
        <w:t xml:space="preserve"> SIWZ s</w:t>
      </w:r>
      <w:r w:rsidRPr="00D4002A">
        <w:rPr>
          <w:rFonts w:ascii="Times New Roman" w:hAnsi="Times New Roman" w:cs="Times New Roman"/>
          <w:sz w:val="24"/>
          <w:highlight w:val="white"/>
        </w:rPr>
        <w:t>kłada każdy z wykonawców wspólnie ubiegających się o zamówienie. Oświadczenie ma potwierdzać brak podstaw wykluczenia</w:t>
      </w:r>
      <w:r w:rsidR="00112546">
        <w:rPr>
          <w:rFonts w:ascii="Times New Roman" w:hAnsi="Times New Roman" w:cs="Times New Roman"/>
          <w:sz w:val="24"/>
          <w:highlight w:val="white"/>
        </w:rPr>
        <w:t xml:space="preserve"> </w:t>
      </w:r>
      <w:r w:rsidRPr="00D4002A">
        <w:rPr>
          <w:rFonts w:ascii="Times New Roman" w:hAnsi="Times New Roman" w:cs="Times New Roman"/>
          <w:sz w:val="24"/>
          <w:highlight w:val="white"/>
        </w:rPr>
        <w:t>w zakresie, w którym każdy z wykonawców wykazuje brak podstaw wykluczenia.</w:t>
      </w:r>
    </w:p>
    <w:p w:rsidR="005B4715" w:rsidRPr="00D4002A" w:rsidRDefault="005B4715" w:rsidP="00EC4CC5">
      <w:pPr>
        <w:numPr>
          <w:ilvl w:val="0"/>
          <w:numId w:val="9"/>
        </w:numPr>
        <w:tabs>
          <w:tab w:val="left" w:pos="408"/>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w:t>
      </w:r>
      <w:r w:rsidR="00BB6DC5">
        <w:rPr>
          <w:rFonts w:ascii="Times New Roman" w:hAnsi="Times New Roman" w:cs="Times New Roman"/>
          <w:sz w:val="24"/>
          <w:highlight w:val="white"/>
        </w:rPr>
        <w:t>którym mowa w pkt. 1.1) części XIV</w:t>
      </w:r>
      <w:r w:rsidRPr="00D4002A">
        <w:rPr>
          <w:rFonts w:ascii="Times New Roman" w:hAnsi="Times New Roman" w:cs="Times New Roman"/>
          <w:sz w:val="24"/>
          <w:highlight w:val="white"/>
        </w:rPr>
        <w:t xml:space="preserve"> SIWZ.</w:t>
      </w:r>
    </w:p>
    <w:p w:rsidR="005B4715" w:rsidRPr="00D4002A" w:rsidRDefault="005B4715" w:rsidP="00EC4CC5">
      <w:pPr>
        <w:numPr>
          <w:ilvl w:val="0"/>
          <w:numId w:val="9"/>
        </w:numPr>
        <w:tabs>
          <w:tab w:val="left" w:pos="408"/>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 xml:space="preserve">zobowiązanie podmiotu trzeciego, o którym mowa w pkt. 4 oraz 6 części </w:t>
      </w:r>
      <w:r w:rsidR="00BB6DC5">
        <w:rPr>
          <w:rFonts w:ascii="Times New Roman" w:hAnsi="Times New Roman" w:cs="Times New Roman"/>
          <w:sz w:val="24"/>
          <w:highlight w:val="white"/>
        </w:rPr>
        <w:t>XIII</w:t>
      </w:r>
      <w:r w:rsidRPr="00D4002A">
        <w:rPr>
          <w:rFonts w:ascii="Times New Roman" w:hAnsi="Times New Roman" w:cs="Times New Roman"/>
          <w:sz w:val="24"/>
          <w:highlight w:val="white"/>
        </w:rPr>
        <w:t xml:space="preserve"> SIWZ, jeżeli wykonawca polega na zdolnościach lub sytuacji innych podmiotów.</w:t>
      </w:r>
    </w:p>
    <w:p w:rsidR="005B4715" w:rsidRPr="00D4002A" w:rsidRDefault="005B4715" w:rsidP="00EC4CC5">
      <w:pPr>
        <w:pStyle w:val="Akapitzlist"/>
        <w:numPr>
          <w:ilvl w:val="0"/>
          <w:numId w:val="10"/>
        </w:numPr>
        <w:tabs>
          <w:tab w:val="left" w:pos="408"/>
        </w:tabs>
        <w:spacing w:after="0" w:line="360" w:lineRule="auto"/>
        <w:ind w:left="0" w:firstLine="0"/>
        <w:jc w:val="both"/>
      </w:pPr>
      <w:r w:rsidRPr="00D4002A">
        <w:rPr>
          <w:rFonts w:ascii="Times New Roman" w:hAnsi="Times New Roman" w:cs="Times New Roman"/>
          <w:sz w:val="24"/>
          <w:highlight w:val="white"/>
        </w:rPr>
        <w:t>Wykonawca w terminie 3 dni od zamieszczenia na stronie internetowe</w:t>
      </w:r>
      <w:r w:rsidRPr="00D4002A">
        <w:rPr>
          <w:rFonts w:ascii="Times New Roman" w:hAnsi="Times New Roman" w:cs="Times New Roman"/>
          <w:sz w:val="24"/>
        </w:rPr>
        <w:t xml:space="preserve">j </w:t>
      </w:r>
      <w:hyperlink r:id="rId9" w:history="1">
        <w:r w:rsidR="00BB6DC5" w:rsidRPr="00185AD6">
          <w:rPr>
            <w:rStyle w:val="Hipercze"/>
            <w:rFonts w:ascii="Times New Roman" w:hAnsi="Times New Roman" w:cs="Times New Roman"/>
          </w:rPr>
          <w:t>http://dobra.nowoczesnagmina.pl/</w:t>
        </w:r>
      </w:hyperlink>
      <w:r w:rsidR="00BB6DC5">
        <w:rPr>
          <w:rFonts w:ascii="Times New Roman" w:hAnsi="Times New Roman" w:cs="Times New Roman"/>
          <w:sz w:val="20"/>
          <w:szCs w:val="20"/>
        </w:rPr>
        <w:t xml:space="preserve">, </w:t>
      </w:r>
      <w:r w:rsidRPr="00D4002A">
        <w:rPr>
          <w:rFonts w:ascii="Times New Roman" w:hAnsi="Times New Roman" w:cs="Times New Roman"/>
          <w:sz w:val="24"/>
          <w:highlight w:val="white"/>
        </w:rPr>
        <w:t>informacji, o której mowa w art. 8</w:t>
      </w:r>
      <w:r w:rsidR="00BB6DC5">
        <w:rPr>
          <w:rFonts w:ascii="Times New Roman" w:hAnsi="Times New Roman" w:cs="Times New Roman"/>
          <w:sz w:val="24"/>
          <w:highlight w:val="white"/>
        </w:rPr>
        <w:t xml:space="preserve">6 ust. 5 ustawy (tj. informacji </w:t>
      </w:r>
      <w:r w:rsidRPr="00D4002A">
        <w:rPr>
          <w:rFonts w:ascii="Times New Roman" w:hAnsi="Times New Roman" w:cs="Times New Roman"/>
          <w:sz w:val="24"/>
          <w:highlight w:val="white"/>
        </w:rPr>
        <w:t>z otwarcia ofert) przekazuje zamawiającemu oświadczenie o przynależności lub braku przynależności do tej samej grupy kapitałowej, o której mowa w art. 24 ust. 1 pkt. 23 ustawy. Wraz ze złożeniem oświadczenia, wykonawca może przedstawić dowody, że powiązania</w:t>
      </w:r>
      <w:r w:rsidRPr="00D4002A">
        <w:rPr>
          <w:rFonts w:ascii="Times New Roman" w:hAnsi="Times New Roman" w:cs="Times New Roman"/>
          <w:sz w:val="24"/>
          <w:highlight w:val="white"/>
        </w:rPr>
        <w:br/>
        <w:t>z innym wykonawcą nie prowadzą do zakłócenia konkurencji w postępowaniu o udzielenie zamówienia. Wzór oświadczenia stano</w:t>
      </w:r>
      <w:r w:rsidRPr="00D4002A">
        <w:rPr>
          <w:rFonts w:ascii="Times New Roman" w:hAnsi="Times New Roman" w:cs="Times New Roman"/>
          <w:sz w:val="24"/>
        </w:rPr>
        <w:t xml:space="preserve">wi załącznik </w:t>
      </w:r>
      <w:r w:rsidRPr="000A3FD7">
        <w:rPr>
          <w:rFonts w:ascii="Times New Roman" w:hAnsi="Times New Roman" w:cs="Times New Roman"/>
          <w:sz w:val="24"/>
        </w:rPr>
        <w:t>nr 4 do SIWZ</w:t>
      </w:r>
      <w:r w:rsidRPr="00D4002A">
        <w:rPr>
          <w:rFonts w:ascii="Times New Roman" w:hAnsi="Times New Roman" w:cs="Times New Roman"/>
          <w:sz w:val="24"/>
        </w:rPr>
        <w:t>.</w:t>
      </w:r>
    </w:p>
    <w:p w:rsidR="005B4715" w:rsidRPr="00D4002A" w:rsidRDefault="005B4715" w:rsidP="00EC4CC5">
      <w:pPr>
        <w:pStyle w:val="Akapitzlist"/>
        <w:numPr>
          <w:ilvl w:val="0"/>
          <w:numId w:val="10"/>
        </w:numPr>
        <w:tabs>
          <w:tab w:val="left" w:pos="426"/>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Dokumenty składane na wezwanie zamawiającego. Zamawiający przed udzieleniem zamówienia wezwie wykonawcę, którego oferta została najwyżej oceniona, do złożenia </w:t>
      </w:r>
      <w:r w:rsidRPr="00D4002A">
        <w:rPr>
          <w:rFonts w:ascii="Times New Roman" w:hAnsi="Times New Roman" w:cs="Times New Roman"/>
          <w:sz w:val="24"/>
        </w:rPr>
        <w:br/>
        <w:t>w wyznaczonym, nie krótszym niż 5 dni, terminie, aktualnych na dzień złożenia, następujących oświadczeń lub dokumentów:</w:t>
      </w:r>
    </w:p>
    <w:p w:rsidR="005B4715" w:rsidRPr="00D4002A" w:rsidRDefault="005B4715" w:rsidP="00EC4CC5">
      <w:pPr>
        <w:pStyle w:val="Akapitzlist"/>
        <w:numPr>
          <w:ilvl w:val="0"/>
          <w:numId w:val="21"/>
        </w:numPr>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lastRenderedPageBreak/>
        <w:t>informacji z Krajowego Rejestru Karnego w zakresie określonym w art. 24 ust. 1 pkt 13, 14 i 21 ustawy, wystawionej nie wcześniej niż 6 miesięcy przed upływem terminu składania ofert albo wniosków o dopuszczenie do udziału w postępowaniu;</w:t>
      </w:r>
    </w:p>
    <w:p w:rsidR="005B4715" w:rsidRPr="00D4002A" w:rsidRDefault="005B4715" w:rsidP="00EC4CC5">
      <w:pPr>
        <w:pStyle w:val="Akapitzlist"/>
        <w:numPr>
          <w:ilvl w:val="0"/>
          <w:numId w:val="21"/>
        </w:numPr>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zaświadczenia właściwego naczelnika urzędu skarbowego potwierdzającego,</w:t>
      </w:r>
      <w:r w:rsidRPr="00D4002A">
        <w:rPr>
          <w:rFonts w:ascii="Times New Roman" w:hAnsi="Times New Roman" w:cs="Times New Roman"/>
          <w:sz w:val="24"/>
        </w:rPr>
        <w:br/>
        <w:t xml:space="preserve">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w:t>
      </w:r>
    </w:p>
    <w:p w:rsidR="005B4715" w:rsidRPr="00D4002A" w:rsidRDefault="005B4715" w:rsidP="001326A0">
      <w:pPr>
        <w:pStyle w:val="Akapitzlist"/>
        <w:spacing w:after="0" w:line="360" w:lineRule="auto"/>
        <w:ind w:left="0"/>
        <w:jc w:val="both"/>
        <w:rPr>
          <w:rFonts w:ascii="Times New Roman" w:hAnsi="Times New Roman" w:cs="Times New Roman"/>
          <w:b/>
          <w:i/>
          <w:sz w:val="24"/>
        </w:rPr>
      </w:pPr>
      <w:r w:rsidRPr="00D4002A">
        <w:rPr>
          <w:rFonts w:ascii="Times New Roman" w:hAnsi="Times New Roman" w:cs="Times New Roman"/>
          <w:sz w:val="24"/>
        </w:rPr>
        <w:t xml:space="preserve">lub wstrzymanie w całości wykonania decyzji właściwego organu; </w:t>
      </w:r>
    </w:p>
    <w:p w:rsidR="005B4715" w:rsidRPr="00D4002A" w:rsidRDefault="005B4715" w:rsidP="00EC4CC5">
      <w:pPr>
        <w:pStyle w:val="Akapitzlist"/>
        <w:numPr>
          <w:ilvl w:val="0"/>
          <w:numId w:val="21"/>
        </w:numPr>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t>
      </w:r>
      <w:r w:rsidR="00863A15">
        <w:rPr>
          <w:rFonts w:ascii="Times New Roman" w:hAnsi="Times New Roman" w:cs="Times New Roman"/>
          <w:sz w:val="24"/>
        </w:rPr>
        <w:t xml:space="preserve"> </w:t>
      </w:r>
      <w:r w:rsidRPr="00D4002A">
        <w:rPr>
          <w:rFonts w:ascii="Times New Roman" w:hAnsi="Times New Roman" w:cs="Times New Roman"/>
          <w:sz w:val="24"/>
        </w:rPr>
        <w:t>w szczególności uzyskał przewidziane prawem zwolnienie, odroczenie lub rozłożenie na raty zaległych płatności lub wstrzymanie w całości wykonania decyzji właściwego organu;</w:t>
      </w:r>
    </w:p>
    <w:p w:rsidR="005B4715" w:rsidRPr="00D4002A" w:rsidRDefault="005B4715" w:rsidP="00EC4CC5">
      <w:pPr>
        <w:pStyle w:val="Akapitzlist"/>
        <w:numPr>
          <w:ilvl w:val="0"/>
          <w:numId w:val="21"/>
        </w:numPr>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r w:rsidR="00112546">
        <w:rPr>
          <w:rFonts w:ascii="Times New Roman" w:hAnsi="Times New Roman" w:cs="Times New Roman"/>
          <w:sz w:val="24"/>
        </w:rPr>
        <w:t xml:space="preserve">zawarcie wiążącego porozumienia </w:t>
      </w:r>
      <w:r w:rsidRPr="00D4002A">
        <w:rPr>
          <w:rFonts w:ascii="Times New Roman" w:hAnsi="Times New Roman" w:cs="Times New Roman"/>
          <w:sz w:val="24"/>
        </w:rPr>
        <w:t>w sprawie spłat tych należności;</w:t>
      </w:r>
    </w:p>
    <w:p w:rsidR="005B4715" w:rsidRPr="00D4002A" w:rsidRDefault="005B4715" w:rsidP="00EC4CC5">
      <w:pPr>
        <w:pStyle w:val="Akapitzlist"/>
        <w:numPr>
          <w:ilvl w:val="0"/>
          <w:numId w:val="21"/>
        </w:numPr>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odpisu z właściwego rejestru lub z centralnej ewidencji i informacji o działalności gospodarczej, jeżeli odrębne przepisy wymagają wpisu do rejestru lub ewidencji, w celu potwierdzenia braku podstaw wykluczenia na podstawie art. 24 ust. 5 pkt.1 ustawy;</w:t>
      </w:r>
    </w:p>
    <w:p w:rsidR="005B4715" w:rsidRPr="00D4002A" w:rsidRDefault="005B4715" w:rsidP="00EC4CC5">
      <w:pPr>
        <w:pStyle w:val="Akapitzlist"/>
        <w:numPr>
          <w:ilvl w:val="0"/>
          <w:numId w:val="21"/>
        </w:numPr>
        <w:spacing w:line="360" w:lineRule="auto"/>
        <w:ind w:left="0" w:firstLine="0"/>
        <w:jc w:val="both"/>
        <w:rPr>
          <w:rFonts w:ascii="Times New Roman" w:hAnsi="Times New Roman" w:cs="Times New Roman"/>
          <w:b/>
          <w:i/>
          <w:sz w:val="24"/>
        </w:rPr>
      </w:pPr>
      <w:r w:rsidRPr="00D4002A">
        <w:rPr>
          <w:rFonts w:ascii="Times New Roman" w:hAnsi="Times New Roman" w:cs="Times New Roman"/>
          <w:sz w:val="24"/>
        </w:rPr>
        <w:lastRenderedPageBreak/>
        <w:t>licencji lub dokumentu potwierdzającego, że wykonawca jest wpisany do jednego</w:t>
      </w:r>
      <w:r w:rsidRPr="00D4002A">
        <w:rPr>
          <w:rFonts w:ascii="Times New Roman" w:hAnsi="Times New Roman" w:cs="Times New Roman"/>
          <w:sz w:val="24"/>
        </w:rPr>
        <w:br/>
        <w:t>z rejestrów zawodowych lub handlowych, prowadzonych w państwie członkowskim Unii Europejskiej, w którym wykonawca ma siedzibę lub miejsce zamieszkania;</w:t>
      </w:r>
    </w:p>
    <w:p w:rsidR="005B4715" w:rsidRPr="00CE6C41" w:rsidRDefault="005B4715" w:rsidP="00EC4CC5">
      <w:pPr>
        <w:pStyle w:val="Akapitzlist"/>
        <w:numPr>
          <w:ilvl w:val="0"/>
          <w:numId w:val="21"/>
        </w:numPr>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w:t>
      </w:r>
      <w:bookmarkStart w:id="5" w:name="_Hlk496524198"/>
      <w:r w:rsidRPr="00D4002A">
        <w:rPr>
          <w:rFonts w:ascii="Times New Roman" w:hAnsi="Times New Roman" w:cs="Times New Roman"/>
          <w:sz w:val="24"/>
        </w:rPr>
        <w:t>dowodów określających czy te usługi zostały wykonane lub są wykonywane należycie,</w:t>
      </w:r>
      <w:bookmarkEnd w:id="5"/>
      <w:r w:rsidRPr="00D4002A">
        <w:rPr>
          <w:rFonts w:ascii="Times New Roman" w:hAnsi="Times New Roman" w:cs="Times New Roman"/>
          <w:sz w:val="24"/>
        </w:rPr>
        <w:t xml:space="preserve"> przy czym </w:t>
      </w:r>
      <w:bookmarkStart w:id="6" w:name="_Hlk496524276"/>
      <w:r w:rsidRPr="00D4002A">
        <w:rPr>
          <w:rFonts w:ascii="Times New Roman" w:hAnsi="Times New Roman" w:cs="Times New Roman"/>
          <w:sz w:val="24"/>
        </w:rPr>
        <w:t>dowodami, o których mowa, są referencje bądź inne dokumenty wystawione przez podmiot, na rzecz którego usługi były wykonywane,</w:t>
      </w:r>
      <w:r w:rsidR="00CE6C41">
        <w:rPr>
          <w:rFonts w:ascii="Times New Roman" w:hAnsi="Times New Roman" w:cs="Times New Roman"/>
          <w:sz w:val="24"/>
        </w:rPr>
        <w:t xml:space="preserve"> </w:t>
      </w:r>
      <w:r w:rsidRPr="00CE6C41">
        <w:rPr>
          <w:rFonts w:ascii="Times New Roman" w:hAnsi="Times New Roman" w:cs="Times New Roman"/>
          <w:sz w:val="24"/>
        </w:rPr>
        <w:t>a w przypadku świadczeń okresowych lub c</w:t>
      </w:r>
      <w:r w:rsidR="00CE6C41">
        <w:rPr>
          <w:rFonts w:ascii="Times New Roman" w:hAnsi="Times New Roman" w:cs="Times New Roman"/>
          <w:sz w:val="24"/>
        </w:rPr>
        <w:t xml:space="preserve">iągłych są wykonywane, a jeżeli </w:t>
      </w:r>
      <w:r w:rsidRPr="00CE6C41">
        <w:rPr>
          <w:rFonts w:ascii="Times New Roman" w:hAnsi="Times New Roman" w:cs="Times New Roman"/>
          <w:sz w:val="24"/>
        </w:rPr>
        <w:t>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bookmarkEnd w:id="6"/>
      <w:r w:rsidRPr="00CE6C41">
        <w:rPr>
          <w:rFonts w:ascii="Times New Roman" w:hAnsi="Times New Roman" w:cs="Times New Roman"/>
          <w:sz w:val="24"/>
        </w:rPr>
        <w:t xml:space="preserve">. Wzór Wykazu stanowi załącznik </w:t>
      </w:r>
      <w:r w:rsidRPr="000A3FD7">
        <w:rPr>
          <w:rFonts w:ascii="Times New Roman" w:hAnsi="Times New Roman" w:cs="Times New Roman"/>
          <w:sz w:val="24"/>
        </w:rPr>
        <w:t>nr 6 do SIWZ</w:t>
      </w:r>
      <w:r w:rsidRPr="00CE6C41">
        <w:rPr>
          <w:rFonts w:ascii="Times New Roman" w:hAnsi="Times New Roman" w:cs="Times New Roman"/>
          <w:sz w:val="24"/>
        </w:rPr>
        <w:t>;</w:t>
      </w:r>
    </w:p>
    <w:p w:rsidR="005B4715" w:rsidRPr="000A3FD7" w:rsidRDefault="005B4715" w:rsidP="00EC4CC5">
      <w:pPr>
        <w:pStyle w:val="Akapitzlist"/>
        <w:numPr>
          <w:ilvl w:val="0"/>
          <w:numId w:val="21"/>
        </w:numPr>
        <w:spacing w:after="0" w:line="360" w:lineRule="auto"/>
        <w:ind w:left="0" w:firstLine="0"/>
        <w:jc w:val="both"/>
        <w:rPr>
          <w:rFonts w:ascii="Times New Roman" w:hAnsi="Times New Roman" w:cs="Times New Roman"/>
          <w:b/>
          <w:i/>
          <w:sz w:val="24"/>
        </w:rPr>
      </w:pPr>
      <w:bookmarkStart w:id="7" w:name="_Hlk496526172"/>
      <w:r w:rsidRPr="00D4002A">
        <w:rPr>
          <w:rFonts w:ascii="Times New Roman" w:hAnsi="Times New Roman" w:cs="Times New Roman"/>
          <w:sz w:val="24"/>
        </w:rPr>
        <w:t>wykaz taboru dostępnego  wykonawcy  w celu  wykonania zamówienia publicznego wraz z informacją o podstawie do dysponowania tymi zasobami</w:t>
      </w:r>
      <w:bookmarkEnd w:id="7"/>
      <w:r w:rsidRPr="00D4002A">
        <w:rPr>
          <w:rFonts w:ascii="Times New Roman" w:hAnsi="Times New Roman" w:cs="Times New Roman"/>
          <w:sz w:val="24"/>
        </w:rPr>
        <w:t xml:space="preserve">. Wzór Wykazu stanowi załącznik </w:t>
      </w:r>
      <w:r w:rsidRPr="000A3FD7">
        <w:rPr>
          <w:rFonts w:ascii="Times New Roman" w:hAnsi="Times New Roman" w:cs="Times New Roman"/>
          <w:sz w:val="24"/>
        </w:rPr>
        <w:t>nr 7 do SIWZ;</w:t>
      </w:r>
    </w:p>
    <w:p w:rsidR="005B4715" w:rsidRPr="00863A15" w:rsidRDefault="005B4715" w:rsidP="00EC4CC5">
      <w:pPr>
        <w:pStyle w:val="Akapitzlist"/>
        <w:numPr>
          <w:ilvl w:val="0"/>
          <w:numId w:val="21"/>
        </w:numPr>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dokumenty potwierdzające, że wykonawca jest ubezpieczony od odpowiedzialności cywilnej w zakresie prowadzonej działalności związanej z przedmiotem zamówienia </w:t>
      </w:r>
      <w:r w:rsidRPr="00863A15">
        <w:rPr>
          <w:rFonts w:ascii="Times New Roman" w:hAnsi="Times New Roman" w:cs="Times New Roman"/>
          <w:sz w:val="24"/>
        </w:rPr>
        <w:t>na sumę gwarancyjną określoną przez zamawiającego.</w:t>
      </w:r>
    </w:p>
    <w:p w:rsidR="005B4715" w:rsidRPr="00D4002A" w:rsidRDefault="005B4715" w:rsidP="001326A0">
      <w:pPr>
        <w:pStyle w:val="Akapitzlist"/>
        <w:spacing w:after="0" w:line="360" w:lineRule="auto"/>
        <w:ind w:left="0"/>
        <w:jc w:val="both"/>
        <w:rPr>
          <w:rFonts w:ascii="Times New Roman" w:eastAsia="Times New Roman" w:hAnsi="Times New Roman" w:cs="Times New Roman"/>
          <w:b/>
          <w:i/>
        </w:rPr>
      </w:pPr>
      <w:r w:rsidRPr="00FF3474">
        <w:rPr>
          <w:rFonts w:ascii="Times New Roman" w:hAnsi="Times New Roman" w:cs="Times New Roman"/>
          <w:b/>
          <w:sz w:val="24"/>
        </w:rPr>
        <w:t>3.1.</w:t>
      </w:r>
      <w:r w:rsidRPr="00D4002A">
        <w:rPr>
          <w:rFonts w:ascii="Times New Roman" w:hAnsi="Times New Roman" w:cs="Times New Roman"/>
          <w:sz w:val="24"/>
        </w:rPr>
        <w:t xml:space="preserve"> </w:t>
      </w:r>
      <w:r w:rsidRPr="00D4002A">
        <w:rPr>
          <w:rFonts w:ascii="Times New Roman" w:eastAsia="Times New Roman" w:hAnsi="Times New Roman" w:cs="Times New Roman"/>
        </w:rPr>
        <w:t>Jeżeli wykonawca ma siedzibę lub miejsce zamieszkania poza terytorium Rzeczypospolitej Polskiej, zamiast dokumentów, o których mowa:</w:t>
      </w:r>
    </w:p>
    <w:p w:rsidR="005B4715" w:rsidRPr="00D4002A" w:rsidRDefault="005B4715" w:rsidP="001326A0">
      <w:pPr>
        <w:spacing w:line="360" w:lineRule="auto"/>
        <w:contextualSpacing/>
        <w:jc w:val="both"/>
        <w:rPr>
          <w:rFonts w:ascii="Times New Roman" w:eastAsia="Times New Roman" w:hAnsi="Times New Roman" w:cs="Times New Roman"/>
          <w:b/>
          <w:i/>
        </w:rPr>
      </w:pPr>
      <w:r w:rsidRPr="00D4002A">
        <w:rPr>
          <w:rFonts w:ascii="Times New Roman" w:eastAsia="Times New Roman" w:hAnsi="Times New Roman" w:cs="Times New Roman"/>
        </w:rPr>
        <w:t>- w pkt</w:t>
      </w:r>
      <w:r w:rsidR="00FF3474">
        <w:rPr>
          <w:rFonts w:ascii="Times New Roman" w:eastAsia="Times New Roman" w:hAnsi="Times New Roman" w:cs="Times New Roman"/>
        </w:rPr>
        <w:t xml:space="preserve"> </w:t>
      </w:r>
      <w:r w:rsidRPr="00D4002A">
        <w:rPr>
          <w:rFonts w:ascii="Times New Roman" w:eastAsia="Times New Roman" w:hAnsi="Times New Roman" w:cs="Times New Roman"/>
        </w:rPr>
        <w:t>.3</w:t>
      </w:r>
      <w:r w:rsidR="00863A15">
        <w:rPr>
          <w:rFonts w:ascii="Times New Roman" w:eastAsia="Times New Roman" w:hAnsi="Times New Roman" w:cs="Times New Roman"/>
        </w:rPr>
        <w:t xml:space="preserve"> 2) części XV</w:t>
      </w:r>
      <w:r w:rsidRPr="00D4002A">
        <w:rPr>
          <w:rFonts w:ascii="Times New Roman" w:eastAsia="Times New Roman" w:hAnsi="Times New Roman" w:cs="Times New Roman"/>
        </w:rPr>
        <w:t xml:space="preserve"> SIWZ składa  informację z odpowiedniego rejestru albo, w przypadku braku takiego rejestru, inny równoważny dokument wydany przez właściwy organ sądowy lub administracyjny kraju, </w:t>
      </w:r>
      <w:r w:rsidR="00112546">
        <w:rPr>
          <w:rFonts w:ascii="Times New Roman" w:eastAsia="Times New Roman" w:hAnsi="Times New Roman" w:cs="Times New Roman"/>
        </w:rPr>
        <w:t xml:space="preserve">                 </w:t>
      </w:r>
      <w:r w:rsidRPr="00D4002A">
        <w:rPr>
          <w:rFonts w:ascii="Times New Roman" w:eastAsia="Times New Roman" w:hAnsi="Times New Roman" w:cs="Times New Roman"/>
        </w:rPr>
        <w:t xml:space="preserve">w którym wykonawca ma siedzibę lub miejsce zamieszkania lub miejsce zamieszkania ma osoba, której dotyczy informacja albo dokument, w zakresie określonym w art. 24 ust. 1 pkt 13, 14 i 21 oraz ust. 5 pkt 5 </w:t>
      </w:r>
      <w:r w:rsidR="00112546">
        <w:rPr>
          <w:rFonts w:ascii="Times New Roman" w:eastAsia="Times New Roman" w:hAnsi="Times New Roman" w:cs="Times New Roman"/>
        </w:rPr>
        <w:t xml:space="preserve">               </w:t>
      </w:r>
      <w:r w:rsidRPr="00D4002A">
        <w:rPr>
          <w:rFonts w:ascii="Times New Roman" w:eastAsia="Times New Roman" w:hAnsi="Times New Roman" w:cs="Times New Roman"/>
        </w:rPr>
        <w:t>i 6 ustawy dokument powinien</w:t>
      </w:r>
      <w:r w:rsidRPr="00D4002A">
        <w:rPr>
          <w:rFonts w:ascii="Times New Roman" w:eastAsia="Calibri" w:hAnsi="Times New Roman" w:cs="Times New Roman"/>
          <w:sz w:val="20"/>
          <w:szCs w:val="20"/>
        </w:rPr>
        <w:t xml:space="preserve"> </w:t>
      </w:r>
      <w:r w:rsidRPr="00D4002A">
        <w:rPr>
          <w:rFonts w:ascii="Times New Roman" w:eastAsia="Times New Roman" w:hAnsi="Times New Roman" w:cs="Times New Roman"/>
        </w:rPr>
        <w:t xml:space="preserve">być wystawiony nie wcześniej niż 6 miesięcy przed upływem terminu składania ofert - w pkt. 2)-4) części </w:t>
      </w:r>
      <w:r w:rsidR="00FF3474">
        <w:rPr>
          <w:rFonts w:ascii="Times New Roman" w:eastAsia="Times New Roman" w:hAnsi="Times New Roman" w:cs="Times New Roman"/>
        </w:rPr>
        <w:t>XV</w:t>
      </w:r>
      <w:r w:rsidRPr="00D4002A">
        <w:rPr>
          <w:rFonts w:ascii="Times New Roman" w:eastAsia="Times New Roman" w:hAnsi="Times New Roman" w:cs="Times New Roman"/>
        </w:rPr>
        <w:t xml:space="preserve"> SIWZ składa dokument lub dokumenty wystawione w kraju, w którym wykonawca ma siedzibę lub miejsce zamieszkania, potwierdzające odpowiednio, że:</w:t>
      </w:r>
    </w:p>
    <w:p w:rsidR="005B4715" w:rsidRPr="00D4002A" w:rsidRDefault="005B4715" w:rsidP="001326A0">
      <w:pPr>
        <w:spacing w:line="360" w:lineRule="auto"/>
        <w:contextualSpacing/>
        <w:jc w:val="both"/>
        <w:rPr>
          <w:rFonts w:ascii="Times New Roman" w:eastAsia="Times New Roman" w:hAnsi="Times New Roman" w:cs="Times New Roman"/>
          <w:b/>
          <w:i/>
        </w:rPr>
      </w:pPr>
      <w:r w:rsidRPr="00D4002A">
        <w:rPr>
          <w:rFonts w:ascii="Times New Roman" w:eastAsia="Times New Roman" w:hAnsi="Times New Roman" w:cs="Times New Roman"/>
        </w:rPr>
        <w:lastRenderedPageBreak/>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4002A">
        <w:rPr>
          <w:rFonts w:ascii="Times New Roman" w:eastAsia="Calibri" w:hAnsi="Times New Roman" w:cs="Times New Roman"/>
          <w:sz w:val="20"/>
          <w:szCs w:val="20"/>
        </w:rPr>
        <w:t xml:space="preserve"> dokument </w:t>
      </w:r>
      <w:r w:rsidRPr="00D4002A">
        <w:rPr>
          <w:rFonts w:ascii="Times New Roman" w:eastAsia="Times New Roman" w:hAnsi="Times New Roman" w:cs="Times New Roman"/>
        </w:rPr>
        <w:t>powinien być wystawiony nie wcześniej niż 3 miesiące przed upływem tego terminu;</w:t>
      </w:r>
    </w:p>
    <w:p w:rsidR="005B4715" w:rsidRPr="00D4002A" w:rsidRDefault="005B4715" w:rsidP="001326A0">
      <w:pPr>
        <w:spacing w:line="360" w:lineRule="auto"/>
        <w:contextualSpacing/>
        <w:jc w:val="both"/>
        <w:rPr>
          <w:rFonts w:ascii="Times New Roman" w:eastAsia="Times New Roman" w:hAnsi="Times New Roman" w:cs="Times New Roman"/>
          <w:b/>
          <w:i/>
        </w:rPr>
      </w:pPr>
      <w:r w:rsidRPr="00D4002A">
        <w:rPr>
          <w:rFonts w:ascii="Times New Roman" w:eastAsia="Times New Roman" w:hAnsi="Times New Roman" w:cs="Times New Roman"/>
        </w:rPr>
        <w:t>b) nie otwarto jego likwidacji ani nie ogłoszono upadłości, dokument powinien być wystawiony nie wcześniej niż 6 miesięcy przed upływem terminu składania ofert.</w:t>
      </w:r>
    </w:p>
    <w:p w:rsidR="005B4715" w:rsidRPr="00D4002A" w:rsidRDefault="005B4715" w:rsidP="00EC4CC5">
      <w:pPr>
        <w:pStyle w:val="Akapitzlist"/>
        <w:numPr>
          <w:ilvl w:val="1"/>
          <w:numId w:val="23"/>
        </w:numPr>
        <w:autoSpaceDE w:val="0"/>
        <w:autoSpaceDN w:val="0"/>
        <w:adjustRightInd w:val="0"/>
        <w:spacing w:after="0" w:line="360" w:lineRule="auto"/>
        <w:ind w:left="0" w:firstLine="0"/>
        <w:jc w:val="both"/>
        <w:rPr>
          <w:rFonts w:ascii="Times New Roman" w:eastAsia="Times New Roman" w:hAnsi="Times New Roman" w:cs="Times New Roman"/>
          <w:b/>
          <w:i/>
        </w:rPr>
      </w:pPr>
      <w:r w:rsidRPr="00D4002A">
        <w:rPr>
          <w:rFonts w:ascii="Times New Roman" w:eastAsia="Times New Roman" w:hAnsi="Times New Roman" w:cs="Times New Roman"/>
        </w:rPr>
        <w:t xml:space="preserve">Jeżeli w kraju, w którym wykonawca ma siedzibę lub miejsce zamieszkania lub miejsce zamieszkania ma osoba, której dokument dotyczy, nie wydaje się dokumentów, o których mowa w pkt. 3.1, części </w:t>
      </w:r>
      <w:r w:rsidR="00FF3474">
        <w:rPr>
          <w:rFonts w:ascii="Times New Roman" w:eastAsia="Times New Roman" w:hAnsi="Times New Roman" w:cs="Times New Roman"/>
        </w:rPr>
        <w:t>XV</w:t>
      </w:r>
      <w:r w:rsidRPr="00D4002A">
        <w:rPr>
          <w:rFonts w:ascii="Times New Roman" w:eastAsia="Times New Roman" w:hAnsi="Times New Roman" w:cs="Times New Roman"/>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5B4715" w:rsidRPr="00FF3474" w:rsidRDefault="005B4715" w:rsidP="00EC4CC5">
      <w:pPr>
        <w:pStyle w:val="Akapitzlist"/>
        <w:numPr>
          <w:ilvl w:val="1"/>
          <w:numId w:val="22"/>
        </w:numPr>
        <w:autoSpaceDE w:val="0"/>
        <w:autoSpaceDN w:val="0"/>
        <w:adjustRightInd w:val="0"/>
        <w:spacing w:after="0" w:line="360" w:lineRule="auto"/>
        <w:ind w:left="0" w:firstLine="0"/>
        <w:jc w:val="both"/>
        <w:rPr>
          <w:rFonts w:ascii="Times New Roman" w:eastAsia="Times New Roman" w:hAnsi="Times New Roman" w:cs="Times New Roman"/>
          <w:b/>
          <w:i/>
        </w:rPr>
      </w:pPr>
      <w:r w:rsidRPr="00D4002A">
        <w:rPr>
          <w:rFonts w:ascii="Times New Roman" w:eastAsia="Times New Roman" w:hAnsi="Times New Roman" w:cs="Times New Roman"/>
        </w:rPr>
        <w:t xml:space="preserve">Wykonawca mający siedzibę na terytorium Rzeczypospolitej Polskiej, w odniesieniu do osoby mającej miejsce zamieszkania poza terytorium Rzeczypospolitej Polskiej, której dotyczy dokument wskazany </w:t>
      </w:r>
      <w:r w:rsidRPr="00FF3474">
        <w:rPr>
          <w:rFonts w:ascii="Times New Roman" w:eastAsia="Times New Roman" w:hAnsi="Times New Roman" w:cs="Times New Roman"/>
        </w:rPr>
        <w:t xml:space="preserve">w pkt. 5a, składa dokument, o którym mowa w pkt. 3.1, części </w:t>
      </w:r>
      <w:r w:rsidR="00FF3474">
        <w:rPr>
          <w:rFonts w:ascii="Times New Roman" w:eastAsia="Times New Roman" w:hAnsi="Times New Roman" w:cs="Times New Roman"/>
        </w:rPr>
        <w:t>XV</w:t>
      </w:r>
      <w:r w:rsidRPr="00FF3474">
        <w:rPr>
          <w:rFonts w:ascii="Times New Roman" w:eastAsia="Times New Roman" w:hAnsi="Times New Roman" w:cs="Times New Roman"/>
        </w:rPr>
        <w:t xml:space="preserve"> SIWZ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5B4715" w:rsidRPr="00FF3474" w:rsidRDefault="005B4715" w:rsidP="00EC4CC5">
      <w:pPr>
        <w:pStyle w:val="Akapitzlist"/>
        <w:numPr>
          <w:ilvl w:val="1"/>
          <w:numId w:val="22"/>
        </w:numPr>
        <w:tabs>
          <w:tab w:val="left" w:pos="408"/>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Jeżeli wykonawca nie złoży oświadczeń, o k</w:t>
      </w:r>
      <w:r w:rsidR="00FF3474">
        <w:rPr>
          <w:rFonts w:ascii="Times New Roman" w:hAnsi="Times New Roman" w:cs="Times New Roman"/>
          <w:sz w:val="24"/>
          <w:highlight w:val="white"/>
        </w:rPr>
        <w:t>tórych mowa w pkt. 1.1) części XV</w:t>
      </w:r>
      <w:r w:rsidRPr="00D4002A">
        <w:rPr>
          <w:rFonts w:ascii="Times New Roman" w:hAnsi="Times New Roman" w:cs="Times New Roman"/>
          <w:sz w:val="24"/>
          <w:highlight w:val="white"/>
        </w:rPr>
        <w:t xml:space="preserve">  SIWZ, oświadczeń lub dokumentów potwierdzających okoliczności, o których mowa w art. 25 ust. 1 ustawy, lub innych dokumentów niezbędnych do przeprowadzenia postępowania, oświadczenia </w:t>
      </w:r>
      <w:r w:rsidRPr="00FF3474">
        <w:rPr>
          <w:rFonts w:ascii="Times New Roman" w:hAnsi="Times New Roman" w:cs="Times New Roman"/>
          <w:sz w:val="24"/>
          <w:highlight w:val="white"/>
        </w:rPr>
        <w:t xml:space="preserve">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w:t>
      </w:r>
      <w:r w:rsidRPr="00FF3474">
        <w:rPr>
          <w:rFonts w:ascii="Times New Roman" w:hAnsi="Times New Roman" w:cs="Times New Roman"/>
          <w:sz w:val="24"/>
          <w:highlight w:val="white"/>
        </w:rPr>
        <w:lastRenderedPageBreak/>
        <w:t>poprawienia lub udzielenia wyjaśnień oferta wykonawcy podlegałaby odrzuceniu albo konieczne byłoby unieważnienie postępowania.</w:t>
      </w:r>
    </w:p>
    <w:p w:rsidR="005B4715" w:rsidRPr="00D4002A" w:rsidRDefault="005B4715" w:rsidP="00EC4CC5">
      <w:pPr>
        <w:pStyle w:val="Akapitzlist"/>
        <w:numPr>
          <w:ilvl w:val="1"/>
          <w:numId w:val="22"/>
        </w:numPr>
        <w:tabs>
          <w:tab w:val="left" w:pos="408"/>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5B4715" w:rsidRPr="00D4002A" w:rsidRDefault="005B4715" w:rsidP="00EC4CC5">
      <w:pPr>
        <w:pStyle w:val="Akapitzlist"/>
        <w:numPr>
          <w:ilvl w:val="1"/>
          <w:numId w:val="22"/>
        </w:numPr>
        <w:tabs>
          <w:tab w:val="left" w:pos="408"/>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Zobowiązanie, o k</w:t>
      </w:r>
      <w:r w:rsidR="00FF3474">
        <w:rPr>
          <w:rFonts w:ascii="Times New Roman" w:hAnsi="Times New Roman" w:cs="Times New Roman"/>
          <w:sz w:val="24"/>
          <w:highlight w:val="white"/>
        </w:rPr>
        <w:t>tórym mowa w pkt. 4 i 6 części XIII</w:t>
      </w:r>
      <w:r w:rsidRPr="00D4002A">
        <w:rPr>
          <w:rFonts w:ascii="Times New Roman" w:hAnsi="Times New Roman" w:cs="Times New Roman"/>
          <w:sz w:val="24"/>
          <w:highlight w:val="white"/>
        </w:rPr>
        <w:t xml:space="preserve"> SIWZ należy złożyć w formie oryginału.</w:t>
      </w:r>
    </w:p>
    <w:p w:rsidR="005B4715" w:rsidRPr="00D4002A" w:rsidRDefault="005B4715" w:rsidP="00EC4CC5">
      <w:pPr>
        <w:pStyle w:val="Akapitzlist"/>
        <w:numPr>
          <w:ilvl w:val="1"/>
          <w:numId w:val="22"/>
        </w:numPr>
        <w:tabs>
          <w:tab w:val="left" w:pos="408"/>
        </w:tabs>
        <w:spacing w:after="0" w:line="360" w:lineRule="auto"/>
        <w:ind w:left="0" w:firstLine="0"/>
        <w:jc w:val="both"/>
        <w:rPr>
          <w:rFonts w:ascii="Times New Roman" w:hAnsi="Times New Roman" w:cs="Times New Roman"/>
          <w:b/>
          <w:i/>
          <w:sz w:val="24"/>
          <w:highlight w:val="white"/>
        </w:rPr>
      </w:pPr>
      <w:r w:rsidRPr="00F051A7">
        <w:rPr>
          <w:rFonts w:ascii="Times New Roman" w:hAnsi="Times New Roman" w:cs="Times New Roman"/>
          <w:color w:val="FF0000"/>
          <w:sz w:val="24"/>
          <w:highlight w:val="white"/>
        </w:rPr>
        <w:t xml:space="preserve"> </w:t>
      </w:r>
      <w:r w:rsidRPr="00D4002A">
        <w:rPr>
          <w:rFonts w:ascii="Times New Roman" w:hAnsi="Times New Roman" w:cs="Times New Roman"/>
          <w:sz w:val="24"/>
          <w:highlight w:val="white"/>
        </w:rPr>
        <w:t xml:space="preserve">Poświadczenia za zgodność z oryginałem dokonuje odpowiednio wykonawca, podmiot, </w:t>
      </w:r>
      <w:r w:rsidRPr="00D4002A">
        <w:rPr>
          <w:rFonts w:ascii="Times New Roman" w:hAnsi="Times New Roman" w:cs="Times New Roman"/>
          <w:sz w:val="24"/>
          <w:highlight w:val="white"/>
        </w:rPr>
        <w:br/>
        <w:t xml:space="preserve">na którego zdolnościach lub sytuacji polega wykonawca, wykonawcy wspólnie ubiegający się o udzielenie zamówienia publicznego albo podwykonawca, w zakresie dokumentów, które każdego z nich dotyczą. </w:t>
      </w:r>
    </w:p>
    <w:p w:rsidR="005B4715" w:rsidRPr="00D4002A" w:rsidRDefault="005B4715" w:rsidP="00EC4CC5">
      <w:pPr>
        <w:pStyle w:val="Akapitzlist"/>
        <w:numPr>
          <w:ilvl w:val="1"/>
          <w:numId w:val="22"/>
        </w:numPr>
        <w:tabs>
          <w:tab w:val="left" w:pos="408"/>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Dokumenty sporządzone w języku obcym są składane wraz z tłumaczeniem na język polski.</w:t>
      </w:r>
    </w:p>
    <w:p w:rsidR="005B4715" w:rsidRPr="00D4002A" w:rsidRDefault="005B4715" w:rsidP="00EC4CC5">
      <w:pPr>
        <w:pStyle w:val="Akapitzlist"/>
        <w:numPr>
          <w:ilvl w:val="1"/>
          <w:numId w:val="22"/>
        </w:numPr>
        <w:tabs>
          <w:tab w:val="left" w:pos="408"/>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 xml:space="preserve">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5B4715" w:rsidRPr="00D4002A" w:rsidRDefault="005B4715" w:rsidP="00EC4CC5">
      <w:pPr>
        <w:pStyle w:val="Akapitzlist"/>
        <w:numPr>
          <w:ilvl w:val="1"/>
          <w:numId w:val="22"/>
        </w:numPr>
        <w:tabs>
          <w:tab w:val="left" w:pos="408"/>
          <w:tab w:val="left" w:pos="567"/>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 xml:space="preserve"> Podpisy wykonawcy na oświadczeniach i dokumentach muszą być złożone w sposób pozwalający zidentyfikować osobę podpisującą. Zaleca się opatrzenie podpisu pieczątką z imieniem i nazwiskiem osoby podpisującej.</w:t>
      </w:r>
    </w:p>
    <w:p w:rsidR="005B4715" w:rsidRPr="00D4002A" w:rsidRDefault="005B4715" w:rsidP="00EC4CC5">
      <w:pPr>
        <w:pStyle w:val="Akapitzlist"/>
        <w:numPr>
          <w:ilvl w:val="1"/>
          <w:numId w:val="22"/>
        </w:numPr>
        <w:tabs>
          <w:tab w:val="left" w:pos="408"/>
          <w:tab w:val="left" w:pos="567"/>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 xml:space="preserve">W przypadku potwierdzania dokumentów za zgodność z oryginałem, na dokumentach tych muszą się znaleźć podpisy wykonawcy, według zasad, o których mowa w pkt. 7, 9 oraz </w:t>
      </w:r>
      <w:r w:rsidR="00FF3474">
        <w:rPr>
          <w:rFonts w:ascii="Times New Roman" w:hAnsi="Times New Roman" w:cs="Times New Roman"/>
          <w:sz w:val="24"/>
          <w:highlight w:val="white"/>
        </w:rPr>
        <w:t>10 części XIV</w:t>
      </w:r>
      <w:r w:rsidRPr="00D4002A">
        <w:rPr>
          <w:rFonts w:ascii="Times New Roman" w:hAnsi="Times New Roman" w:cs="Times New Roman"/>
          <w:sz w:val="24"/>
          <w:highlight w:val="white"/>
        </w:rPr>
        <w:t xml:space="preserve"> SIWZ oraz klauzula „za zgodność z oryginałem”. W przypadku dokumentów wielostronicowych, należy poświadczyć za zgodność z oryginałem każdą stronę dokumentu, </w:t>
      </w:r>
      <w:r w:rsidRPr="00D4002A">
        <w:rPr>
          <w:rFonts w:ascii="Times New Roman" w:hAnsi="Times New Roman" w:cs="Times New Roman"/>
          <w:sz w:val="24"/>
          <w:highlight w:val="white"/>
        </w:rPr>
        <w:lastRenderedPageBreak/>
        <w:t>ewentualnie poświadczenie może znaleźć się na jednej ze stron wraz z informacją o liczbie poświadczanych stron.</w:t>
      </w:r>
    </w:p>
    <w:p w:rsidR="005B4715" w:rsidRPr="00766BB0" w:rsidRDefault="005B4715" w:rsidP="00EC4CC5">
      <w:pPr>
        <w:pStyle w:val="Akapitzlist"/>
        <w:numPr>
          <w:ilvl w:val="1"/>
          <w:numId w:val="22"/>
        </w:numPr>
        <w:tabs>
          <w:tab w:val="left" w:pos="408"/>
        </w:tabs>
        <w:spacing w:after="0" w:line="360" w:lineRule="auto"/>
        <w:ind w:left="0" w:firstLine="0"/>
        <w:jc w:val="both"/>
        <w:rPr>
          <w:rFonts w:ascii="Times New Roman" w:hAnsi="Times New Roman" w:cs="Times New Roman"/>
          <w:b/>
          <w:i/>
          <w:sz w:val="24"/>
          <w:highlight w:val="white"/>
        </w:rPr>
      </w:pPr>
      <w:r w:rsidRPr="00D4002A">
        <w:rPr>
          <w:rFonts w:ascii="Times New Roman" w:hAnsi="Times New Roman" w:cs="Times New Roman"/>
          <w:sz w:val="24"/>
          <w:highlight w:val="white"/>
        </w:rPr>
        <w:t>Pełnomocnictwo</w:t>
      </w:r>
      <w:r w:rsidR="00FF3474">
        <w:rPr>
          <w:rFonts w:ascii="Times New Roman" w:hAnsi="Times New Roman" w:cs="Times New Roman"/>
          <w:sz w:val="24"/>
          <w:highlight w:val="white"/>
        </w:rPr>
        <w:t xml:space="preserve"> o którym mowa w pkt. 9 części XIV</w:t>
      </w:r>
      <w:r w:rsidRPr="00D4002A">
        <w:rPr>
          <w:rFonts w:ascii="Times New Roman" w:hAnsi="Times New Roman" w:cs="Times New Roman"/>
          <w:sz w:val="24"/>
          <w:highlight w:val="white"/>
        </w:rPr>
        <w:t xml:space="preserve"> SIWZ w formie oryginału lub kopii potwierdzonej za zgodność z oryginałem przez notariusza należy dołączyć do oferty.</w:t>
      </w:r>
    </w:p>
    <w:p w:rsidR="00766BB0" w:rsidRPr="00766BB0" w:rsidRDefault="00766BB0" w:rsidP="00766BB0">
      <w:pPr>
        <w:pStyle w:val="Akapitzlist"/>
        <w:tabs>
          <w:tab w:val="left" w:pos="408"/>
        </w:tabs>
        <w:spacing w:after="0" w:line="360" w:lineRule="auto"/>
        <w:ind w:left="0"/>
        <w:jc w:val="both"/>
        <w:rPr>
          <w:rFonts w:ascii="Times New Roman" w:hAnsi="Times New Roman" w:cs="Times New Roman"/>
          <w:b/>
          <w:i/>
          <w:sz w:val="24"/>
          <w:highlight w:val="white"/>
        </w:rPr>
      </w:pPr>
    </w:p>
    <w:p w:rsidR="005B4715" w:rsidRPr="00FF3474" w:rsidRDefault="00FF3474" w:rsidP="00EC4CC5">
      <w:pPr>
        <w:numPr>
          <w:ilvl w:val="0"/>
          <w:numId w:val="24"/>
        </w:numPr>
        <w:tabs>
          <w:tab w:val="left" w:pos="408"/>
        </w:tabs>
        <w:spacing w:after="0" w:line="240" w:lineRule="auto"/>
        <w:ind w:left="0" w:firstLine="0"/>
        <w:jc w:val="both"/>
        <w:rPr>
          <w:rFonts w:ascii="Times New Roman" w:hAnsi="Times New Roman" w:cs="Times New Roman"/>
          <w:b/>
          <w:bCs/>
          <w:i/>
          <w:sz w:val="24"/>
          <w:highlight w:val="white"/>
        </w:rPr>
      </w:pPr>
      <w:r w:rsidRPr="00FF3474">
        <w:rPr>
          <w:rFonts w:ascii="Times New Roman" w:hAnsi="Times New Roman" w:cs="Times New Roman"/>
          <w:b/>
          <w:bCs/>
          <w:sz w:val="24"/>
          <w:highlight w:val="white"/>
        </w:rPr>
        <w:t>Informacje o sposobie p</w:t>
      </w:r>
      <w:r>
        <w:rPr>
          <w:rFonts w:ascii="Times New Roman" w:hAnsi="Times New Roman" w:cs="Times New Roman"/>
          <w:b/>
          <w:bCs/>
          <w:sz w:val="24"/>
          <w:highlight w:val="white"/>
        </w:rPr>
        <w:t xml:space="preserve">orozumiewania się zamawiającego </w:t>
      </w:r>
      <w:r w:rsidRPr="00FF3474">
        <w:rPr>
          <w:rFonts w:ascii="Times New Roman" w:hAnsi="Times New Roman" w:cs="Times New Roman"/>
          <w:b/>
          <w:bCs/>
          <w:sz w:val="24"/>
          <w:highlight w:val="white"/>
        </w:rP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5B4715" w:rsidRPr="00F051A7" w:rsidRDefault="005B4715" w:rsidP="001326A0">
      <w:pPr>
        <w:tabs>
          <w:tab w:val="left" w:pos="408"/>
        </w:tabs>
        <w:rPr>
          <w:rFonts w:ascii="Times New Roman" w:hAnsi="Times New Roman" w:cs="Times New Roman"/>
          <w:bCs/>
          <w:i/>
          <w:color w:val="FF0000"/>
          <w:highlight w:val="white"/>
        </w:rPr>
      </w:pPr>
    </w:p>
    <w:p w:rsidR="005B4715" w:rsidRPr="000E47A5" w:rsidRDefault="005B4715" w:rsidP="00EC4CC5">
      <w:pPr>
        <w:pStyle w:val="Akapitzlist"/>
        <w:numPr>
          <w:ilvl w:val="1"/>
          <w:numId w:val="24"/>
        </w:numPr>
        <w:tabs>
          <w:tab w:val="left" w:pos="408"/>
          <w:tab w:val="left" w:pos="851"/>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Wszelkie oświadczenia, wnioski, zapytania, zawiadomienia oraz informacje, za wyjątkiem oferty i dokumentów potwierdzających spełnienie warunków udziału w postępowaniu i nie podleganie wykluczeniu, jak też uzupełnienia tych dokumentów dokonywane w trybie art. 26 ustawy, które składa się wyłącznie w formie pisemnej, zamawiający i wykonawca przekazują pisemnie lub mailem/faxem na </w:t>
      </w:r>
      <w:r w:rsidRPr="000E47A5">
        <w:rPr>
          <w:rFonts w:ascii="Times New Roman" w:hAnsi="Times New Roman" w:cs="Times New Roman"/>
          <w:sz w:val="24"/>
        </w:rPr>
        <w:t xml:space="preserve">adres:  </w:t>
      </w:r>
      <w:r w:rsidR="000E47A5" w:rsidRPr="000E47A5">
        <w:rPr>
          <w:rFonts w:ascii="Times New Roman" w:hAnsi="Times New Roman" w:cs="Times New Roman"/>
          <w:sz w:val="24"/>
        </w:rPr>
        <w:t>oswiata2</w:t>
      </w:r>
      <w:r w:rsidRPr="000E47A5">
        <w:rPr>
          <w:rFonts w:ascii="Times New Roman" w:hAnsi="Times New Roman" w:cs="Times New Roman"/>
          <w:sz w:val="24"/>
        </w:rPr>
        <w:t>@</w:t>
      </w:r>
      <w:r w:rsidR="000E47A5" w:rsidRPr="000E47A5">
        <w:rPr>
          <w:rFonts w:ascii="Times New Roman" w:hAnsi="Times New Roman" w:cs="Times New Roman"/>
          <w:sz w:val="24"/>
        </w:rPr>
        <w:t>dobra24.pl</w:t>
      </w:r>
      <w:r w:rsidR="000E47A5">
        <w:rPr>
          <w:rFonts w:ascii="Times New Roman" w:hAnsi="Times New Roman" w:cs="Times New Roman"/>
          <w:sz w:val="24"/>
        </w:rPr>
        <w:t>, a faksem na nr (63</w:t>
      </w:r>
      <w:r w:rsidRPr="000E47A5">
        <w:rPr>
          <w:rFonts w:ascii="Times New Roman" w:hAnsi="Times New Roman" w:cs="Times New Roman"/>
          <w:sz w:val="24"/>
        </w:rPr>
        <w:t>)</w:t>
      </w:r>
      <w:r w:rsidR="000E47A5">
        <w:rPr>
          <w:rFonts w:ascii="Times New Roman" w:hAnsi="Times New Roman" w:cs="Times New Roman"/>
          <w:sz w:val="24"/>
        </w:rPr>
        <w:t xml:space="preserve"> 279 99 41.</w:t>
      </w:r>
    </w:p>
    <w:p w:rsidR="005B4715" w:rsidRPr="00D4002A" w:rsidRDefault="005B4715" w:rsidP="00EC4CC5">
      <w:pPr>
        <w:pStyle w:val="Akapitzlist"/>
        <w:numPr>
          <w:ilvl w:val="1"/>
          <w:numId w:val="24"/>
        </w:numPr>
        <w:tabs>
          <w:tab w:val="left" w:pos="408"/>
          <w:tab w:val="left" w:pos="851"/>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Jeżeli dokumenty i informa</w:t>
      </w:r>
      <w:r w:rsidR="003F3946">
        <w:rPr>
          <w:rFonts w:ascii="Times New Roman" w:hAnsi="Times New Roman" w:cs="Times New Roman"/>
          <w:sz w:val="24"/>
        </w:rPr>
        <w:t>cje wymienione w pkt. 1 części XV</w:t>
      </w:r>
      <w:r w:rsidRPr="00D4002A">
        <w:rPr>
          <w:rFonts w:ascii="Times New Roman" w:hAnsi="Times New Roman" w:cs="Times New Roman"/>
          <w:sz w:val="24"/>
        </w:rPr>
        <w:t xml:space="preserve"> SIWZ zostaną przekazane faksem, każda ze stron na żądanie drugiej niezwłocznie potwierdza fakt ich otrzymania tą samą drogą. Następnie dokumenty i informacje przesłane faksem należy niezwłocznie przesłać pisemnie.</w:t>
      </w:r>
    </w:p>
    <w:p w:rsidR="005B4715" w:rsidRPr="00D4002A" w:rsidRDefault="005B4715" w:rsidP="00EC4CC5">
      <w:pPr>
        <w:pStyle w:val="Akapitzlist"/>
        <w:numPr>
          <w:ilvl w:val="1"/>
          <w:numId w:val="24"/>
        </w:numPr>
        <w:tabs>
          <w:tab w:val="left" w:pos="408"/>
          <w:tab w:val="left" w:pos="709"/>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5B4715" w:rsidRPr="00D4002A" w:rsidRDefault="005B4715" w:rsidP="00EC4CC5">
      <w:pPr>
        <w:pStyle w:val="Akapitzlist"/>
        <w:numPr>
          <w:ilvl w:val="1"/>
          <w:numId w:val="24"/>
        </w:numPr>
        <w:tabs>
          <w:tab w:val="left" w:pos="408"/>
          <w:tab w:val="left" w:pos="709"/>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5B4715" w:rsidRPr="00D4002A" w:rsidRDefault="005B4715" w:rsidP="00EC4CC5">
      <w:pPr>
        <w:pStyle w:val="Akapitzlist"/>
        <w:numPr>
          <w:ilvl w:val="1"/>
          <w:numId w:val="24"/>
        </w:numPr>
        <w:tabs>
          <w:tab w:val="left" w:pos="408"/>
          <w:tab w:val="left" w:pos="709"/>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Przedłużenie terminu składania ofert nie wpływa na bieg terminu składania wniosku, </w:t>
      </w:r>
      <w:r w:rsidRPr="00D4002A">
        <w:rPr>
          <w:rFonts w:ascii="Times New Roman" w:hAnsi="Times New Roman" w:cs="Times New Roman"/>
          <w:sz w:val="24"/>
        </w:rPr>
        <w:br/>
        <w:t>o którym mowa powyżej.</w:t>
      </w:r>
    </w:p>
    <w:p w:rsidR="005B4715" w:rsidRPr="00D4002A" w:rsidRDefault="005B4715" w:rsidP="00EC4CC5">
      <w:pPr>
        <w:pStyle w:val="Akapitzlist"/>
        <w:numPr>
          <w:ilvl w:val="1"/>
          <w:numId w:val="24"/>
        </w:numPr>
        <w:tabs>
          <w:tab w:val="left" w:pos="408"/>
          <w:tab w:val="left" w:pos="674"/>
          <w:tab w:val="left" w:pos="709"/>
        </w:tabs>
        <w:spacing w:after="0" w:line="360" w:lineRule="auto"/>
        <w:ind w:left="0" w:firstLine="0"/>
        <w:jc w:val="both"/>
      </w:pPr>
      <w:r w:rsidRPr="00D4002A">
        <w:rPr>
          <w:rFonts w:ascii="Times New Roman" w:hAnsi="Times New Roman" w:cs="Times New Roman"/>
          <w:sz w:val="24"/>
        </w:rPr>
        <w:lastRenderedPageBreak/>
        <w:t xml:space="preserve">Treść zapytań wraz z wyjaśnieniami (bez ujawniania źródła zapytania) Zamawiający udostępni na swojej stronie </w:t>
      </w:r>
      <w:r w:rsidRPr="003F3946">
        <w:rPr>
          <w:rFonts w:ascii="Times New Roman" w:hAnsi="Times New Roman" w:cs="Times New Roman"/>
          <w:sz w:val="24"/>
        </w:rPr>
        <w:t xml:space="preserve">internetowej </w:t>
      </w:r>
      <w:hyperlink r:id="rId10" w:history="1">
        <w:r w:rsidR="003F3946" w:rsidRPr="00185AD6">
          <w:rPr>
            <w:rStyle w:val="Hipercze"/>
            <w:rFonts w:ascii="Times New Roman" w:hAnsi="Times New Roman" w:cs="Times New Roman"/>
          </w:rPr>
          <w:t>http://dobra.nowoczesnagmina.pl/</w:t>
        </w:r>
      </w:hyperlink>
      <w:r w:rsidR="003F3946">
        <w:rPr>
          <w:rFonts w:ascii="Times New Roman" w:hAnsi="Times New Roman" w:cs="Times New Roman"/>
          <w:sz w:val="20"/>
          <w:szCs w:val="20"/>
        </w:rPr>
        <w:t xml:space="preserve">, </w:t>
      </w:r>
      <w:r w:rsidRPr="00D4002A">
        <w:rPr>
          <w:rFonts w:ascii="Times New Roman" w:hAnsi="Times New Roman" w:cs="Times New Roman"/>
          <w:sz w:val="24"/>
          <w:shd w:val="clear" w:color="auto" w:fill="FFFFFF" w:themeFill="background1"/>
        </w:rPr>
        <w:t xml:space="preserve"> a ta</w:t>
      </w:r>
      <w:r w:rsidRPr="00D4002A">
        <w:rPr>
          <w:rFonts w:ascii="Times New Roman" w:hAnsi="Times New Roman" w:cs="Times New Roman"/>
          <w:sz w:val="24"/>
        </w:rPr>
        <w:t>kże przekaże Wykonawcom, którym przekazał specyfikację istotnych warunków zamówienia.</w:t>
      </w:r>
    </w:p>
    <w:p w:rsidR="005B4715" w:rsidRPr="00D4002A" w:rsidRDefault="005B4715" w:rsidP="00EC4CC5">
      <w:pPr>
        <w:pStyle w:val="Akapitzlist"/>
        <w:numPr>
          <w:ilvl w:val="1"/>
          <w:numId w:val="24"/>
        </w:numPr>
        <w:tabs>
          <w:tab w:val="left" w:pos="408"/>
          <w:tab w:val="left" w:pos="709"/>
          <w:tab w:val="left" w:pos="851"/>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W uzasadnionych przypadkach Zamawiający może przed upływem terminu składania ofert zmienić treść specyfikacji istotnych warunków zamówienia. Dokonaną zmianę treści SIWZ Zamawiający udostępni na własnej stronie internetowej.</w:t>
      </w:r>
    </w:p>
    <w:p w:rsidR="005B4715" w:rsidRPr="00D4002A" w:rsidRDefault="005B4715" w:rsidP="00EC4CC5">
      <w:pPr>
        <w:pStyle w:val="Akapitzlist"/>
        <w:numPr>
          <w:ilvl w:val="1"/>
          <w:numId w:val="24"/>
        </w:numPr>
        <w:tabs>
          <w:tab w:val="left" w:pos="408"/>
          <w:tab w:val="left" w:pos="709"/>
          <w:tab w:val="left" w:pos="851"/>
        </w:tabs>
        <w:spacing w:after="0" w:line="360" w:lineRule="auto"/>
        <w:ind w:left="0" w:firstLine="0"/>
        <w:rPr>
          <w:rFonts w:ascii="Times New Roman" w:hAnsi="Times New Roman" w:cs="Times New Roman"/>
          <w:b/>
          <w:i/>
          <w:sz w:val="24"/>
        </w:rPr>
      </w:pPr>
      <w:r w:rsidRPr="00D4002A">
        <w:rPr>
          <w:rFonts w:ascii="Times New Roman" w:hAnsi="Times New Roman" w:cs="Times New Roman"/>
          <w:sz w:val="24"/>
        </w:rPr>
        <w:t xml:space="preserve">Do kontaktowania się z Wykonawcami upoważniony jest: </w:t>
      </w:r>
      <w:r w:rsidR="003F3946" w:rsidRPr="003F3946">
        <w:rPr>
          <w:rFonts w:ascii="Times New Roman" w:hAnsi="Times New Roman" w:cs="Times New Roman"/>
          <w:sz w:val="24"/>
        </w:rPr>
        <w:t>Barbara Stasiak</w:t>
      </w:r>
      <w:r w:rsidRPr="003F3946">
        <w:rPr>
          <w:rFonts w:ascii="Times New Roman" w:hAnsi="Times New Roman" w:cs="Times New Roman"/>
          <w:sz w:val="24"/>
        </w:rPr>
        <w:t>.</w:t>
      </w:r>
    </w:p>
    <w:p w:rsidR="005B4715" w:rsidRPr="00D4002A" w:rsidRDefault="005B4715" w:rsidP="00EC4CC5">
      <w:pPr>
        <w:pStyle w:val="Akapitzlist"/>
        <w:numPr>
          <w:ilvl w:val="1"/>
          <w:numId w:val="24"/>
        </w:numPr>
        <w:tabs>
          <w:tab w:val="left" w:pos="408"/>
          <w:tab w:val="left" w:pos="709"/>
          <w:tab w:val="left" w:pos="851"/>
        </w:tabs>
        <w:spacing w:after="0" w:line="360" w:lineRule="auto"/>
        <w:ind w:left="0" w:firstLine="0"/>
      </w:pPr>
      <w:r w:rsidRPr="00D4002A">
        <w:rPr>
          <w:rFonts w:ascii="Times New Roman" w:hAnsi="Times New Roman" w:cs="Times New Roman"/>
          <w:sz w:val="24"/>
        </w:rPr>
        <w:t xml:space="preserve">Wszelką korespondencję należy kierować na następujący adres: </w:t>
      </w:r>
    </w:p>
    <w:p w:rsidR="005B4715" w:rsidRPr="00587A77" w:rsidRDefault="003F3946" w:rsidP="001326A0">
      <w:pPr>
        <w:pStyle w:val="Akapitzlist"/>
        <w:tabs>
          <w:tab w:val="left" w:pos="408"/>
          <w:tab w:val="left" w:pos="709"/>
          <w:tab w:val="left" w:pos="851"/>
        </w:tabs>
        <w:spacing w:after="0" w:line="360" w:lineRule="auto"/>
        <w:ind w:left="0"/>
        <w:rPr>
          <w:b/>
        </w:rPr>
      </w:pPr>
      <w:r w:rsidRPr="00587A77">
        <w:rPr>
          <w:rFonts w:ascii="Times New Roman" w:hAnsi="Times New Roman" w:cs="Times New Roman"/>
          <w:b/>
          <w:sz w:val="24"/>
        </w:rPr>
        <w:t>Urząd Miejski w Dobrej</w:t>
      </w:r>
      <w:r w:rsidR="005B4715" w:rsidRPr="00587A77">
        <w:rPr>
          <w:rFonts w:ascii="Times New Roman" w:hAnsi="Times New Roman" w:cs="Times New Roman"/>
          <w:b/>
          <w:sz w:val="24"/>
        </w:rPr>
        <w:t xml:space="preserve">, </w:t>
      </w:r>
    </w:p>
    <w:p w:rsidR="005B4715" w:rsidRPr="00587A77" w:rsidRDefault="003F3946" w:rsidP="001326A0">
      <w:pPr>
        <w:pStyle w:val="Akapitzlist"/>
        <w:tabs>
          <w:tab w:val="left" w:pos="408"/>
          <w:tab w:val="left" w:pos="709"/>
          <w:tab w:val="left" w:pos="851"/>
        </w:tabs>
        <w:spacing w:after="0" w:line="360" w:lineRule="auto"/>
        <w:ind w:left="0"/>
        <w:rPr>
          <w:rFonts w:ascii="Times New Roman" w:hAnsi="Times New Roman" w:cs="Times New Roman"/>
          <w:b/>
          <w:i/>
          <w:sz w:val="24"/>
        </w:rPr>
      </w:pPr>
      <w:r w:rsidRPr="00587A77">
        <w:rPr>
          <w:rFonts w:ascii="Times New Roman" w:hAnsi="Times New Roman" w:cs="Times New Roman"/>
          <w:b/>
          <w:sz w:val="24"/>
        </w:rPr>
        <w:t>p</w:t>
      </w:r>
      <w:r w:rsidR="005B4715" w:rsidRPr="00587A77">
        <w:rPr>
          <w:rFonts w:ascii="Times New Roman" w:hAnsi="Times New Roman" w:cs="Times New Roman"/>
          <w:b/>
          <w:sz w:val="24"/>
        </w:rPr>
        <w:t xml:space="preserve">l. </w:t>
      </w:r>
      <w:r w:rsidRPr="00587A77">
        <w:rPr>
          <w:rFonts w:ascii="Times New Roman" w:hAnsi="Times New Roman" w:cs="Times New Roman"/>
          <w:b/>
          <w:sz w:val="24"/>
        </w:rPr>
        <w:t>Wojska Polskiego 10</w:t>
      </w:r>
      <w:r w:rsidR="005B4715" w:rsidRPr="00587A77">
        <w:rPr>
          <w:rFonts w:ascii="Times New Roman" w:hAnsi="Times New Roman" w:cs="Times New Roman"/>
          <w:b/>
          <w:sz w:val="24"/>
        </w:rPr>
        <w:t>.</w:t>
      </w:r>
    </w:p>
    <w:p w:rsidR="005B4715" w:rsidRPr="00587A77" w:rsidRDefault="003F3946" w:rsidP="001326A0">
      <w:pPr>
        <w:pStyle w:val="Akapitzlist"/>
        <w:tabs>
          <w:tab w:val="left" w:pos="408"/>
          <w:tab w:val="left" w:pos="709"/>
          <w:tab w:val="left" w:pos="851"/>
        </w:tabs>
        <w:spacing w:after="0" w:line="360" w:lineRule="auto"/>
        <w:ind w:left="0"/>
        <w:rPr>
          <w:b/>
        </w:rPr>
      </w:pPr>
      <w:r w:rsidRPr="00587A77">
        <w:rPr>
          <w:rFonts w:ascii="Times New Roman" w:hAnsi="Times New Roman" w:cs="Times New Roman"/>
          <w:b/>
          <w:sz w:val="24"/>
        </w:rPr>
        <w:t>62-730 Dobra</w:t>
      </w:r>
      <w:r w:rsidR="005B4715" w:rsidRPr="00587A77">
        <w:rPr>
          <w:rFonts w:ascii="Times New Roman" w:hAnsi="Times New Roman" w:cs="Times New Roman"/>
          <w:b/>
          <w:sz w:val="24"/>
        </w:rPr>
        <w:t xml:space="preserve"> </w:t>
      </w:r>
    </w:p>
    <w:p w:rsidR="005B4715" w:rsidRPr="00587A77" w:rsidRDefault="003F3946" w:rsidP="001326A0">
      <w:pPr>
        <w:pStyle w:val="Akapitzlist"/>
        <w:tabs>
          <w:tab w:val="left" w:pos="408"/>
          <w:tab w:val="left" w:pos="709"/>
          <w:tab w:val="left" w:pos="851"/>
        </w:tabs>
        <w:spacing w:after="0" w:line="360" w:lineRule="auto"/>
        <w:ind w:left="0"/>
        <w:rPr>
          <w:b/>
        </w:rPr>
      </w:pPr>
      <w:r w:rsidRPr="00587A77">
        <w:rPr>
          <w:rFonts w:ascii="Times New Roman" w:hAnsi="Times New Roman" w:cs="Times New Roman"/>
          <w:b/>
          <w:sz w:val="24"/>
        </w:rPr>
        <w:t>oswiata2@</w:t>
      </w:r>
      <w:r w:rsidR="005B4715" w:rsidRPr="00587A77">
        <w:rPr>
          <w:rFonts w:ascii="Times New Roman" w:hAnsi="Times New Roman" w:cs="Times New Roman"/>
          <w:b/>
          <w:sz w:val="24"/>
        </w:rPr>
        <w:t xml:space="preserve">scuw.gminaznin.pl, </w:t>
      </w:r>
    </w:p>
    <w:p w:rsidR="005B4715" w:rsidRPr="00587A77" w:rsidRDefault="003F3946" w:rsidP="001326A0">
      <w:pPr>
        <w:pStyle w:val="Akapitzlist"/>
        <w:tabs>
          <w:tab w:val="left" w:pos="408"/>
          <w:tab w:val="left" w:pos="709"/>
          <w:tab w:val="left" w:pos="851"/>
        </w:tabs>
        <w:spacing w:after="0" w:line="360" w:lineRule="auto"/>
        <w:ind w:left="0"/>
        <w:rPr>
          <w:rFonts w:ascii="Times New Roman" w:hAnsi="Times New Roman" w:cs="Times New Roman"/>
          <w:b/>
          <w:i/>
          <w:sz w:val="24"/>
        </w:rPr>
      </w:pPr>
      <w:r w:rsidRPr="00587A77">
        <w:rPr>
          <w:rFonts w:ascii="Times New Roman" w:hAnsi="Times New Roman" w:cs="Times New Roman"/>
          <w:b/>
          <w:sz w:val="24"/>
        </w:rPr>
        <w:t>faks nr (63</w:t>
      </w:r>
      <w:r w:rsidR="005B4715" w:rsidRPr="00587A77">
        <w:rPr>
          <w:rFonts w:ascii="Times New Roman" w:hAnsi="Times New Roman" w:cs="Times New Roman"/>
          <w:b/>
          <w:sz w:val="24"/>
        </w:rPr>
        <w:t xml:space="preserve">) </w:t>
      </w:r>
      <w:r w:rsidRPr="00587A77">
        <w:rPr>
          <w:rFonts w:ascii="Times New Roman" w:hAnsi="Times New Roman" w:cs="Times New Roman"/>
          <w:b/>
          <w:sz w:val="24"/>
        </w:rPr>
        <w:t>2799941</w:t>
      </w:r>
      <w:r w:rsidR="005B4715" w:rsidRPr="00587A77">
        <w:rPr>
          <w:rFonts w:ascii="Times New Roman" w:hAnsi="Times New Roman" w:cs="Times New Roman"/>
          <w:b/>
          <w:sz w:val="24"/>
        </w:rPr>
        <w:t>.</w:t>
      </w:r>
    </w:p>
    <w:p w:rsidR="005B4715" w:rsidRPr="00D4002A" w:rsidRDefault="005B4715" w:rsidP="00EC4CC5">
      <w:pPr>
        <w:pStyle w:val="Akapitzlist"/>
        <w:numPr>
          <w:ilvl w:val="1"/>
          <w:numId w:val="24"/>
        </w:numPr>
        <w:tabs>
          <w:tab w:val="left" w:pos="408"/>
          <w:tab w:val="left" w:pos="851"/>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We wszelkiej korespondencji dotyczącej przedmiotowego postępowania należy wskazywać nr sprawy nadany przez Zamawiającego lub nazwę niniejszego zamówienia.</w:t>
      </w:r>
    </w:p>
    <w:p w:rsidR="005B4715" w:rsidRPr="00D4002A" w:rsidRDefault="005B4715" w:rsidP="00EC4CC5">
      <w:pPr>
        <w:pStyle w:val="Akapitzlist"/>
        <w:numPr>
          <w:ilvl w:val="1"/>
          <w:numId w:val="24"/>
        </w:numPr>
        <w:tabs>
          <w:tab w:val="left" w:pos="284"/>
          <w:tab w:val="left" w:pos="426"/>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 Zamawiający udostępni oferty oraz protokół postępowania wraz z załącznikami po wcześniejszym uzgodnieniu terminu z osobami, o których mowa w ust. 8 upoważnionymi do kontaktów z Wykonawcami.</w:t>
      </w:r>
    </w:p>
    <w:p w:rsidR="005B4715" w:rsidRPr="00D4002A" w:rsidRDefault="005B4715" w:rsidP="001326A0">
      <w:pPr>
        <w:pStyle w:val="Akapitzlist"/>
        <w:tabs>
          <w:tab w:val="left" w:pos="284"/>
        </w:tabs>
        <w:spacing w:after="0" w:line="360" w:lineRule="auto"/>
        <w:ind w:left="0"/>
        <w:rPr>
          <w:rFonts w:ascii="Times New Roman" w:hAnsi="Times New Roman" w:cs="Times New Roman"/>
          <w:b/>
          <w:i/>
          <w:sz w:val="24"/>
        </w:rPr>
      </w:pPr>
    </w:p>
    <w:p w:rsidR="005B4715" w:rsidRPr="003F3946" w:rsidRDefault="003F3946" w:rsidP="00EC4CC5">
      <w:pPr>
        <w:numPr>
          <w:ilvl w:val="0"/>
          <w:numId w:val="24"/>
        </w:numPr>
        <w:tabs>
          <w:tab w:val="left" w:pos="408"/>
        </w:tabs>
        <w:spacing w:after="0" w:line="360" w:lineRule="auto"/>
        <w:ind w:left="0" w:firstLine="0"/>
        <w:jc w:val="both"/>
        <w:rPr>
          <w:rFonts w:ascii="Times New Roman" w:hAnsi="Times New Roman" w:cs="Times New Roman"/>
          <w:b/>
          <w:bCs/>
          <w:sz w:val="24"/>
          <w:highlight w:val="white"/>
        </w:rPr>
      </w:pPr>
      <w:r w:rsidRPr="003F3946">
        <w:rPr>
          <w:rFonts w:ascii="Times New Roman" w:hAnsi="Times New Roman" w:cs="Times New Roman"/>
          <w:b/>
          <w:bCs/>
          <w:sz w:val="24"/>
        </w:rPr>
        <w:t>Wymagania dotyczące wadium</w:t>
      </w:r>
    </w:p>
    <w:p w:rsidR="005B4715" w:rsidRPr="00D4002A" w:rsidRDefault="005B4715" w:rsidP="001326A0">
      <w:pPr>
        <w:tabs>
          <w:tab w:val="left" w:pos="408"/>
        </w:tabs>
        <w:spacing w:line="360" w:lineRule="auto"/>
        <w:jc w:val="both"/>
        <w:rPr>
          <w:rFonts w:ascii="Times New Roman" w:hAnsi="Times New Roman"/>
          <w:sz w:val="24"/>
        </w:rPr>
      </w:pPr>
      <w:r w:rsidRPr="00D4002A">
        <w:rPr>
          <w:rFonts w:ascii="Times New Roman" w:hAnsi="Times New Roman" w:cs="A"/>
          <w:sz w:val="24"/>
        </w:rPr>
        <w:t xml:space="preserve">Zamawiający nie wymaga wniesienia wadium. </w:t>
      </w:r>
    </w:p>
    <w:p w:rsidR="005B4715" w:rsidRPr="003F3946" w:rsidRDefault="005B4715" w:rsidP="00EC4CC5">
      <w:pPr>
        <w:numPr>
          <w:ilvl w:val="0"/>
          <w:numId w:val="24"/>
        </w:numPr>
        <w:tabs>
          <w:tab w:val="left" w:pos="408"/>
        </w:tabs>
        <w:spacing w:after="0" w:line="360" w:lineRule="auto"/>
        <w:ind w:left="0" w:firstLine="0"/>
        <w:jc w:val="both"/>
        <w:rPr>
          <w:rFonts w:ascii="Times New Roman" w:hAnsi="Times New Roman" w:cs="Times New Roman"/>
          <w:b/>
          <w:bCs/>
          <w:sz w:val="24"/>
          <w:highlight w:val="white"/>
        </w:rPr>
      </w:pPr>
      <w:r w:rsidRPr="00D4002A">
        <w:rPr>
          <w:rFonts w:cs="A"/>
          <w:bCs/>
          <w:highlight w:val="white"/>
        </w:rPr>
        <w:t xml:space="preserve"> </w:t>
      </w:r>
      <w:r w:rsidR="003F3946" w:rsidRPr="003F3946">
        <w:rPr>
          <w:rFonts w:ascii="Times New Roman" w:hAnsi="Times New Roman" w:cs="Times New Roman"/>
          <w:b/>
          <w:bCs/>
          <w:sz w:val="24"/>
          <w:highlight w:val="white"/>
        </w:rPr>
        <w:t>Termin związania ofertą</w:t>
      </w:r>
    </w:p>
    <w:p w:rsidR="005B4715" w:rsidRPr="00D4002A" w:rsidRDefault="005B4715" w:rsidP="00EC4CC5">
      <w:pPr>
        <w:pStyle w:val="Akapitzlist"/>
        <w:widowControl w:val="0"/>
        <w:numPr>
          <w:ilvl w:val="1"/>
          <w:numId w:val="24"/>
        </w:numPr>
        <w:tabs>
          <w:tab w:val="left" w:pos="426"/>
          <w:tab w:val="left" w:pos="567"/>
        </w:tabs>
        <w:spacing w:after="0" w:line="360" w:lineRule="auto"/>
        <w:ind w:left="0" w:firstLine="0"/>
        <w:jc w:val="both"/>
        <w:rPr>
          <w:rFonts w:ascii="Times New Roman" w:hAnsi="Times New Roman" w:cs="Times New Roman"/>
          <w:b/>
          <w:i/>
          <w:sz w:val="24"/>
        </w:rPr>
      </w:pPr>
      <w:r w:rsidRPr="00D4002A">
        <w:rPr>
          <w:rFonts w:ascii="Times New Roman" w:hAnsi="Times New Roman" w:cs="Times New Roman"/>
          <w:sz w:val="24"/>
        </w:rPr>
        <w:t xml:space="preserve">Termin związania ofertą wynosi 30 dni. </w:t>
      </w:r>
    </w:p>
    <w:p w:rsidR="005B4715" w:rsidRPr="003D3C52" w:rsidRDefault="005B4715" w:rsidP="00EC4CC5">
      <w:pPr>
        <w:pStyle w:val="Akapitzlist"/>
        <w:widowControl w:val="0"/>
        <w:numPr>
          <w:ilvl w:val="1"/>
          <w:numId w:val="24"/>
        </w:numPr>
        <w:tabs>
          <w:tab w:val="left" w:pos="426"/>
          <w:tab w:val="left" w:pos="567"/>
        </w:tabs>
        <w:spacing w:after="0" w:line="360" w:lineRule="auto"/>
        <w:ind w:left="0" w:firstLine="0"/>
        <w:jc w:val="both"/>
        <w:rPr>
          <w:b/>
          <w:i/>
        </w:rPr>
      </w:pPr>
      <w:r w:rsidRPr="00D4002A">
        <w:rPr>
          <w:rFonts w:ascii="Times New Roman" w:hAnsi="Times New Roman" w:cs="Times New Roman"/>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3D3C52" w:rsidRDefault="003D3C52" w:rsidP="003D3C52">
      <w:pPr>
        <w:pStyle w:val="Akapitzlist"/>
        <w:widowControl w:val="0"/>
        <w:tabs>
          <w:tab w:val="left" w:pos="426"/>
          <w:tab w:val="left" w:pos="567"/>
        </w:tabs>
        <w:spacing w:after="0" w:line="360" w:lineRule="auto"/>
        <w:ind w:left="0"/>
        <w:jc w:val="both"/>
        <w:rPr>
          <w:b/>
          <w:i/>
        </w:rPr>
      </w:pPr>
    </w:p>
    <w:p w:rsidR="00587A77" w:rsidRPr="003D3C52" w:rsidRDefault="00587A77" w:rsidP="003D3C52">
      <w:pPr>
        <w:pStyle w:val="Akapitzlist"/>
        <w:widowControl w:val="0"/>
        <w:tabs>
          <w:tab w:val="left" w:pos="426"/>
          <w:tab w:val="left" w:pos="567"/>
        </w:tabs>
        <w:spacing w:after="0" w:line="360" w:lineRule="auto"/>
        <w:ind w:left="0"/>
        <w:jc w:val="both"/>
        <w:rPr>
          <w:b/>
          <w:i/>
        </w:rPr>
      </w:pPr>
    </w:p>
    <w:p w:rsidR="005B4715" w:rsidRPr="003866CD" w:rsidRDefault="003866CD" w:rsidP="00EC4CC5">
      <w:pPr>
        <w:numPr>
          <w:ilvl w:val="0"/>
          <w:numId w:val="24"/>
        </w:numPr>
        <w:tabs>
          <w:tab w:val="left" w:pos="408"/>
        </w:tabs>
        <w:spacing w:after="0" w:line="360" w:lineRule="auto"/>
        <w:ind w:left="0" w:firstLine="0"/>
        <w:jc w:val="both"/>
        <w:rPr>
          <w:rFonts w:ascii="Times New Roman" w:hAnsi="Times New Roman" w:cs="Times New Roman"/>
          <w:b/>
          <w:bCs/>
          <w:i/>
          <w:sz w:val="24"/>
          <w:highlight w:val="white"/>
        </w:rPr>
      </w:pPr>
      <w:r w:rsidRPr="003866CD">
        <w:rPr>
          <w:rFonts w:ascii="Times New Roman" w:hAnsi="Times New Roman" w:cs="Times New Roman"/>
          <w:b/>
          <w:bCs/>
          <w:sz w:val="24"/>
          <w:highlight w:val="white"/>
        </w:rPr>
        <w:lastRenderedPageBreak/>
        <w:t>Opis sposobu przygotowywania ofert</w:t>
      </w:r>
    </w:p>
    <w:p w:rsidR="005B4715" w:rsidRPr="003866CD"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3866CD">
        <w:rPr>
          <w:rFonts w:ascii="Times New Roman" w:eastAsia="Calibri" w:hAnsi="Times New Roman" w:cs="Times New Roman"/>
          <w:sz w:val="24"/>
        </w:rPr>
        <w:t xml:space="preserve">Ofertę stanowi wypełniony druk </w:t>
      </w:r>
      <w:r w:rsidRPr="003866CD">
        <w:rPr>
          <w:rFonts w:ascii="Times New Roman" w:eastAsia="Calibri" w:hAnsi="Times New Roman" w:cs="Times New Roman"/>
          <w:iCs/>
          <w:sz w:val="24"/>
        </w:rPr>
        <w:t xml:space="preserve">Formularza oferty </w:t>
      </w:r>
      <w:r w:rsidRPr="003866CD">
        <w:rPr>
          <w:rFonts w:ascii="Times New Roman" w:eastAsia="Calibri" w:hAnsi="Times New Roman" w:cs="Times New Roman"/>
          <w:sz w:val="24"/>
        </w:rPr>
        <w:t>który stanowi Załącznik nr 1 do SIWZ.</w:t>
      </w:r>
    </w:p>
    <w:p w:rsidR="005B4715" w:rsidRPr="003866CD"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3866CD">
        <w:rPr>
          <w:rFonts w:ascii="Times New Roman" w:eastAsia="Calibri" w:hAnsi="Times New Roman" w:cs="Times New Roman"/>
          <w:sz w:val="24"/>
        </w:rPr>
        <w:t xml:space="preserve">Wraz z ofertą należy złożyć dokumenty i oświadczenia, o których mowa w pkt. 1 części </w:t>
      </w:r>
      <w:r w:rsidR="002731B1">
        <w:rPr>
          <w:rFonts w:ascii="Times New Roman" w:eastAsia="Calibri" w:hAnsi="Times New Roman" w:cs="Times New Roman"/>
          <w:sz w:val="24"/>
        </w:rPr>
        <w:t>XIV</w:t>
      </w:r>
      <w:r w:rsidRPr="003866CD">
        <w:rPr>
          <w:rFonts w:ascii="Times New Roman" w:eastAsia="Calibri" w:hAnsi="Times New Roman" w:cs="Times New Roman"/>
          <w:sz w:val="24"/>
        </w:rPr>
        <w:t xml:space="preserve"> SIWZ oraz pełnomocnictwa wymagane zapisami SIWZ.</w:t>
      </w:r>
    </w:p>
    <w:p w:rsidR="005B4715" w:rsidRPr="00D4002A" w:rsidRDefault="00E66CD1" w:rsidP="00EC4CC5">
      <w:pPr>
        <w:numPr>
          <w:ilvl w:val="0"/>
          <w:numId w:val="13"/>
        </w:numPr>
        <w:tabs>
          <w:tab w:val="left" w:pos="426"/>
        </w:tabs>
        <w:spacing w:after="0" w:line="360" w:lineRule="auto"/>
        <w:ind w:left="0" w:firstLine="0"/>
        <w:jc w:val="both"/>
        <w:rPr>
          <w:rFonts w:ascii="Times New Roman" w:eastAsia="Times New Roman" w:hAnsi="Times New Roman" w:cs="Times New Roman"/>
          <w:b/>
          <w:bCs/>
          <w:i/>
          <w:sz w:val="24"/>
        </w:rPr>
      </w:pPr>
      <w:r>
        <w:rPr>
          <w:rFonts w:ascii="Times New Roman" w:eastAsia="Times New Roman" w:hAnsi="Times New Roman" w:cs="Times New Roman"/>
          <w:sz w:val="24"/>
        </w:rPr>
        <w:t>W Formularzu oferty,</w:t>
      </w:r>
      <w:r w:rsidR="005B4715" w:rsidRPr="003866CD">
        <w:rPr>
          <w:rFonts w:ascii="Times New Roman" w:eastAsia="Times New Roman" w:hAnsi="Times New Roman" w:cs="Times New Roman"/>
          <w:sz w:val="24"/>
        </w:rPr>
        <w:t xml:space="preserve"> jeżeli wykonawca</w:t>
      </w:r>
      <w:r w:rsidR="005B4715" w:rsidRPr="00D4002A">
        <w:rPr>
          <w:rFonts w:ascii="Times New Roman" w:eastAsia="Times New Roman" w:hAnsi="Times New Roman" w:cs="Times New Roman"/>
          <w:sz w:val="24"/>
        </w:rPr>
        <w:t xml:space="preserve"> zamierza powierzyć podwykonawcom wykonanie części zamówienia to jest zobowiązany do wskazania tych części oraz firm (nazw) tych podwykonawców w miejscu do tego przeznaczonym. Brak wskazania, o którym mowa </w:t>
      </w:r>
      <w:r>
        <w:rPr>
          <w:rFonts w:ascii="Times New Roman" w:eastAsia="Times New Roman" w:hAnsi="Times New Roman" w:cs="Times New Roman"/>
          <w:sz w:val="24"/>
        </w:rPr>
        <w:t xml:space="preserve"> </w:t>
      </w:r>
      <w:r w:rsidR="005B4715" w:rsidRPr="00D4002A">
        <w:rPr>
          <w:rFonts w:ascii="Times New Roman" w:eastAsia="Times New Roman" w:hAnsi="Times New Roman" w:cs="Times New Roman"/>
          <w:sz w:val="24"/>
        </w:rPr>
        <w:t>w zdaniu poprzednim zostanie uznany za stwierdzenie samodzielnego wykonania zamówienia przez wykonawcę.</w:t>
      </w:r>
    </w:p>
    <w:p w:rsidR="005B4715" w:rsidRPr="00D4002A"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D4002A">
        <w:rPr>
          <w:rFonts w:ascii="Times New Roman" w:eastAsia="Calibri" w:hAnsi="Times New Roman" w:cs="Times New Roman"/>
          <w:sz w:val="24"/>
        </w:rPr>
        <w:t>Ofertę należy sporządzić pisemnie w języku polskim, trwałą i czytelną techniką, np.</w:t>
      </w:r>
      <w:r w:rsidR="00E66CD1">
        <w:rPr>
          <w:rFonts w:ascii="Times New Roman" w:eastAsia="Calibri" w:hAnsi="Times New Roman" w:cs="Times New Roman"/>
          <w:sz w:val="24"/>
        </w:rPr>
        <w:t xml:space="preserve"> </w:t>
      </w:r>
      <w:r w:rsidRPr="00D4002A">
        <w:rPr>
          <w:rFonts w:ascii="Times New Roman" w:eastAsia="Calibri" w:hAnsi="Times New Roman" w:cs="Times New Roman"/>
          <w:sz w:val="24"/>
        </w:rPr>
        <w:t>na komputerze.</w:t>
      </w:r>
    </w:p>
    <w:p w:rsidR="005B4715" w:rsidRPr="00D4002A"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D4002A">
        <w:rPr>
          <w:rFonts w:ascii="Times New Roman" w:eastAsia="Calibri" w:hAnsi="Times New Roman" w:cs="Times New Roman"/>
          <w:sz w:val="24"/>
        </w:rPr>
        <w:t>W przypadku załączenia do oferty dokumentów sporządzonych w języku obcym, są składane wraz z tłumaczeniem na język polski.</w:t>
      </w:r>
    </w:p>
    <w:p w:rsidR="005B4715" w:rsidRPr="00D4002A"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D4002A">
        <w:rPr>
          <w:rFonts w:ascii="Times New Roman" w:eastAsia="Calibri" w:hAnsi="Times New Roman" w:cs="Times New Roman"/>
          <w:sz w:val="24"/>
        </w:rPr>
        <w:t xml:space="preserve">Osoby uprawnione do reprezentacji wykonawcy zgodnie z zasadami reprezentacji wskazanymi we właściwym rejestrze lub pełnomocnik muszą złożyć podpisy na formularzach, oświadczeniach i załącznikach w miejscach do tego przeznaczonych. Upoważnienie do działania i wykonywania czynności w postępowaniu w imieniu i na rzecz wykonawcy, w tym do podpisania oferty należy dołączyć do oferty, o ile nie wynika ono </w:t>
      </w:r>
    </w:p>
    <w:p w:rsidR="005B4715" w:rsidRPr="00D4002A" w:rsidRDefault="005B4715" w:rsidP="00E66CD1">
      <w:pPr>
        <w:widowControl w:val="0"/>
        <w:tabs>
          <w:tab w:val="left" w:pos="426"/>
        </w:tabs>
        <w:spacing w:after="0" w:line="360" w:lineRule="auto"/>
        <w:jc w:val="both"/>
        <w:rPr>
          <w:rFonts w:ascii="Times New Roman" w:eastAsia="Calibri" w:hAnsi="Times New Roman" w:cs="Times New Roman"/>
          <w:b/>
          <w:i/>
          <w:sz w:val="24"/>
        </w:rPr>
      </w:pPr>
      <w:r w:rsidRPr="00D4002A">
        <w:rPr>
          <w:rFonts w:ascii="Times New Roman" w:eastAsia="Calibri" w:hAnsi="Times New Roman" w:cs="Times New Roman"/>
          <w:sz w:val="24"/>
        </w:rPr>
        <w:t>z treści oferty.</w:t>
      </w:r>
    </w:p>
    <w:p w:rsidR="005B4715" w:rsidRPr="00D4002A" w:rsidRDefault="005B4715" w:rsidP="00EC4CC5">
      <w:pPr>
        <w:pStyle w:val="Akapitzlist"/>
        <w:widowControl w:val="0"/>
        <w:numPr>
          <w:ilvl w:val="0"/>
          <w:numId w:val="13"/>
        </w:numPr>
        <w:spacing w:after="0" w:line="360" w:lineRule="auto"/>
        <w:ind w:left="0" w:firstLine="0"/>
        <w:jc w:val="both"/>
        <w:rPr>
          <w:rFonts w:ascii="Times New Roman" w:hAnsi="Times New Roman" w:cs="Times New Roman"/>
          <w:b/>
          <w:bCs/>
          <w:i/>
          <w:sz w:val="24"/>
        </w:rPr>
      </w:pPr>
      <w:r w:rsidRPr="00D4002A">
        <w:rPr>
          <w:rFonts w:ascii="Times New Roman" w:hAnsi="Times New Roman" w:cs="Times New Roman"/>
          <w:bCs/>
          <w:sz w:val="24"/>
        </w:rPr>
        <w:t>W przypadku, gdy wykonawcę lub wykonawców występujących wspólnie reprezentuje pełnomocnik, do oferty należy dołączyć pełnomocnictwo podpisane przez osoby uprawnione do reprezentowania wykonawcy. Treść pełnomocnictwa musi jednoznacznie wskazywać czynności, do wykonywania których pełnomocnik jest upoważniony (zakres umocowania). Pełnomocnictwo należy złożyć w oryginale lub kopii poświadczonej notarialnie za zgodność z oryginałem.</w:t>
      </w:r>
    </w:p>
    <w:p w:rsidR="005B4715" w:rsidRPr="00D4002A"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D4002A">
        <w:rPr>
          <w:rFonts w:ascii="Times New Roman" w:eastAsia="Calibri" w:hAnsi="Times New Roman" w:cs="Times New Roman"/>
          <w:sz w:val="24"/>
        </w:rPr>
        <w:t xml:space="preserve">Zaleca się, aby każda zapisana strona oferty była ponumerowana kolejnymi numerami oraz zaparafowana przez osobę/osoby uprawnione do reprezentacji wykonawcy lub pełnomocnika. </w:t>
      </w:r>
    </w:p>
    <w:p w:rsidR="005B4715" w:rsidRPr="00D4002A"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D4002A">
        <w:rPr>
          <w:rFonts w:ascii="Times New Roman" w:eastAsia="Calibri" w:hAnsi="Times New Roman" w:cs="Times New Roman"/>
          <w:sz w:val="24"/>
        </w:rPr>
        <w:t>Wszelkie zmiany i korekty winny być podpisane przez osoby podpisujące ofertę.</w:t>
      </w:r>
    </w:p>
    <w:p w:rsidR="005B4715" w:rsidRPr="00D4002A"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D4002A">
        <w:rPr>
          <w:rFonts w:ascii="Times New Roman" w:eastAsia="Calibri" w:hAnsi="Times New Roman" w:cs="Times New Roman"/>
          <w:sz w:val="24"/>
        </w:rPr>
        <w:t xml:space="preserve">Dokumenty przedstawione w formie kserokopii muszą być opatrzone klauzulą: „za zgodność z oryginałem” i podpisem osoby/osób uprawnionych do reprezentacji wykonawcy lub pełnomocnika, na każdej stronie kopii lub na jednej ze stron wraz z informacją o liczbie </w:t>
      </w:r>
      <w:r w:rsidRPr="00D4002A">
        <w:rPr>
          <w:rFonts w:ascii="Times New Roman" w:eastAsia="Calibri" w:hAnsi="Times New Roman" w:cs="Times New Roman"/>
          <w:sz w:val="24"/>
        </w:rPr>
        <w:lastRenderedPageBreak/>
        <w:t>poświadczanych stron.</w:t>
      </w:r>
    </w:p>
    <w:p w:rsidR="005B4715" w:rsidRPr="00D4002A"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D4002A">
        <w:rPr>
          <w:rFonts w:ascii="Times New Roman" w:eastAsia="Calibri" w:hAnsi="Times New Roman" w:cs="Times New Roman"/>
          <w:sz w:val="24"/>
        </w:rPr>
        <w:t>Poświadczenia za zgodność z oryginałem dokonuje odpowiednio wykonawca, podmiot, na którego zdolnościach lub sytuacji polega wykonawca, wykonawcy wspólnie ubiegający się</w:t>
      </w:r>
      <w:r w:rsidRPr="00D4002A">
        <w:rPr>
          <w:rFonts w:ascii="Times New Roman" w:eastAsia="Calibri" w:hAnsi="Times New Roman" w:cs="Times New Roman"/>
          <w:sz w:val="24"/>
        </w:rPr>
        <w:br/>
        <w:t xml:space="preserve">o udzielenie zamówienia publicznego albo podwykonawca, w zakresie dokumentów, które każdego z nich dotyczą. </w:t>
      </w:r>
    </w:p>
    <w:p w:rsidR="005B4715" w:rsidRPr="00D4002A"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D4002A">
        <w:rPr>
          <w:rFonts w:ascii="Times New Roman" w:eastAsia="Calibri" w:hAnsi="Times New Roman" w:cs="Times New Roman"/>
          <w:sz w:val="24"/>
        </w:rPr>
        <w:t xml:space="preserve">Wszystkie strony oferty należy połączyć w sposób zabezpieczający ofertę przed zdekompletowaniem. </w:t>
      </w:r>
    </w:p>
    <w:p w:rsidR="005B4715" w:rsidRPr="00D4002A"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D4002A">
        <w:rPr>
          <w:rFonts w:ascii="Times New Roman" w:eastAsia="Calibri" w:hAnsi="Times New Roman" w:cs="Times New Roman"/>
          <w:sz w:val="24"/>
        </w:rPr>
        <w:t>Wykonawca poniesie wszelkie koszty związane z przygotowaniem złożeniem oferty.</w:t>
      </w:r>
    </w:p>
    <w:p w:rsidR="005B4715" w:rsidRPr="00D4002A"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D4002A">
        <w:rPr>
          <w:rFonts w:ascii="Times New Roman" w:eastAsia="Calibri" w:hAnsi="Times New Roman" w:cs="Times New Roman"/>
          <w:sz w:val="24"/>
        </w:rPr>
        <w:t>Wykonawca powinien umieścić ofertę w nieprzejrzystej kopercie zaadresowanej według poniższego wzoru:</w:t>
      </w:r>
    </w:p>
    <w:p w:rsidR="005B4715" w:rsidRPr="00915B2C" w:rsidRDefault="00E63B13" w:rsidP="001326A0">
      <w:pPr>
        <w:tabs>
          <w:tab w:val="left" w:pos="408"/>
        </w:tabs>
        <w:spacing w:line="360" w:lineRule="auto"/>
        <w:jc w:val="center"/>
        <w:rPr>
          <w:rFonts w:ascii="Times New Roman" w:hAnsi="Times New Roman" w:cs="Times New Roman"/>
          <w:b/>
          <w:i/>
          <w:sz w:val="24"/>
        </w:rPr>
      </w:pPr>
      <w:r w:rsidRPr="00915B2C">
        <w:rPr>
          <w:rFonts w:ascii="Times New Roman" w:hAnsi="Times New Roman" w:cs="Times New Roman"/>
          <w:b/>
          <w:sz w:val="24"/>
        </w:rPr>
        <w:t>Gmina Dobra</w:t>
      </w:r>
    </w:p>
    <w:p w:rsidR="005B4715" w:rsidRPr="00915B2C" w:rsidRDefault="00E63B13" w:rsidP="001326A0">
      <w:pPr>
        <w:tabs>
          <w:tab w:val="left" w:pos="408"/>
        </w:tabs>
        <w:spacing w:line="360" w:lineRule="auto"/>
        <w:jc w:val="center"/>
        <w:rPr>
          <w:rFonts w:ascii="Times New Roman" w:hAnsi="Times New Roman" w:cs="Times New Roman"/>
          <w:b/>
          <w:i/>
          <w:sz w:val="24"/>
        </w:rPr>
      </w:pPr>
      <w:r w:rsidRPr="00915B2C">
        <w:rPr>
          <w:rFonts w:ascii="Times New Roman" w:hAnsi="Times New Roman" w:cs="Times New Roman"/>
          <w:b/>
          <w:sz w:val="24"/>
        </w:rPr>
        <w:t>p</w:t>
      </w:r>
      <w:r w:rsidR="005B4715" w:rsidRPr="00915B2C">
        <w:rPr>
          <w:rFonts w:ascii="Times New Roman" w:hAnsi="Times New Roman" w:cs="Times New Roman"/>
          <w:b/>
          <w:sz w:val="24"/>
        </w:rPr>
        <w:t xml:space="preserve">l. </w:t>
      </w:r>
      <w:r w:rsidRPr="00915B2C">
        <w:rPr>
          <w:rFonts w:ascii="Times New Roman" w:hAnsi="Times New Roman" w:cs="Times New Roman"/>
          <w:b/>
          <w:sz w:val="24"/>
        </w:rPr>
        <w:t>Wojska Polskiego 10, 62-730 Dobra</w:t>
      </w:r>
    </w:p>
    <w:p w:rsidR="00E63B13" w:rsidRPr="00915B2C" w:rsidRDefault="005B4715" w:rsidP="00E63B13">
      <w:pPr>
        <w:spacing w:after="0"/>
        <w:jc w:val="center"/>
        <w:rPr>
          <w:rFonts w:ascii="Times New Roman" w:hAnsi="Times New Roman" w:cs="Times New Roman"/>
          <w:b/>
          <w:sz w:val="24"/>
        </w:rPr>
      </w:pPr>
      <w:r w:rsidRPr="00915B2C">
        <w:rPr>
          <w:rFonts w:ascii="Times New Roman" w:hAnsi="Times New Roman" w:cs="Times New Roman"/>
          <w:b/>
          <w:sz w:val="24"/>
        </w:rPr>
        <w:t xml:space="preserve">„Oferta w postępowaniu na  </w:t>
      </w:r>
    </w:p>
    <w:p w:rsidR="00E63B13" w:rsidRPr="00915B2C" w:rsidRDefault="00E63B13" w:rsidP="00E63B13">
      <w:pPr>
        <w:spacing w:after="0"/>
        <w:jc w:val="center"/>
        <w:rPr>
          <w:rFonts w:ascii="Times New Roman" w:hAnsi="Times New Roman" w:cs="Times New Roman"/>
          <w:b/>
          <w:sz w:val="24"/>
          <w:szCs w:val="24"/>
        </w:rPr>
      </w:pPr>
      <w:r w:rsidRPr="00915B2C">
        <w:rPr>
          <w:rFonts w:ascii="Times New Roman" w:hAnsi="Times New Roman" w:cs="Times New Roman"/>
          <w:b/>
          <w:sz w:val="24"/>
          <w:szCs w:val="24"/>
        </w:rPr>
        <w:t>Dowóz uczniów do szkół i przedszkoli z terenu gminy Dobra w 2020 r</w:t>
      </w:r>
    </w:p>
    <w:p w:rsidR="005B4715" w:rsidRPr="00915B2C" w:rsidRDefault="00E63B13" w:rsidP="00E63B13">
      <w:pPr>
        <w:spacing w:after="0"/>
        <w:jc w:val="center"/>
        <w:rPr>
          <w:rFonts w:ascii="Times New Roman" w:hAnsi="Times New Roman" w:cs="Times New Roman"/>
          <w:b/>
          <w:sz w:val="24"/>
          <w:szCs w:val="24"/>
        </w:rPr>
      </w:pPr>
      <w:r w:rsidRPr="00915B2C">
        <w:rPr>
          <w:rFonts w:ascii="Times New Roman" w:hAnsi="Times New Roman" w:cs="Times New Roman"/>
          <w:b/>
          <w:sz w:val="24"/>
          <w:szCs w:val="24"/>
        </w:rPr>
        <w:t xml:space="preserve"> na podstawie biletów miesięcznych</w:t>
      </w:r>
      <w:r w:rsidRPr="00915B2C">
        <w:rPr>
          <w:rFonts w:ascii="Times New Roman" w:hAnsi="Times New Roman" w:cs="Times New Roman"/>
          <w:b/>
          <w:sz w:val="28"/>
          <w:szCs w:val="28"/>
        </w:rPr>
        <w:t xml:space="preserve"> </w:t>
      </w:r>
      <w:r w:rsidR="005B4715" w:rsidRPr="00915B2C">
        <w:rPr>
          <w:rFonts w:ascii="Times New Roman" w:hAnsi="Times New Roman" w:cs="Times New Roman"/>
          <w:b/>
          <w:sz w:val="24"/>
        </w:rPr>
        <w:t>”</w:t>
      </w:r>
    </w:p>
    <w:p w:rsidR="005B4715" w:rsidRPr="00915B2C" w:rsidRDefault="005B4715" w:rsidP="001326A0">
      <w:pPr>
        <w:tabs>
          <w:tab w:val="left" w:pos="408"/>
        </w:tabs>
        <w:spacing w:line="360" w:lineRule="auto"/>
        <w:jc w:val="center"/>
        <w:rPr>
          <w:b/>
        </w:rPr>
      </w:pPr>
      <w:bookmarkStart w:id="8" w:name="__DdeLink__1534_1437432678"/>
      <w:r w:rsidRPr="00915B2C">
        <w:rPr>
          <w:rFonts w:ascii="Times New Roman" w:hAnsi="Times New Roman" w:cs="Times New Roman"/>
          <w:b/>
          <w:sz w:val="24"/>
        </w:rPr>
        <w:t xml:space="preserve">nr sprawy: </w:t>
      </w:r>
      <w:r w:rsidR="00E63B13" w:rsidRPr="00915B2C">
        <w:rPr>
          <w:rFonts w:ascii="Times New Roman" w:hAnsi="Times New Roman" w:cs="Times New Roman"/>
          <w:b/>
          <w:sz w:val="24"/>
        </w:rPr>
        <w:t>USC</w:t>
      </w:r>
      <w:r w:rsidR="00E63B13" w:rsidRPr="00915B2C">
        <w:rPr>
          <w:rFonts w:ascii="Times New Roman" w:hAnsi="Times New Roman" w:cs="Times New Roman"/>
          <w:b/>
          <w:sz w:val="24"/>
          <w:shd w:val="clear" w:color="auto" w:fill="FFFFFF" w:themeFill="background1"/>
        </w:rPr>
        <w:t>.271.1</w:t>
      </w:r>
      <w:r w:rsidRPr="00915B2C">
        <w:rPr>
          <w:rFonts w:ascii="Times New Roman" w:hAnsi="Times New Roman" w:cs="Times New Roman"/>
          <w:b/>
          <w:sz w:val="24"/>
          <w:shd w:val="clear" w:color="auto" w:fill="FFFFFF" w:themeFill="background1"/>
        </w:rPr>
        <w:t>.</w:t>
      </w:r>
      <w:bookmarkEnd w:id="8"/>
      <w:r w:rsidRPr="00915B2C">
        <w:rPr>
          <w:rFonts w:ascii="Times New Roman" w:hAnsi="Times New Roman" w:cs="Times New Roman"/>
          <w:b/>
          <w:sz w:val="24"/>
          <w:shd w:val="clear" w:color="auto" w:fill="FFFFFF" w:themeFill="background1"/>
        </w:rPr>
        <w:t xml:space="preserve">2019                                                                                                                                                                                                   </w:t>
      </w:r>
    </w:p>
    <w:p w:rsidR="005B4715" w:rsidRPr="00915B2C" w:rsidRDefault="005B4715" w:rsidP="001326A0">
      <w:pPr>
        <w:tabs>
          <w:tab w:val="left" w:pos="408"/>
        </w:tabs>
        <w:spacing w:line="360" w:lineRule="auto"/>
        <w:jc w:val="center"/>
        <w:rPr>
          <w:b/>
        </w:rPr>
      </w:pPr>
      <w:r w:rsidRPr="00915B2C">
        <w:rPr>
          <w:rFonts w:ascii="Times New Roman" w:hAnsi="Times New Roman" w:cs="Times New Roman"/>
          <w:b/>
          <w:sz w:val="24"/>
        </w:rPr>
        <w:t xml:space="preserve">„Otworzyć na </w:t>
      </w:r>
      <w:r w:rsidR="00E63B13" w:rsidRPr="00915B2C">
        <w:rPr>
          <w:rFonts w:ascii="Times New Roman" w:hAnsi="Times New Roman" w:cs="Times New Roman"/>
          <w:b/>
          <w:sz w:val="24"/>
        </w:rPr>
        <w:t xml:space="preserve">jawnym otwarciu ofert w dniu  </w:t>
      </w:r>
      <w:r w:rsidR="00E63B13" w:rsidRPr="00587A77">
        <w:rPr>
          <w:rFonts w:ascii="Times New Roman" w:hAnsi="Times New Roman" w:cs="Times New Roman"/>
          <w:b/>
          <w:sz w:val="24"/>
        </w:rPr>
        <w:t>1</w:t>
      </w:r>
      <w:r w:rsidR="00CE6C41" w:rsidRPr="00587A77">
        <w:rPr>
          <w:rFonts w:ascii="Times New Roman" w:hAnsi="Times New Roman" w:cs="Times New Roman"/>
          <w:b/>
          <w:sz w:val="24"/>
        </w:rPr>
        <w:t>1</w:t>
      </w:r>
      <w:r w:rsidRPr="00587A77">
        <w:rPr>
          <w:rFonts w:ascii="Times New Roman" w:hAnsi="Times New Roman" w:cs="Times New Roman"/>
          <w:b/>
          <w:sz w:val="24"/>
        </w:rPr>
        <w:t>.1</w:t>
      </w:r>
      <w:r w:rsidR="00E63B13" w:rsidRPr="00587A77">
        <w:rPr>
          <w:rFonts w:ascii="Times New Roman" w:hAnsi="Times New Roman" w:cs="Times New Roman"/>
          <w:b/>
          <w:sz w:val="24"/>
        </w:rPr>
        <w:t>2</w:t>
      </w:r>
      <w:r w:rsidRPr="00587A77">
        <w:rPr>
          <w:rFonts w:ascii="Times New Roman" w:hAnsi="Times New Roman" w:cs="Times New Roman"/>
          <w:b/>
          <w:sz w:val="24"/>
        </w:rPr>
        <w:t xml:space="preserve">.2019 r. o godz. 10 </w:t>
      </w:r>
      <w:r w:rsidR="00587A77" w:rsidRPr="00587A77">
        <w:rPr>
          <w:rFonts w:ascii="Times New Roman" w:hAnsi="Times New Roman" w:cs="Times New Roman"/>
          <w:b/>
          <w:sz w:val="24"/>
          <w:vertAlign w:val="superscript"/>
        </w:rPr>
        <w:t>30</w:t>
      </w:r>
      <w:r w:rsidRPr="00915B2C">
        <w:rPr>
          <w:rFonts w:ascii="Times New Roman" w:hAnsi="Times New Roman" w:cs="Times New Roman"/>
          <w:b/>
          <w:sz w:val="24"/>
        </w:rPr>
        <w:t>"</w:t>
      </w:r>
    </w:p>
    <w:p w:rsidR="005B4715" w:rsidRPr="0003089F" w:rsidRDefault="005B4715" w:rsidP="00EC4CC5">
      <w:pPr>
        <w:widowControl w:val="0"/>
        <w:numPr>
          <w:ilvl w:val="0"/>
          <w:numId w:val="13"/>
        </w:numPr>
        <w:tabs>
          <w:tab w:val="left" w:pos="426"/>
        </w:tabs>
        <w:spacing w:after="0" w:line="360" w:lineRule="auto"/>
        <w:ind w:left="0" w:firstLine="0"/>
        <w:jc w:val="both"/>
        <w:rPr>
          <w:rFonts w:ascii="Times New Roman" w:eastAsia="Calibri" w:hAnsi="Times New Roman" w:cs="Times New Roman"/>
          <w:b/>
          <w:i/>
          <w:sz w:val="24"/>
        </w:rPr>
      </w:pPr>
      <w:r w:rsidRPr="0003089F">
        <w:rPr>
          <w:rFonts w:ascii="Times New Roman" w:eastAsia="Calibri" w:hAnsi="Times New Roman" w:cs="Times New Roman"/>
          <w:sz w:val="24"/>
        </w:rPr>
        <w:t>Koperta poza oznakowaniem jak wyżej musi być opisana nazwą i adresem Wykonawcy. Musi być starannie zamknięta a w miejscu zamknięcia opieczętowana pieczęcią Wykonawcy.</w:t>
      </w:r>
    </w:p>
    <w:p w:rsidR="005B4715" w:rsidRPr="0003089F" w:rsidRDefault="005B4715" w:rsidP="00EC4CC5">
      <w:pPr>
        <w:widowControl w:val="0"/>
        <w:numPr>
          <w:ilvl w:val="0"/>
          <w:numId w:val="13"/>
        </w:numPr>
        <w:tabs>
          <w:tab w:val="left" w:pos="426"/>
        </w:tabs>
        <w:spacing w:after="0" w:line="360" w:lineRule="auto"/>
        <w:ind w:left="0" w:firstLine="0"/>
        <w:jc w:val="both"/>
        <w:rPr>
          <w:rFonts w:ascii="Times New Roman" w:eastAsia="TimesNewRoman" w:hAnsi="Times New Roman" w:cs="Times New Roman"/>
          <w:b/>
          <w:i/>
          <w:sz w:val="24"/>
        </w:rPr>
      </w:pPr>
      <w:r w:rsidRPr="0003089F">
        <w:rPr>
          <w:rFonts w:ascii="Times New Roman" w:eastAsia="Calibri" w:hAnsi="Times New Roman" w:cs="Times New Roman"/>
          <w:sz w:val="24"/>
        </w:rPr>
        <w:t xml:space="preserve">Informacje stanowiące tajemnice przedsiębiorstwa w rozumieniu ustawy o zwalczaniu nieuczciwej konkurencji oraz zgodnie z odpowiednimi wyrokami Sądu Antymonopolowego i Sądu Najwyższego należy umieścić w wewnętrznej kopercie i opisać „Tajemnica przedsiębiorstwa”. </w:t>
      </w:r>
      <w:r w:rsidRPr="0003089F">
        <w:rPr>
          <w:rFonts w:ascii="Times New Roman" w:eastAsia="TimesNewRoman" w:hAnsi="Times New Roman" w:cs="Times New Roman"/>
          <w:sz w:val="24"/>
        </w:rPr>
        <w:t>Nie ujawnia się informacji stanowią</w:t>
      </w:r>
      <w:r w:rsidR="00CE6C41">
        <w:rPr>
          <w:rFonts w:ascii="Times New Roman" w:eastAsia="TimesNewRoman" w:hAnsi="Times New Roman" w:cs="Times New Roman"/>
          <w:sz w:val="24"/>
        </w:rPr>
        <w:t xml:space="preserve">cych tajemnicę przedsiębiorstwa </w:t>
      </w:r>
      <w:r w:rsidRPr="0003089F">
        <w:rPr>
          <w:rFonts w:ascii="Times New Roman" w:eastAsia="TimesNewRoman" w:hAnsi="Times New Roman" w:cs="Times New Roman"/>
          <w:sz w:val="24"/>
        </w:rPr>
        <w:t xml:space="preserve">w rozumieniu przepisów </w:t>
      </w:r>
      <w:r w:rsidR="00CE6C41">
        <w:rPr>
          <w:rFonts w:ascii="Times New Roman" w:eastAsia="TimesNewRoman" w:hAnsi="Times New Roman" w:cs="Times New Roman"/>
          <w:sz w:val="24"/>
        </w:rPr>
        <w:t xml:space="preserve">                      </w:t>
      </w:r>
      <w:r w:rsidRPr="0003089F">
        <w:rPr>
          <w:rFonts w:ascii="Times New Roman" w:eastAsia="TimesNewRoman" w:hAnsi="Times New Roman" w:cs="Times New Roman"/>
          <w:sz w:val="24"/>
        </w:rPr>
        <w:t>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5B4715" w:rsidRDefault="005B4715" w:rsidP="001326A0">
      <w:pPr>
        <w:tabs>
          <w:tab w:val="left" w:pos="408"/>
        </w:tabs>
        <w:spacing w:line="360" w:lineRule="auto"/>
        <w:jc w:val="both"/>
        <w:rPr>
          <w:rFonts w:cs="A"/>
          <w:bCs/>
          <w:color w:val="FF0000"/>
          <w:highlight w:val="white"/>
        </w:rPr>
      </w:pPr>
    </w:p>
    <w:p w:rsidR="00915B2C" w:rsidRPr="00F051A7" w:rsidRDefault="00915B2C" w:rsidP="001326A0">
      <w:pPr>
        <w:tabs>
          <w:tab w:val="left" w:pos="408"/>
        </w:tabs>
        <w:spacing w:line="360" w:lineRule="auto"/>
        <w:jc w:val="both"/>
        <w:rPr>
          <w:rFonts w:cs="A"/>
          <w:bCs/>
          <w:color w:val="FF0000"/>
          <w:highlight w:val="white"/>
        </w:rPr>
      </w:pPr>
    </w:p>
    <w:p w:rsidR="005B4715" w:rsidRPr="00E63B13" w:rsidRDefault="00E63B13" w:rsidP="00EC4CC5">
      <w:pPr>
        <w:numPr>
          <w:ilvl w:val="0"/>
          <w:numId w:val="24"/>
        </w:numPr>
        <w:tabs>
          <w:tab w:val="left" w:pos="408"/>
        </w:tabs>
        <w:spacing w:after="0" w:line="360" w:lineRule="auto"/>
        <w:ind w:left="0" w:firstLine="0"/>
        <w:jc w:val="both"/>
        <w:rPr>
          <w:rFonts w:ascii="Times New Roman" w:hAnsi="Times New Roman" w:cs="Times New Roman"/>
          <w:b/>
          <w:bCs/>
          <w:i/>
          <w:sz w:val="24"/>
          <w:highlight w:val="white"/>
        </w:rPr>
      </w:pPr>
      <w:r w:rsidRPr="00E63B13">
        <w:rPr>
          <w:rFonts w:ascii="Times New Roman" w:hAnsi="Times New Roman" w:cs="Times New Roman"/>
          <w:b/>
          <w:bCs/>
          <w:sz w:val="24"/>
          <w:highlight w:val="white"/>
        </w:rPr>
        <w:t xml:space="preserve"> Miejsce oraz termin składania i otwarcia ofert</w:t>
      </w:r>
    </w:p>
    <w:p w:rsidR="005B4715" w:rsidRPr="00716336" w:rsidRDefault="005B4715" w:rsidP="00EC4CC5">
      <w:pPr>
        <w:numPr>
          <w:ilvl w:val="0"/>
          <w:numId w:val="14"/>
        </w:numPr>
        <w:tabs>
          <w:tab w:val="left" w:pos="408"/>
        </w:tabs>
        <w:spacing w:after="0" w:line="360" w:lineRule="auto"/>
        <w:ind w:left="0" w:firstLine="0"/>
        <w:jc w:val="both"/>
        <w:rPr>
          <w:rFonts w:ascii="Times New Roman" w:hAnsi="Times New Roman" w:cs="Times New Roman"/>
          <w:b/>
          <w:i/>
          <w:sz w:val="24"/>
        </w:rPr>
      </w:pPr>
      <w:r w:rsidRPr="00716336">
        <w:rPr>
          <w:rFonts w:ascii="Times New Roman" w:hAnsi="Times New Roman" w:cs="Times New Roman"/>
          <w:sz w:val="24"/>
        </w:rPr>
        <w:t xml:space="preserve">Ofertę należy złożyć w sekretariacie </w:t>
      </w:r>
      <w:r w:rsidR="00716336" w:rsidRPr="00716336">
        <w:rPr>
          <w:rFonts w:ascii="Times New Roman" w:hAnsi="Times New Roman" w:cs="Times New Roman"/>
          <w:sz w:val="24"/>
        </w:rPr>
        <w:t>Urzędu Miejskiego w Dobrej, pl. Wojska Polskiego 10, 62-730 D0bra</w:t>
      </w:r>
    </w:p>
    <w:p w:rsidR="005B4715" w:rsidRPr="00587A77" w:rsidRDefault="005B4715" w:rsidP="00EC4CC5">
      <w:pPr>
        <w:numPr>
          <w:ilvl w:val="0"/>
          <w:numId w:val="14"/>
        </w:numPr>
        <w:tabs>
          <w:tab w:val="left" w:pos="426"/>
        </w:tabs>
        <w:spacing w:after="0" w:line="360" w:lineRule="auto"/>
        <w:ind w:left="0" w:firstLine="0"/>
        <w:jc w:val="both"/>
        <w:rPr>
          <w:i/>
          <w:u w:val="single"/>
        </w:rPr>
      </w:pPr>
      <w:r w:rsidRPr="0003089F">
        <w:rPr>
          <w:rFonts w:ascii="Times New Roman" w:hAnsi="Times New Roman" w:cs="Times New Roman"/>
          <w:bCs/>
          <w:sz w:val="24"/>
        </w:rPr>
        <w:t xml:space="preserve">Termin składania ofert upływa dnia </w:t>
      </w:r>
      <w:r w:rsidR="00716336" w:rsidRPr="00587A77">
        <w:rPr>
          <w:rFonts w:ascii="Times New Roman" w:hAnsi="Times New Roman" w:cs="Times New Roman"/>
          <w:b/>
          <w:bCs/>
          <w:sz w:val="24"/>
          <w:u w:val="single"/>
        </w:rPr>
        <w:t>1</w:t>
      </w:r>
      <w:r w:rsidR="00CE6C41" w:rsidRPr="00587A77">
        <w:rPr>
          <w:rFonts w:ascii="Times New Roman" w:hAnsi="Times New Roman" w:cs="Times New Roman"/>
          <w:b/>
          <w:bCs/>
          <w:sz w:val="24"/>
          <w:u w:val="single"/>
        </w:rPr>
        <w:t>1</w:t>
      </w:r>
      <w:r w:rsidRPr="00587A77">
        <w:rPr>
          <w:rFonts w:ascii="Times New Roman" w:hAnsi="Times New Roman" w:cs="Times New Roman"/>
          <w:b/>
          <w:bCs/>
          <w:sz w:val="24"/>
          <w:u w:val="single"/>
        </w:rPr>
        <w:t>.1</w:t>
      </w:r>
      <w:r w:rsidR="00716336" w:rsidRPr="00587A77">
        <w:rPr>
          <w:rFonts w:ascii="Times New Roman" w:hAnsi="Times New Roman" w:cs="Times New Roman"/>
          <w:b/>
          <w:bCs/>
          <w:sz w:val="24"/>
          <w:u w:val="single"/>
        </w:rPr>
        <w:t>2</w:t>
      </w:r>
      <w:r w:rsidRPr="00587A77">
        <w:rPr>
          <w:rFonts w:ascii="Times New Roman" w:hAnsi="Times New Roman" w:cs="Times New Roman"/>
          <w:b/>
          <w:bCs/>
          <w:sz w:val="24"/>
          <w:u w:val="single"/>
        </w:rPr>
        <w:t>.2019 r.  o godz. 10</w:t>
      </w:r>
      <w:r w:rsidRPr="00587A77">
        <w:rPr>
          <w:rFonts w:ascii="Times New Roman" w:hAnsi="Times New Roman" w:cs="Times New Roman"/>
          <w:b/>
          <w:bCs/>
          <w:sz w:val="24"/>
          <w:u w:val="single"/>
          <w:vertAlign w:val="superscript"/>
        </w:rPr>
        <w:t>00</w:t>
      </w:r>
    </w:p>
    <w:p w:rsidR="005B4715" w:rsidRPr="0003089F" w:rsidRDefault="005B4715" w:rsidP="00EC4CC5">
      <w:pPr>
        <w:numPr>
          <w:ilvl w:val="0"/>
          <w:numId w:val="14"/>
        </w:numPr>
        <w:tabs>
          <w:tab w:val="left" w:pos="426"/>
        </w:tabs>
        <w:spacing w:after="0" w:line="360" w:lineRule="auto"/>
        <w:ind w:left="0" w:firstLine="0"/>
        <w:jc w:val="both"/>
        <w:rPr>
          <w:rFonts w:ascii="Times New Roman" w:hAnsi="Times New Roman" w:cs="Times New Roman"/>
          <w:b/>
          <w:i/>
          <w:sz w:val="24"/>
          <w:highlight w:val="white"/>
        </w:rPr>
      </w:pPr>
      <w:r w:rsidRPr="0003089F">
        <w:rPr>
          <w:rFonts w:ascii="Times New Roman" w:hAnsi="Times New Roman" w:cs="Times New Roman"/>
          <w:sz w:val="24"/>
        </w:rPr>
        <w:t>Oferty złożone po terminie zostaną zwrócone wykonawcom.</w:t>
      </w:r>
    </w:p>
    <w:p w:rsidR="005B4715" w:rsidRPr="0003089F" w:rsidRDefault="005B4715" w:rsidP="00EC4CC5">
      <w:pPr>
        <w:numPr>
          <w:ilvl w:val="0"/>
          <w:numId w:val="14"/>
        </w:numPr>
        <w:tabs>
          <w:tab w:val="left" w:pos="426"/>
        </w:tabs>
        <w:spacing w:after="0" w:line="360" w:lineRule="auto"/>
        <w:ind w:left="0" w:firstLine="0"/>
        <w:jc w:val="both"/>
        <w:rPr>
          <w:i/>
        </w:rPr>
      </w:pPr>
      <w:r w:rsidRPr="0003089F">
        <w:rPr>
          <w:rFonts w:ascii="Times New Roman" w:hAnsi="Times New Roman" w:cs="Times New Roman"/>
          <w:sz w:val="24"/>
        </w:rPr>
        <w:t>Wykonawca może wprowadzić zmiany lub wycofać złożoną ofertę pod warunkiem,</w:t>
      </w:r>
      <w:r w:rsidRPr="0003089F">
        <w:rPr>
          <w:rFonts w:ascii="Times New Roman" w:hAnsi="Times New Roman" w:cs="Times New Roman"/>
          <w:sz w:val="24"/>
        </w:rPr>
        <w:br/>
        <w:t>że zamawiający otrzyma pisemne powiadomienie o ich wprowadzeniu lub o wycofaniu oferty przed terminem składania ofert określonym w pkt. 2 niniejszej części. Powiadomienie powinno być opieczętowane i dostarczone w zamkniętej kopercie opisanej zg</w:t>
      </w:r>
      <w:r w:rsidR="00C80BC8">
        <w:rPr>
          <w:rFonts w:ascii="Times New Roman" w:hAnsi="Times New Roman" w:cs="Times New Roman"/>
          <w:sz w:val="24"/>
        </w:rPr>
        <w:t xml:space="preserve">odnie z zapisem pkt. 15 części XIX </w:t>
      </w:r>
      <w:r w:rsidRPr="0003089F">
        <w:rPr>
          <w:rFonts w:ascii="Times New Roman" w:hAnsi="Times New Roman" w:cs="Times New Roman"/>
          <w:sz w:val="24"/>
        </w:rPr>
        <w:t xml:space="preserve"> SIWZ i oznaczonej dodatkowo napisem „Zmiana” lub „Wycofanie”.</w:t>
      </w:r>
    </w:p>
    <w:p w:rsidR="005B4715" w:rsidRPr="00587A77" w:rsidRDefault="005B4715" w:rsidP="00EC4CC5">
      <w:pPr>
        <w:numPr>
          <w:ilvl w:val="0"/>
          <w:numId w:val="14"/>
        </w:numPr>
        <w:tabs>
          <w:tab w:val="left" w:pos="426"/>
        </w:tabs>
        <w:spacing w:after="0" w:line="360" w:lineRule="auto"/>
        <w:ind w:left="0" w:firstLine="0"/>
        <w:jc w:val="both"/>
        <w:rPr>
          <w:rFonts w:ascii="Times New Roman" w:hAnsi="Times New Roman" w:cs="Times New Roman"/>
          <w:b/>
          <w:i/>
          <w:sz w:val="24"/>
          <w:highlight w:val="white"/>
        </w:rPr>
      </w:pPr>
      <w:r w:rsidRPr="00587A77">
        <w:rPr>
          <w:rFonts w:ascii="Times New Roman" w:hAnsi="Times New Roman" w:cs="Times New Roman"/>
          <w:sz w:val="24"/>
        </w:rPr>
        <w:t xml:space="preserve">Otwarcie ofert nastąpi </w:t>
      </w:r>
      <w:r w:rsidR="00587A77" w:rsidRPr="00587A77">
        <w:rPr>
          <w:rFonts w:ascii="Times New Roman" w:hAnsi="Times New Roman" w:cs="Times New Roman"/>
          <w:sz w:val="24"/>
        </w:rPr>
        <w:t xml:space="preserve">dnia </w:t>
      </w:r>
      <w:r w:rsidR="00587A77" w:rsidRPr="00587A77">
        <w:rPr>
          <w:rFonts w:ascii="Times New Roman" w:hAnsi="Times New Roman" w:cs="Times New Roman"/>
          <w:b/>
          <w:sz w:val="24"/>
          <w:u w:val="single"/>
        </w:rPr>
        <w:t>11.12.2019 r. o godz. 10</w:t>
      </w:r>
      <w:r w:rsidR="00587A77" w:rsidRPr="00587A77">
        <w:rPr>
          <w:rFonts w:ascii="Times New Roman" w:hAnsi="Times New Roman" w:cs="Times New Roman"/>
          <w:b/>
          <w:sz w:val="24"/>
          <w:u w:val="single"/>
          <w:vertAlign w:val="superscript"/>
        </w:rPr>
        <w:t>30</w:t>
      </w:r>
      <w:r w:rsidR="00587A77" w:rsidRPr="00587A77">
        <w:rPr>
          <w:rFonts w:ascii="Times New Roman" w:hAnsi="Times New Roman" w:cs="Times New Roman"/>
          <w:b/>
          <w:sz w:val="24"/>
          <w:u w:val="single"/>
        </w:rPr>
        <w:t xml:space="preserve"> w Urzędzie Miejskim w Dobrej</w:t>
      </w:r>
      <w:r w:rsidR="00587A77" w:rsidRPr="00587A77">
        <w:rPr>
          <w:rFonts w:ascii="Times New Roman" w:hAnsi="Times New Roman" w:cs="Times New Roman"/>
          <w:sz w:val="24"/>
        </w:rPr>
        <w:t xml:space="preserve">. </w:t>
      </w:r>
      <w:r w:rsidRPr="00587A77">
        <w:rPr>
          <w:rFonts w:ascii="Times New Roman" w:hAnsi="Times New Roman" w:cs="Times New Roman"/>
          <w:sz w:val="24"/>
          <w:highlight w:val="white"/>
        </w:rPr>
        <w:t>Otwarcie ofert jest jawne.</w:t>
      </w:r>
    </w:p>
    <w:p w:rsidR="005B4715" w:rsidRPr="0003089F" w:rsidRDefault="005B4715" w:rsidP="00EC4CC5">
      <w:pPr>
        <w:numPr>
          <w:ilvl w:val="0"/>
          <w:numId w:val="14"/>
        </w:numPr>
        <w:tabs>
          <w:tab w:val="left" w:pos="426"/>
        </w:tabs>
        <w:spacing w:after="0" w:line="360" w:lineRule="auto"/>
        <w:ind w:left="0" w:firstLine="0"/>
        <w:jc w:val="both"/>
        <w:rPr>
          <w:rFonts w:ascii="Times New Roman" w:hAnsi="Times New Roman" w:cs="Times New Roman"/>
          <w:b/>
          <w:i/>
          <w:sz w:val="24"/>
          <w:highlight w:val="white"/>
        </w:rPr>
      </w:pPr>
      <w:r w:rsidRPr="0003089F">
        <w:rPr>
          <w:rFonts w:ascii="Times New Roman" w:hAnsi="Times New Roman" w:cs="Times New Roman"/>
          <w:sz w:val="24"/>
          <w:highlight w:val="white"/>
        </w:rPr>
        <w:t>Bezpośrednio przed otwarciem ofert zamawiający poda k</w:t>
      </w:r>
      <w:r w:rsidR="00466660">
        <w:rPr>
          <w:rFonts w:ascii="Times New Roman" w:hAnsi="Times New Roman" w:cs="Times New Roman"/>
          <w:sz w:val="24"/>
          <w:highlight w:val="white"/>
        </w:rPr>
        <w:t xml:space="preserve">wotę, jaką zamierza przeznaczyć </w:t>
      </w:r>
      <w:r w:rsidRPr="0003089F">
        <w:rPr>
          <w:rFonts w:ascii="Times New Roman" w:hAnsi="Times New Roman" w:cs="Times New Roman"/>
          <w:sz w:val="24"/>
          <w:highlight w:val="white"/>
        </w:rPr>
        <w:t>na sfinansowanie zamówienia.</w:t>
      </w:r>
    </w:p>
    <w:p w:rsidR="005B4715" w:rsidRPr="0003089F" w:rsidRDefault="005B4715" w:rsidP="00EC4CC5">
      <w:pPr>
        <w:numPr>
          <w:ilvl w:val="0"/>
          <w:numId w:val="14"/>
        </w:numPr>
        <w:tabs>
          <w:tab w:val="left" w:pos="426"/>
        </w:tabs>
        <w:spacing w:after="0" w:line="360" w:lineRule="auto"/>
        <w:ind w:left="0" w:firstLine="0"/>
        <w:jc w:val="both"/>
        <w:rPr>
          <w:rFonts w:ascii="Times New Roman" w:hAnsi="Times New Roman" w:cs="Times New Roman"/>
          <w:b/>
          <w:i/>
          <w:sz w:val="24"/>
          <w:highlight w:val="white"/>
        </w:rPr>
      </w:pPr>
      <w:r w:rsidRPr="0003089F">
        <w:rPr>
          <w:rFonts w:ascii="Times New Roman" w:hAnsi="Times New Roman" w:cs="Times New Roman"/>
          <w:sz w:val="24"/>
          <w:highlight w:val="white"/>
        </w:rPr>
        <w:t>Podczas otwarcia kopert z ofertami zamawiający poda nazwy (firmy) oraz adresy wykonawców, a także informacje dotyczące ceny, terminu wykonania zamówienia, okresu gwarancji i warunków płatności zawartych w ofertach.</w:t>
      </w:r>
    </w:p>
    <w:p w:rsidR="005B4715" w:rsidRPr="0003089F" w:rsidRDefault="005B4715" w:rsidP="00EC4CC5">
      <w:pPr>
        <w:numPr>
          <w:ilvl w:val="0"/>
          <w:numId w:val="14"/>
        </w:numPr>
        <w:tabs>
          <w:tab w:val="left" w:pos="426"/>
        </w:tabs>
        <w:spacing w:after="0" w:line="360" w:lineRule="auto"/>
        <w:ind w:left="0" w:firstLine="0"/>
        <w:jc w:val="both"/>
        <w:rPr>
          <w:i/>
        </w:rPr>
      </w:pPr>
      <w:r w:rsidRPr="0003089F">
        <w:rPr>
          <w:rFonts w:ascii="Times New Roman" w:hAnsi="Times New Roman" w:cs="Times New Roman"/>
          <w:sz w:val="24"/>
          <w:highlight w:val="white"/>
        </w:rPr>
        <w:t xml:space="preserve">Niezwłocznie po otwarciu ofert zamawiający zamieści na stronie internetowej </w:t>
      </w:r>
      <w:hyperlink r:id="rId11" w:history="1">
        <w:r w:rsidR="00466660" w:rsidRPr="00185AD6">
          <w:rPr>
            <w:rStyle w:val="Hipercze"/>
            <w:rFonts w:ascii="Times New Roman" w:hAnsi="Times New Roman" w:cs="Times New Roman"/>
          </w:rPr>
          <w:t>http://dobra.nowoczesnagmina.pl/</w:t>
        </w:r>
      </w:hyperlink>
      <w:r w:rsidR="00466660">
        <w:rPr>
          <w:rFonts w:ascii="Times New Roman" w:hAnsi="Times New Roman" w:cs="Times New Roman"/>
          <w:sz w:val="20"/>
          <w:szCs w:val="20"/>
        </w:rPr>
        <w:t>,</w:t>
      </w:r>
      <w:r w:rsidRPr="0003089F">
        <w:rPr>
          <w:rFonts w:ascii="Times New Roman" w:hAnsi="Times New Roman" w:cs="Times New Roman"/>
          <w:sz w:val="24"/>
        </w:rPr>
        <w:t xml:space="preserve"> info</w:t>
      </w:r>
      <w:r w:rsidRPr="0003089F">
        <w:rPr>
          <w:rFonts w:ascii="Times New Roman" w:hAnsi="Times New Roman" w:cs="Times New Roman"/>
          <w:sz w:val="24"/>
          <w:highlight w:val="white"/>
        </w:rPr>
        <w:t>rmacje dotyczące:</w:t>
      </w:r>
    </w:p>
    <w:p w:rsidR="005B4715" w:rsidRPr="0003089F" w:rsidRDefault="005B4715" w:rsidP="00466660">
      <w:pPr>
        <w:tabs>
          <w:tab w:val="left" w:pos="408"/>
        </w:tabs>
        <w:spacing w:after="0" w:line="360" w:lineRule="auto"/>
        <w:jc w:val="both"/>
        <w:rPr>
          <w:rFonts w:ascii="Times New Roman" w:hAnsi="Times New Roman" w:cs="Times New Roman"/>
          <w:b/>
          <w:i/>
          <w:sz w:val="24"/>
          <w:highlight w:val="white"/>
        </w:rPr>
      </w:pPr>
      <w:r w:rsidRPr="0003089F">
        <w:rPr>
          <w:rFonts w:ascii="Times New Roman" w:hAnsi="Times New Roman" w:cs="Times New Roman"/>
          <w:sz w:val="24"/>
          <w:highlight w:val="white"/>
        </w:rPr>
        <w:t>- kwoty, jaką zamierza przeznaczyć na sfinansowanie zamówienia,</w:t>
      </w:r>
    </w:p>
    <w:p w:rsidR="005B4715" w:rsidRPr="0003089F" w:rsidRDefault="005B4715" w:rsidP="00466660">
      <w:pPr>
        <w:tabs>
          <w:tab w:val="left" w:pos="408"/>
        </w:tabs>
        <w:spacing w:after="0" w:line="360" w:lineRule="auto"/>
        <w:jc w:val="both"/>
        <w:rPr>
          <w:rFonts w:ascii="Times New Roman" w:hAnsi="Times New Roman" w:cs="Times New Roman"/>
          <w:b/>
          <w:i/>
          <w:sz w:val="24"/>
          <w:highlight w:val="white"/>
        </w:rPr>
      </w:pPr>
      <w:r w:rsidRPr="0003089F">
        <w:rPr>
          <w:rFonts w:ascii="Times New Roman" w:hAnsi="Times New Roman" w:cs="Times New Roman"/>
          <w:sz w:val="24"/>
          <w:highlight w:val="white"/>
        </w:rPr>
        <w:t>- firm oraz adresów wykonawców, którzy złożyli oferty w terminie,</w:t>
      </w:r>
    </w:p>
    <w:p w:rsidR="005B4715" w:rsidRDefault="005B4715" w:rsidP="000272B8">
      <w:pPr>
        <w:tabs>
          <w:tab w:val="left" w:pos="408"/>
        </w:tabs>
        <w:spacing w:after="0" w:line="360" w:lineRule="auto"/>
        <w:jc w:val="both"/>
        <w:rPr>
          <w:rFonts w:ascii="Times New Roman" w:hAnsi="Times New Roman" w:cs="Times New Roman"/>
          <w:b/>
          <w:i/>
          <w:sz w:val="24"/>
          <w:highlight w:val="white"/>
        </w:rPr>
      </w:pPr>
      <w:r w:rsidRPr="0003089F">
        <w:rPr>
          <w:rFonts w:ascii="Times New Roman" w:hAnsi="Times New Roman" w:cs="Times New Roman"/>
          <w:sz w:val="24"/>
          <w:highlight w:val="white"/>
        </w:rPr>
        <w:t xml:space="preserve">- ceny, terminu wykonania zamówienia, okresu gwarancji i warunków płatności zawartych </w:t>
      </w:r>
      <w:r w:rsidR="00CE6C41">
        <w:rPr>
          <w:rFonts w:ascii="Times New Roman" w:hAnsi="Times New Roman" w:cs="Times New Roman"/>
          <w:sz w:val="24"/>
          <w:highlight w:val="white"/>
        </w:rPr>
        <w:t xml:space="preserve">                           </w:t>
      </w:r>
      <w:r w:rsidRPr="0003089F">
        <w:rPr>
          <w:rFonts w:ascii="Times New Roman" w:hAnsi="Times New Roman" w:cs="Times New Roman"/>
          <w:sz w:val="24"/>
          <w:highlight w:val="white"/>
        </w:rPr>
        <w:t>w ofertach.</w:t>
      </w:r>
    </w:p>
    <w:p w:rsidR="000272B8" w:rsidRPr="000272B8" w:rsidRDefault="000272B8" w:rsidP="000272B8">
      <w:pPr>
        <w:tabs>
          <w:tab w:val="left" w:pos="408"/>
        </w:tabs>
        <w:spacing w:after="0" w:line="360" w:lineRule="auto"/>
        <w:jc w:val="both"/>
        <w:rPr>
          <w:rFonts w:ascii="Times New Roman" w:hAnsi="Times New Roman" w:cs="Times New Roman"/>
          <w:b/>
          <w:i/>
          <w:sz w:val="24"/>
          <w:highlight w:val="white"/>
        </w:rPr>
      </w:pPr>
    </w:p>
    <w:p w:rsidR="005B4715" w:rsidRPr="005B2077" w:rsidRDefault="005B2077" w:rsidP="00EC4CC5">
      <w:pPr>
        <w:numPr>
          <w:ilvl w:val="0"/>
          <w:numId w:val="24"/>
        </w:numPr>
        <w:tabs>
          <w:tab w:val="left" w:pos="408"/>
        </w:tabs>
        <w:spacing w:after="0" w:line="360" w:lineRule="auto"/>
        <w:ind w:left="0" w:firstLine="0"/>
        <w:jc w:val="both"/>
        <w:rPr>
          <w:rFonts w:ascii="Times New Roman" w:hAnsi="Times New Roman" w:cs="Times New Roman"/>
          <w:b/>
          <w:bCs/>
          <w:sz w:val="24"/>
          <w:highlight w:val="white"/>
        </w:rPr>
      </w:pPr>
      <w:r w:rsidRPr="005B2077">
        <w:rPr>
          <w:rFonts w:ascii="Times New Roman" w:hAnsi="Times New Roman" w:cs="Times New Roman"/>
          <w:b/>
          <w:bCs/>
          <w:sz w:val="24"/>
          <w:highlight w:val="white"/>
        </w:rPr>
        <w:t>Opis sposobu obliczenia ceny</w:t>
      </w:r>
    </w:p>
    <w:p w:rsidR="005B4715" w:rsidRPr="0003089F" w:rsidRDefault="005B4715" w:rsidP="00EC4CC5">
      <w:pPr>
        <w:pStyle w:val="SIWZ1"/>
        <w:numPr>
          <w:ilvl w:val="0"/>
          <w:numId w:val="15"/>
        </w:numPr>
        <w:spacing w:after="0" w:line="360" w:lineRule="auto"/>
        <w:ind w:left="0" w:firstLine="0"/>
        <w:rPr>
          <w:rFonts w:ascii="Times New Roman" w:hAnsi="Times New Roman"/>
          <w:sz w:val="24"/>
          <w:szCs w:val="24"/>
        </w:rPr>
      </w:pPr>
      <w:r w:rsidRPr="0003089F">
        <w:rPr>
          <w:rFonts w:ascii="Times New Roman" w:hAnsi="Times New Roman"/>
          <w:sz w:val="24"/>
          <w:szCs w:val="24"/>
        </w:rPr>
        <w:t xml:space="preserve">Wykonawca musi zaoferować cenę jednoznaczną i ostateczną, która nie będzie podlegała negocjacjom przy podpisaniu Umowy. </w:t>
      </w:r>
    </w:p>
    <w:p w:rsidR="005B4715" w:rsidRPr="0003089F" w:rsidRDefault="005B4715" w:rsidP="00EC4CC5">
      <w:pPr>
        <w:pStyle w:val="SIWZ1"/>
        <w:numPr>
          <w:ilvl w:val="0"/>
          <w:numId w:val="15"/>
        </w:numPr>
        <w:spacing w:after="0" w:line="360" w:lineRule="auto"/>
        <w:ind w:left="0" w:firstLine="0"/>
        <w:rPr>
          <w:rFonts w:ascii="Times New Roman" w:hAnsi="Times New Roman"/>
          <w:sz w:val="24"/>
          <w:szCs w:val="24"/>
        </w:rPr>
      </w:pPr>
      <w:r w:rsidRPr="0003089F">
        <w:rPr>
          <w:rFonts w:ascii="Times New Roman" w:hAnsi="Times New Roman"/>
          <w:sz w:val="24"/>
          <w:szCs w:val="24"/>
        </w:rPr>
        <w:t>Oferowana cena jest ceną ryczałtową, stałą i niezmienną.</w:t>
      </w:r>
    </w:p>
    <w:p w:rsidR="005B4715" w:rsidRPr="0003089F" w:rsidRDefault="005B4715" w:rsidP="00EC4CC5">
      <w:pPr>
        <w:pStyle w:val="SIWZ1"/>
        <w:numPr>
          <w:ilvl w:val="0"/>
          <w:numId w:val="15"/>
        </w:numPr>
        <w:spacing w:after="0" w:line="360" w:lineRule="auto"/>
        <w:ind w:left="0" w:firstLine="0"/>
        <w:rPr>
          <w:rFonts w:ascii="Times New Roman" w:hAnsi="Times New Roman"/>
          <w:sz w:val="24"/>
          <w:szCs w:val="24"/>
        </w:rPr>
      </w:pPr>
      <w:r w:rsidRPr="0003089F">
        <w:rPr>
          <w:rFonts w:ascii="Times New Roman" w:hAnsi="Times New Roman"/>
          <w:sz w:val="24"/>
          <w:szCs w:val="24"/>
        </w:rPr>
        <w:lastRenderedPageBreak/>
        <w:t xml:space="preserve">Wykonawca powinien uwzględnić w cenie brutto wszystkie informacje, wymagania </w:t>
      </w:r>
      <w:r w:rsidR="005B2077">
        <w:rPr>
          <w:rFonts w:ascii="Times New Roman" w:hAnsi="Times New Roman"/>
          <w:sz w:val="24"/>
          <w:szCs w:val="24"/>
        </w:rPr>
        <w:t xml:space="preserve">                    </w:t>
      </w:r>
      <w:r w:rsidRPr="0003089F">
        <w:rPr>
          <w:rFonts w:ascii="Times New Roman" w:hAnsi="Times New Roman"/>
          <w:sz w:val="24"/>
          <w:szCs w:val="24"/>
        </w:rPr>
        <w:t>i warunki podane w SIWZ i projekcie umowy. Stąd też cena oferty winna obejmować wszystkie koszty</w:t>
      </w:r>
      <w:r>
        <w:rPr>
          <w:rFonts w:ascii="Times New Roman" w:hAnsi="Times New Roman"/>
          <w:sz w:val="24"/>
          <w:szCs w:val="24"/>
        </w:rPr>
        <w:t xml:space="preserve"> </w:t>
      </w:r>
      <w:r w:rsidRPr="0003089F">
        <w:rPr>
          <w:rFonts w:ascii="Times New Roman" w:hAnsi="Times New Roman"/>
          <w:sz w:val="24"/>
          <w:szCs w:val="24"/>
        </w:rPr>
        <w:t>i składniki związane z wykonaniem zamówienia, w tym koszty dojazdu na miejsce wykonania usługi oraz ryzyko Wykonawcy z tytułu oszacowania wszelkich kosztów związanych z realizacją przedmiotu zamówienia, a także ryzyko oddziaływania innych czynników mających lub mogących mieć wpływ na koszty. Wykonawca powinien uwzględnić również w cenie oferty ewentualne zmiany stawki podatku VAT do terminu złożenia ofert.</w:t>
      </w:r>
    </w:p>
    <w:p w:rsidR="005B4715" w:rsidRPr="0003089F" w:rsidRDefault="005B4715" w:rsidP="00EC4CC5">
      <w:pPr>
        <w:pStyle w:val="SIWZ1"/>
        <w:numPr>
          <w:ilvl w:val="0"/>
          <w:numId w:val="15"/>
        </w:numPr>
        <w:spacing w:after="0" w:line="360" w:lineRule="auto"/>
        <w:ind w:left="0" w:firstLine="0"/>
        <w:rPr>
          <w:rFonts w:ascii="Times New Roman" w:hAnsi="Times New Roman"/>
          <w:sz w:val="24"/>
          <w:szCs w:val="24"/>
        </w:rPr>
      </w:pPr>
      <w:r w:rsidRPr="0003089F">
        <w:rPr>
          <w:rFonts w:ascii="Times New Roman" w:hAnsi="Times New Roman"/>
          <w:sz w:val="24"/>
          <w:szCs w:val="24"/>
        </w:rPr>
        <w:t>Cenę oferty należy podać w walucie polskiej (liczbowo i słownie), ponieważ w takiej walucie dokonywane będą rozliczenia pomiędzy zamawiającym a wykonawcą, którego oferta uznana zostanie za najkorzystniejszą.</w:t>
      </w:r>
    </w:p>
    <w:p w:rsidR="005B4715" w:rsidRPr="0003089F" w:rsidRDefault="005B4715" w:rsidP="00EC4CC5">
      <w:pPr>
        <w:pStyle w:val="SIWZ1"/>
        <w:numPr>
          <w:ilvl w:val="0"/>
          <w:numId w:val="15"/>
        </w:numPr>
        <w:spacing w:after="0" w:line="360" w:lineRule="auto"/>
        <w:ind w:left="0" w:firstLine="0"/>
        <w:rPr>
          <w:rFonts w:ascii="Times New Roman" w:hAnsi="Times New Roman"/>
          <w:sz w:val="24"/>
          <w:szCs w:val="24"/>
        </w:rPr>
      </w:pPr>
      <w:r w:rsidRPr="0003089F">
        <w:rPr>
          <w:rFonts w:ascii="Times New Roman" w:hAnsi="Times New Roman"/>
          <w:sz w:val="24"/>
          <w:szCs w:val="24"/>
        </w:rPr>
        <w:t xml:space="preserve">Cenę oferty stanowi wartość brutto wpisana przez Wykonawcę w odpowiednim wierszu </w:t>
      </w:r>
      <w:r w:rsidRPr="0003089F">
        <w:rPr>
          <w:rFonts w:ascii="Times New Roman" w:hAnsi="Times New Roman"/>
          <w:i/>
          <w:sz w:val="24"/>
          <w:szCs w:val="24"/>
        </w:rPr>
        <w:t>formularza oferty</w:t>
      </w:r>
      <w:r w:rsidRPr="0003089F">
        <w:rPr>
          <w:rFonts w:ascii="Times New Roman" w:hAnsi="Times New Roman"/>
          <w:sz w:val="24"/>
          <w:szCs w:val="24"/>
        </w:rPr>
        <w:t xml:space="preserve"> stanowiącego </w:t>
      </w:r>
      <w:r w:rsidRPr="00587A77">
        <w:rPr>
          <w:rFonts w:ascii="Times New Roman" w:hAnsi="Times New Roman"/>
          <w:sz w:val="24"/>
          <w:szCs w:val="24"/>
        </w:rPr>
        <w:t>Załącznik nr 1</w:t>
      </w:r>
      <w:r w:rsidRPr="0003089F">
        <w:rPr>
          <w:rFonts w:ascii="Times New Roman" w:hAnsi="Times New Roman"/>
          <w:sz w:val="24"/>
          <w:szCs w:val="24"/>
        </w:rPr>
        <w:t xml:space="preserve"> do SIWZ.</w:t>
      </w:r>
    </w:p>
    <w:p w:rsidR="005B4715" w:rsidRPr="0003089F" w:rsidRDefault="005B4715" w:rsidP="00EC4CC5">
      <w:pPr>
        <w:pStyle w:val="SIWZ1"/>
        <w:numPr>
          <w:ilvl w:val="0"/>
          <w:numId w:val="15"/>
        </w:numPr>
        <w:spacing w:after="0" w:line="360" w:lineRule="auto"/>
        <w:ind w:left="0" w:firstLine="0"/>
        <w:rPr>
          <w:rFonts w:ascii="Times New Roman" w:hAnsi="Times New Roman"/>
          <w:sz w:val="24"/>
          <w:szCs w:val="24"/>
        </w:rPr>
      </w:pPr>
      <w:r w:rsidRPr="0003089F">
        <w:rPr>
          <w:rFonts w:ascii="Times New Roman" w:hAnsi="Times New Roman"/>
          <w:sz w:val="24"/>
          <w:szCs w:val="24"/>
        </w:rPr>
        <w:t>Cena oferty (w rozumieniu ustawy art. 3 ust. 1 pkt. 1 i ust. 2 ustawy z dnia 9 maja 2014r. o informowaniu o cenach towarów i usług (Dz. U</w:t>
      </w:r>
      <w:r w:rsidR="00CE6C41" w:rsidRPr="00CE6C41">
        <w:rPr>
          <w:rFonts w:ascii="Times New Roman" w:hAnsi="Times New Roman"/>
          <w:sz w:val="24"/>
          <w:szCs w:val="24"/>
        </w:rPr>
        <w:t>. z 2019</w:t>
      </w:r>
      <w:r w:rsidRPr="00CE6C41">
        <w:rPr>
          <w:rFonts w:ascii="Times New Roman" w:hAnsi="Times New Roman"/>
          <w:sz w:val="24"/>
          <w:szCs w:val="24"/>
        </w:rPr>
        <w:t xml:space="preserve">  poz. </w:t>
      </w:r>
      <w:r w:rsidR="00CE6C41" w:rsidRPr="00CE6C41">
        <w:rPr>
          <w:rFonts w:ascii="Times New Roman" w:hAnsi="Times New Roman"/>
          <w:sz w:val="24"/>
          <w:szCs w:val="24"/>
        </w:rPr>
        <w:t>178</w:t>
      </w:r>
      <w:r w:rsidRPr="00CE6C41">
        <w:rPr>
          <w:rFonts w:ascii="Times New Roman" w:hAnsi="Times New Roman"/>
          <w:sz w:val="24"/>
          <w:szCs w:val="24"/>
        </w:rPr>
        <w:t>)</w:t>
      </w:r>
      <w:r w:rsidRPr="0003089F">
        <w:rPr>
          <w:rFonts w:ascii="Times New Roman" w:hAnsi="Times New Roman"/>
          <w:sz w:val="24"/>
          <w:szCs w:val="24"/>
        </w:rPr>
        <w:t xml:space="preserve">  zawiera wszystkie koszty niezbędne do wykonania przedmiotu zamówienia.</w:t>
      </w:r>
    </w:p>
    <w:p w:rsidR="005B4715" w:rsidRPr="0003089F" w:rsidRDefault="005B4715" w:rsidP="00EC4CC5">
      <w:pPr>
        <w:pStyle w:val="SIWZ1"/>
        <w:numPr>
          <w:ilvl w:val="0"/>
          <w:numId w:val="15"/>
        </w:numPr>
        <w:spacing w:after="0" w:line="360" w:lineRule="auto"/>
        <w:ind w:left="0" w:firstLine="0"/>
        <w:rPr>
          <w:rFonts w:ascii="Times New Roman" w:hAnsi="Times New Roman"/>
          <w:sz w:val="24"/>
          <w:szCs w:val="24"/>
        </w:rPr>
      </w:pPr>
      <w:r w:rsidRPr="0003089F">
        <w:rPr>
          <w:rFonts w:ascii="Times New Roman" w:hAnsi="Times New Roman"/>
          <w:iCs/>
          <w:sz w:val="24"/>
          <w:szCs w:val="24"/>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rsidR="005B4715" w:rsidRPr="0003089F" w:rsidRDefault="005B4715" w:rsidP="001326A0">
      <w:pPr>
        <w:tabs>
          <w:tab w:val="left" w:pos="408"/>
        </w:tabs>
        <w:spacing w:line="360" w:lineRule="auto"/>
        <w:jc w:val="both"/>
        <w:rPr>
          <w:rFonts w:cs="A"/>
          <w:bCs/>
          <w:highlight w:val="white"/>
        </w:rPr>
      </w:pPr>
    </w:p>
    <w:p w:rsidR="005B4715" w:rsidRPr="00EE56D9" w:rsidRDefault="00EE56D9" w:rsidP="00EE56D9">
      <w:pPr>
        <w:tabs>
          <w:tab w:val="left" w:pos="408"/>
        </w:tabs>
        <w:spacing w:after="0" w:line="360" w:lineRule="auto"/>
        <w:jc w:val="both"/>
        <w:rPr>
          <w:rFonts w:ascii="Times New Roman" w:hAnsi="Times New Roman" w:cs="Times New Roman"/>
          <w:b/>
          <w:bCs/>
          <w:sz w:val="24"/>
        </w:rPr>
      </w:pPr>
      <w:r w:rsidRPr="00EE56D9">
        <w:rPr>
          <w:rFonts w:ascii="Times New Roman" w:hAnsi="Times New Roman" w:cs="Times New Roman"/>
          <w:b/>
          <w:bCs/>
          <w:iCs/>
          <w:sz w:val="24"/>
        </w:rPr>
        <w:t xml:space="preserve">XX </w:t>
      </w:r>
      <w:r w:rsidR="005B4715" w:rsidRPr="00EE56D9">
        <w:rPr>
          <w:rFonts w:ascii="Times New Roman" w:hAnsi="Times New Roman" w:cs="Times New Roman"/>
          <w:b/>
          <w:bCs/>
          <w:sz w:val="24"/>
        </w:rPr>
        <w:t>Informacje dotyczące walut obcych, w jakich mogą być prowadzone rozliczenia między zamawiającym a wykonawcą, jeżeli zama</w:t>
      </w:r>
      <w:r w:rsidR="00CE6C41">
        <w:rPr>
          <w:rFonts w:ascii="Times New Roman" w:hAnsi="Times New Roman" w:cs="Times New Roman"/>
          <w:b/>
          <w:bCs/>
          <w:sz w:val="24"/>
        </w:rPr>
        <w:t xml:space="preserve">wiający przewiduje rozliczenia </w:t>
      </w:r>
      <w:r w:rsidR="005B4715" w:rsidRPr="00EE56D9">
        <w:rPr>
          <w:rFonts w:ascii="Times New Roman" w:hAnsi="Times New Roman" w:cs="Times New Roman"/>
          <w:b/>
          <w:bCs/>
          <w:sz w:val="24"/>
        </w:rPr>
        <w:t>w walutach obcych</w:t>
      </w:r>
      <w:r w:rsidRPr="00EE56D9">
        <w:rPr>
          <w:rFonts w:ascii="Times New Roman" w:hAnsi="Times New Roman" w:cs="Times New Roman"/>
          <w:b/>
          <w:bCs/>
          <w:sz w:val="24"/>
        </w:rPr>
        <w:t>.</w:t>
      </w:r>
    </w:p>
    <w:p w:rsidR="00EE56D9" w:rsidRPr="0003089F" w:rsidRDefault="00EE56D9" w:rsidP="00EE56D9">
      <w:pPr>
        <w:tabs>
          <w:tab w:val="left" w:pos="408"/>
        </w:tabs>
        <w:spacing w:after="0" w:line="360" w:lineRule="auto"/>
        <w:jc w:val="both"/>
        <w:rPr>
          <w:rFonts w:ascii="Times New Roman" w:hAnsi="Times New Roman" w:cs="Times New Roman"/>
          <w:bCs/>
          <w:sz w:val="24"/>
        </w:rPr>
      </w:pPr>
    </w:p>
    <w:p w:rsidR="005B4715" w:rsidRPr="0003089F" w:rsidRDefault="005B4715" w:rsidP="00EE56D9">
      <w:pPr>
        <w:tabs>
          <w:tab w:val="left" w:pos="408"/>
        </w:tabs>
        <w:spacing w:after="0" w:line="360" w:lineRule="auto"/>
        <w:jc w:val="both"/>
        <w:rPr>
          <w:rFonts w:ascii="Times New Roman" w:hAnsi="Times New Roman" w:cs="Times New Roman"/>
          <w:b/>
          <w:i/>
          <w:sz w:val="24"/>
        </w:rPr>
      </w:pPr>
      <w:r w:rsidRPr="0003089F">
        <w:rPr>
          <w:rFonts w:ascii="Times New Roman" w:hAnsi="Times New Roman" w:cs="Times New Roman"/>
          <w:sz w:val="24"/>
        </w:rPr>
        <w:t xml:space="preserve">Zamawiający przewidział rozliczenie w PLN. Do przeliczenia na PLN wartości wskazanej </w:t>
      </w:r>
      <w:r w:rsidR="00EE56D9">
        <w:rPr>
          <w:rFonts w:ascii="Times New Roman" w:hAnsi="Times New Roman" w:cs="Times New Roman"/>
          <w:sz w:val="24"/>
        </w:rPr>
        <w:t xml:space="preserve">              </w:t>
      </w:r>
      <w:r w:rsidRPr="0003089F">
        <w:rPr>
          <w:rFonts w:ascii="Times New Roman" w:hAnsi="Times New Roman" w:cs="Times New Roman"/>
          <w:sz w:val="24"/>
        </w:rPr>
        <w:t>w dokumentach złożonych na potwierdzenie spełniania w</w:t>
      </w:r>
      <w:r w:rsidR="00EE56D9">
        <w:rPr>
          <w:rFonts w:ascii="Times New Roman" w:hAnsi="Times New Roman" w:cs="Times New Roman"/>
          <w:sz w:val="24"/>
        </w:rPr>
        <w:t xml:space="preserve">arunków udziału w postępowaniu, </w:t>
      </w:r>
      <w:r w:rsidRPr="0003089F">
        <w:rPr>
          <w:rFonts w:ascii="Times New Roman" w:hAnsi="Times New Roman" w:cs="Times New Roman"/>
          <w:sz w:val="24"/>
        </w:rPr>
        <w:t>wyrażonej w walutach innych niż PLN, Zamawiający przyjmie średni kurs publikowany przez Narodowy Bank Polski z dnia wszczęcia postępowania.</w:t>
      </w:r>
    </w:p>
    <w:p w:rsidR="005B4715" w:rsidRPr="0003089F" w:rsidRDefault="005B4715" w:rsidP="001326A0">
      <w:pPr>
        <w:tabs>
          <w:tab w:val="left" w:pos="408"/>
          <w:tab w:val="left" w:pos="4117"/>
        </w:tabs>
        <w:spacing w:line="360" w:lineRule="auto"/>
        <w:jc w:val="both"/>
        <w:rPr>
          <w:rFonts w:ascii="Times New Roman" w:hAnsi="Times New Roman" w:cs="Times New Roman"/>
          <w:bCs/>
          <w:sz w:val="24"/>
        </w:rPr>
      </w:pPr>
      <w:r w:rsidRPr="0003089F">
        <w:rPr>
          <w:rFonts w:cs="A"/>
          <w:bCs/>
        </w:rPr>
        <w:tab/>
      </w:r>
    </w:p>
    <w:p w:rsidR="005B4715" w:rsidRPr="009B6ECA" w:rsidRDefault="009B6ECA" w:rsidP="00EC4CC5">
      <w:pPr>
        <w:numPr>
          <w:ilvl w:val="0"/>
          <w:numId w:val="24"/>
        </w:numPr>
        <w:tabs>
          <w:tab w:val="left" w:pos="408"/>
        </w:tabs>
        <w:spacing w:after="0" w:line="360" w:lineRule="auto"/>
        <w:ind w:left="0" w:firstLine="0"/>
        <w:jc w:val="both"/>
        <w:rPr>
          <w:rFonts w:ascii="Times New Roman" w:hAnsi="Times New Roman" w:cs="Times New Roman"/>
          <w:b/>
          <w:bCs/>
          <w:i/>
          <w:sz w:val="24"/>
        </w:rPr>
      </w:pPr>
      <w:r w:rsidRPr="009B6ECA">
        <w:rPr>
          <w:rFonts w:ascii="Times New Roman" w:hAnsi="Times New Roman" w:cs="Times New Roman"/>
          <w:b/>
          <w:bCs/>
          <w:sz w:val="24"/>
        </w:rPr>
        <w:lastRenderedPageBreak/>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9B6ECA" w:rsidRDefault="009B6ECA" w:rsidP="009B6ECA">
      <w:pPr>
        <w:tabs>
          <w:tab w:val="left" w:pos="408"/>
        </w:tabs>
        <w:spacing w:after="0" w:line="240" w:lineRule="auto"/>
        <w:jc w:val="both"/>
        <w:rPr>
          <w:rFonts w:ascii="Times New Roman" w:hAnsi="Times New Roman" w:cs="Times New Roman"/>
          <w:b/>
          <w:bCs/>
          <w:sz w:val="24"/>
        </w:rPr>
      </w:pPr>
    </w:p>
    <w:p w:rsidR="009B6ECA" w:rsidRPr="009B6ECA" w:rsidRDefault="009B6ECA" w:rsidP="009B6ECA">
      <w:pPr>
        <w:tabs>
          <w:tab w:val="left" w:pos="408"/>
        </w:tabs>
        <w:spacing w:after="0" w:line="240" w:lineRule="auto"/>
        <w:jc w:val="both"/>
        <w:rPr>
          <w:rFonts w:ascii="Times New Roman" w:hAnsi="Times New Roman" w:cs="Times New Roman"/>
          <w:b/>
          <w:bCs/>
          <w:i/>
          <w:sz w:val="24"/>
        </w:rPr>
      </w:pPr>
    </w:p>
    <w:p w:rsidR="005B4715" w:rsidRPr="001423A7" w:rsidRDefault="001423A7" w:rsidP="001423A7">
      <w:pPr>
        <w:pStyle w:val="Akapitzlist"/>
        <w:numPr>
          <w:ilvl w:val="0"/>
          <w:numId w:val="2"/>
        </w:numPr>
        <w:spacing w:after="0" w:line="360" w:lineRule="auto"/>
        <w:ind w:left="284" w:hanging="284"/>
        <w:jc w:val="both"/>
        <w:rPr>
          <w:rFonts w:ascii="Times New Roman" w:hAnsi="Times New Roman" w:cs="Times New Roman"/>
        </w:rPr>
      </w:pPr>
      <w:r w:rsidRPr="00AD7C60">
        <w:rPr>
          <w:rFonts w:ascii="Times New Roman" w:hAnsi="Times New Roman" w:cs="Times New Roman"/>
        </w:rPr>
        <w:t xml:space="preserve">Przy wyborze oferty zamawiający będzie się kierował następującymi kryteriami i ich znaczeniem: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911"/>
        <w:gridCol w:w="4467"/>
        <w:gridCol w:w="4380"/>
      </w:tblGrid>
      <w:tr w:rsidR="003D3C52" w:rsidRPr="00B6790F" w:rsidTr="000A3FD7">
        <w:tc>
          <w:tcPr>
            <w:tcW w:w="1000" w:type="dxa"/>
            <w:tcBorders>
              <w:bottom w:val="single" w:sz="1" w:space="0" w:color="auto"/>
            </w:tcBorders>
            <w:vAlign w:val="center"/>
          </w:tcPr>
          <w:p w:rsidR="003D3C52" w:rsidRPr="00B6790F" w:rsidRDefault="003D3C52" w:rsidP="000A3FD7">
            <w:pPr>
              <w:pStyle w:val="tableCenter"/>
              <w:spacing w:after="200"/>
              <w:rPr>
                <w:rFonts w:ascii="Times New Roman" w:hAnsi="Times New Roman" w:cs="Times New Roman"/>
              </w:rPr>
            </w:pPr>
            <w:r w:rsidRPr="00B6790F">
              <w:rPr>
                <w:rStyle w:val="bold"/>
                <w:rFonts w:ascii="Times New Roman" w:hAnsi="Times New Roman" w:cs="Times New Roman"/>
              </w:rPr>
              <w:t>Nr</w:t>
            </w:r>
          </w:p>
        </w:tc>
        <w:tc>
          <w:tcPr>
            <w:tcW w:w="5000" w:type="dxa"/>
            <w:tcBorders>
              <w:bottom w:val="single" w:sz="1" w:space="0" w:color="auto"/>
            </w:tcBorders>
            <w:vAlign w:val="center"/>
          </w:tcPr>
          <w:p w:rsidR="003D3C52" w:rsidRPr="00B6790F" w:rsidRDefault="003D3C52" w:rsidP="000A3FD7">
            <w:pPr>
              <w:pStyle w:val="tableCenter"/>
              <w:spacing w:after="200"/>
              <w:rPr>
                <w:rFonts w:ascii="Times New Roman" w:hAnsi="Times New Roman" w:cs="Times New Roman"/>
              </w:rPr>
            </w:pPr>
            <w:r w:rsidRPr="00B6790F">
              <w:rPr>
                <w:rStyle w:val="bold"/>
                <w:rFonts w:ascii="Times New Roman" w:hAnsi="Times New Roman" w:cs="Times New Roman"/>
              </w:rPr>
              <w:t>Nazwa kryterium</w:t>
            </w:r>
          </w:p>
        </w:tc>
        <w:tc>
          <w:tcPr>
            <w:tcW w:w="5000" w:type="dxa"/>
            <w:tcBorders>
              <w:bottom w:val="single" w:sz="1" w:space="0" w:color="auto"/>
            </w:tcBorders>
            <w:vAlign w:val="center"/>
          </w:tcPr>
          <w:p w:rsidR="003D3C52" w:rsidRPr="00B6790F" w:rsidRDefault="003D3C52" w:rsidP="000A3FD7">
            <w:pPr>
              <w:pStyle w:val="tableCenter"/>
              <w:spacing w:after="200"/>
              <w:rPr>
                <w:rFonts w:ascii="Times New Roman" w:hAnsi="Times New Roman" w:cs="Times New Roman"/>
              </w:rPr>
            </w:pPr>
            <w:r w:rsidRPr="00B6790F">
              <w:rPr>
                <w:rStyle w:val="bold"/>
                <w:rFonts w:ascii="Times New Roman" w:hAnsi="Times New Roman" w:cs="Times New Roman"/>
              </w:rPr>
              <w:t>Waga</w:t>
            </w:r>
          </w:p>
        </w:tc>
      </w:tr>
      <w:tr w:rsidR="003D3C52" w:rsidRPr="00B6790F" w:rsidTr="000A3FD7">
        <w:tc>
          <w:tcPr>
            <w:tcW w:w="1000" w:type="dxa"/>
            <w:vAlign w:val="center"/>
          </w:tcPr>
          <w:p w:rsidR="003D3C52" w:rsidRPr="00B6790F" w:rsidRDefault="003D3C52" w:rsidP="000A3FD7">
            <w:pPr>
              <w:pStyle w:val="center"/>
              <w:rPr>
                <w:rFonts w:ascii="Times New Roman" w:hAnsi="Times New Roman" w:cs="Times New Roman"/>
              </w:rPr>
            </w:pPr>
            <w:r w:rsidRPr="00B6790F">
              <w:rPr>
                <w:rFonts w:ascii="Times New Roman" w:hAnsi="Times New Roman" w:cs="Times New Roman"/>
              </w:rPr>
              <w:t>1</w:t>
            </w:r>
          </w:p>
        </w:tc>
        <w:tc>
          <w:tcPr>
            <w:tcW w:w="5000" w:type="dxa"/>
            <w:vAlign w:val="center"/>
          </w:tcPr>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Cena</w:t>
            </w:r>
          </w:p>
        </w:tc>
        <w:tc>
          <w:tcPr>
            <w:tcW w:w="5000" w:type="dxa"/>
            <w:vAlign w:val="center"/>
          </w:tcPr>
          <w:p w:rsidR="003D3C52" w:rsidRPr="00B6790F" w:rsidRDefault="003D3C52" w:rsidP="000A3FD7">
            <w:pPr>
              <w:pStyle w:val="center"/>
              <w:rPr>
                <w:rFonts w:ascii="Times New Roman" w:hAnsi="Times New Roman" w:cs="Times New Roman"/>
              </w:rPr>
            </w:pPr>
            <w:r w:rsidRPr="00B6790F">
              <w:rPr>
                <w:rFonts w:ascii="Times New Roman" w:hAnsi="Times New Roman" w:cs="Times New Roman"/>
              </w:rPr>
              <w:t>60%</w:t>
            </w:r>
          </w:p>
        </w:tc>
      </w:tr>
      <w:tr w:rsidR="003D3C52" w:rsidRPr="00B6790F" w:rsidTr="000A3FD7">
        <w:tc>
          <w:tcPr>
            <w:tcW w:w="1000" w:type="dxa"/>
            <w:vAlign w:val="center"/>
          </w:tcPr>
          <w:p w:rsidR="003D3C52" w:rsidRPr="00B6790F" w:rsidRDefault="003D3C52" w:rsidP="000A3FD7">
            <w:pPr>
              <w:pStyle w:val="center"/>
              <w:rPr>
                <w:rFonts w:ascii="Times New Roman" w:hAnsi="Times New Roman" w:cs="Times New Roman"/>
              </w:rPr>
            </w:pPr>
            <w:r w:rsidRPr="00B6790F">
              <w:rPr>
                <w:rFonts w:ascii="Times New Roman" w:hAnsi="Times New Roman" w:cs="Times New Roman"/>
              </w:rPr>
              <w:t>2</w:t>
            </w:r>
          </w:p>
        </w:tc>
        <w:tc>
          <w:tcPr>
            <w:tcW w:w="5000" w:type="dxa"/>
            <w:vAlign w:val="center"/>
          </w:tcPr>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Czas podstawienia autobusu zastępczego</w:t>
            </w:r>
          </w:p>
        </w:tc>
        <w:tc>
          <w:tcPr>
            <w:tcW w:w="5000" w:type="dxa"/>
            <w:vAlign w:val="center"/>
          </w:tcPr>
          <w:p w:rsidR="003D3C52" w:rsidRPr="00B6790F" w:rsidRDefault="003D3C52" w:rsidP="000A3FD7">
            <w:pPr>
              <w:pStyle w:val="center"/>
              <w:rPr>
                <w:rFonts w:ascii="Times New Roman" w:hAnsi="Times New Roman" w:cs="Times New Roman"/>
              </w:rPr>
            </w:pPr>
            <w:r w:rsidRPr="00B6790F">
              <w:rPr>
                <w:rFonts w:ascii="Times New Roman" w:hAnsi="Times New Roman" w:cs="Times New Roman"/>
              </w:rPr>
              <w:t>20%</w:t>
            </w:r>
          </w:p>
        </w:tc>
      </w:tr>
      <w:tr w:rsidR="003D3C52" w:rsidRPr="00B6790F" w:rsidTr="000A3FD7">
        <w:tc>
          <w:tcPr>
            <w:tcW w:w="1000" w:type="dxa"/>
            <w:vAlign w:val="center"/>
          </w:tcPr>
          <w:p w:rsidR="003D3C52" w:rsidRPr="00B6790F" w:rsidRDefault="003D3C52" w:rsidP="000A3FD7">
            <w:pPr>
              <w:pStyle w:val="center"/>
              <w:rPr>
                <w:rFonts w:ascii="Times New Roman" w:hAnsi="Times New Roman" w:cs="Times New Roman"/>
              </w:rPr>
            </w:pPr>
            <w:r w:rsidRPr="00B6790F">
              <w:rPr>
                <w:rFonts w:ascii="Times New Roman" w:hAnsi="Times New Roman" w:cs="Times New Roman"/>
              </w:rPr>
              <w:t>3</w:t>
            </w:r>
          </w:p>
        </w:tc>
        <w:tc>
          <w:tcPr>
            <w:tcW w:w="5000" w:type="dxa"/>
            <w:vAlign w:val="center"/>
          </w:tcPr>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 xml:space="preserve">Termin płatności </w:t>
            </w:r>
          </w:p>
        </w:tc>
        <w:tc>
          <w:tcPr>
            <w:tcW w:w="5000" w:type="dxa"/>
            <w:vAlign w:val="center"/>
          </w:tcPr>
          <w:p w:rsidR="003D3C52" w:rsidRPr="00B6790F" w:rsidRDefault="003D3C52" w:rsidP="000A3FD7">
            <w:pPr>
              <w:pStyle w:val="center"/>
              <w:rPr>
                <w:rFonts w:ascii="Times New Roman" w:hAnsi="Times New Roman" w:cs="Times New Roman"/>
              </w:rPr>
            </w:pPr>
            <w:r w:rsidRPr="00B6790F">
              <w:rPr>
                <w:rFonts w:ascii="Times New Roman" w:hAnsi="Times New Roman" w:cs="Times New Roman"/>
              </w:rPr>
              <w:t>20%</w:t>
            </w:r>
          </w:p>
        </w:tc>
      </w:tr>
    </w:tbl>
    <w:p w:rsidR="003D3C52" w:rsidRPr="00B6790F" w:rsidRDefault="003D3C52" w:rsidP="003D3C52">
      <w:pPr>
        <w:pStyle w:val="p"/>
        <w:rPr>
          <w:rFonts w:ascii="Times New Roman" w:hAnsi="Times New Roman" w:cs="Times New Roman"/>
        </w:rPr>
      </w:pPr>
    </w:p>
    <w:p w:rsidR="003D3C52" w:rsidRPr="00B6790F" w:rsidRDefault="003D3C52" w:rsidP="003D3C52">
      <w:pPr>
        <w:pStyle w:val="justify"/>
        <w:rPr>
          <w:rFonts w:ascii="Times New Roman" w:hAnsi="Times New Roman" w:cs="Times New Roman"/>
        </w:rPr>
      </w:pPr>
      <w:r w:rsidRPr="00B6790F">
        <w:rPr>
          <w:rFonts w:ascii="Times New Roman" w:hAnsi="Times New Roman" w:cs="Times New Roman"/>
        </w:rPr>
        <w:t>2. Punkty przyznawane za podane w pkt. 1. kryteria będą liczone według następujących wzorów:</w:t>
      </w:r>
    </w:p>
    <w:p w:rsidR="003D3C52" w:rsidRPr="00B6790F" w:rsidRDefault="003D3C52" w:rsidP="003D3C52">
      <w:pPr>
        <w:pStyle w:val="p"/>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1086"/>
        <w:gridCol w:w="8672"/>
      </w:tblGrid>
      <w:tr w:rsidR="003D3C52" w:rsidRPr="00B6790F" w:rsidTr="000A3FD7">
        <w:tc>
          <w:tcPr>
            <w:tcW w:w="1000" w:type="dxa"/>
            <w:tcBorders>
              <w:bottom w:val="single" w:sz="1" w:space="0" w:color="auto"/>
            </w:tcBorders>
            <w:vAlign w:val="center"/>
          </w:tcPr>
          <w:p w:rsidR="003D3C52" w:rsidRPr="00B6790F" w:rsidRDefault="003D3C52" w:rsidP="000A3FD7">
            <w:pPr>
              <w:pStyle w:val="tableCenter"/>
              <w:spacing w:after="200"/>
              <w:rPr>
                <w:rFonts w:ascii="Times New Roman" w:hAnsi="Times New Roman" w:cs="Times New Roman"/>
              </w:rPr>
            </w:pPr>
            <w:r w:rsidRPr="00B6790F">
              <w:rPr>
                <w:rStyle w:val="bold"/>
                <w:rFonts w:ascii="Times New Roman" w:hAnsi="Times New Roman" w:cs="Times New Roman"/>
              </w:rPr>
              <w:t>Nr kryterium</w:t>
            </w:r>
          </w:p>
        </w:tc>
        <w:tc>
          <w:tcPr>
            <w:tcW w:w="10000" w:type="dxa"/>
            <w:tcBorders>
              <w:bottom w:val="single" w:sz="1" w:space="0" w:color="auto"/>
            </w:tcBorders>
            <w:vAlign w:val="center"/>
          </w:tcPr>
          <w:p w:rsidR="003D3C52" w:rsidRPr="00B6790F" w:rsidRDefault="003D3C52" w:rsidP="000A3FD7">
            <w:pPr>
              <w:pStyle w:val="tableCenter"/>
              <w:spacing w:after="200"/>
              <w:rPr>
                <w:rFonts w:ascii="Times New Roman" w:hAnsi="Times New Roman" w:cs="Times New Roman"/>
              </w:rPr>
            </w:pPr>
            <w:r w:rsidRPr="00B6790F">
              <w:rPr>
                <w:rStyle w:val="bold"/>
                <w:rFonts w:ascii="Times New Roman" w:hAnsi="Times New Roman" w:cs="Times New Roman"/>
              </w:rPr>
              <w:t>Wzór</w:t>
            </w:r>
          </w:p>
        </w:tc>
      </w:tr>
      <w:tr w:rsidR="003D3C52" w:rsidRPr="00B6790F" w:rsidTr="000A3FD7">
        <w:tc>
          <w:tcPr>
            <w:tcW w:w="1000" w:type="dxa"/>
            <w:vAlign w:val="center"/>
          </w:tcPr>
          <w:p w:rsidR="003D3C52" w:rsidRPr="00B6790F" w:rsidRDefault="003D3C52" w:rsidP="000A3FD7">
            <w:pPr>
              <w:pStyle w:val="center"/>
              <w:rPr>
                <w:rFonts w:ascii="Times New Roman" w:hAnsi="Times New Roman" w:cs="Times New Roman"/>
              </w:rPr>
            </w:pPr>
            <w:r w:rsidRPr="00B6790F">
              <w:rPr>
                <w:rFonts w:ascii="Times New Roman" w:hAnsi="Times New Roman" w:cs="Times New Roman"/>
              </w:rPr>
              <w:t>1</w:t>
            </w:r>
          </w:p>
        </w:tc>
        <w:tc>
          <w:tcPr>
            <w:tcW w:w="10000" w:type="dxa"/>
            <w:vAlign w:val="center"/>
          </w:tcPr>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(Cmin/Cof) * 100 * waga</w:t>
            </w: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gdzie:</w:t>
            </w: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 Cmin - najniższa cena spośród wszystkich ofert</w:t>
            </w: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 Cof -  cena podana w ofercie</w:t>
            </w:r>
          </w:p>
        </w:tc>
      </w:tr>
      <w:tr w:rsidR="003D3C52" w:rsidRPr="00B6790F" w:rsidTr="000A3FD7">
        <w:tc>
          <w:tcPr>
            <w:tcW w:w="1000" w:type="dxa"/>
            <w:vAlign w:val="center"/>
          </w:tcPr>
          <w:p w:rsidR="003D3C52" w:rsidRPr="00B6790F" w:rsidRDefault="003D3C52" w:rsidP="000A3FD7">
            <w:pPr>
              <w:pStyle w:val="center"/>
              <w:rPr>
                <w:rFonts w:ascii="Times New Roman" w:hAnsi="Times New Roman" w:cs="Times New Roman"/>
              </w:rPr>
            </w:pPr>
            <w:r w:rsidRPr="00B6790F">
              <w:rPr>
                <w:rFonts w:ascii="Times New Roman" w:hAnsi="Times New Roman" w:cs="Times New Roman"/>
              </w:rPr>
              <w:t>2</w:t>
            </w:r>
          </w:p>
        </w:tc>
        <w:tc>
          <w:tcPr>
            <w:tcW w:w="10000" w:type="dxa"/>
            <w:vAlign w:val="center"/>
          </w:tcPr>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ab/>
              <w:t>(Cn/Cb)* 100* waga</w:t>
            </w: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gdzie</w:t>
            </w: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Cb - czas podstawienia autobusu zastępczego oferty badanej</w:t>
            </w: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Cn - najkrótszy czas podstawienia pojazdu zastępczego wśród złożonych ofert</w:t>
            </w:r>
          </w:p>
        </w:tc>
      </w:tr>
      <w:tr w:rsidR="003D3C52" w:rsidRPr="00B6790F" w:rsidTr="000A3FD7">
        <w:tc>
          <w:tcPr>
            <w:tcW w:w="1000" w:type="dxa"/>
            <w:vAlign w:val="center"/>
          </w:tcPr>
          <w:p w:rsidR="003D3C52" w:rsidRPr="00B6790F" w:rsidRDefault="003D3C52" w:rsidP="000A3FD7">
            <w:pPr>
              <w:pStyle w:val="center"/>
              <w:rPr>
                <w:rFonts w:ascii="Times New Roman" w:hAnsi="Times New Roman" w:cs="Times New Roman"/>
              </w:rPr>
            </w:pPr>
            <w:r w:rsidRPr="00B6790F">
              <w:rPr>
                <w:rFonts w:ascii="Times New Roman" w:hAnsi="Times New Roman" w:cs="Times New Roman"/>
              </w:rPr>
              <w:t>3</w:t>
            </w:r>
          </w:p>
        </w:tc>
        <w:tc>
          <w:tcPr>
            <w:tcW w:w="10000" w:type="dxa"/>
            <w:vAlign w:val="center"/>
          </w:tcPr>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Termin płatności (T)</w:t>
            </w: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Zamawiający w tym kryterium przyzna punkty następująco:</w:t>
            </w: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1)</w:t>
            </w:r>
            <w:r w:rsidRPr="00B6790F">
              <w:rPr>
                <w:rFonts w:ascii="Times New Roman" w:hAnsi="Times New Roman" w:cs="Times New Roman"/>
              </w:rPr>
              <w:tab/>
              <w:t>Wskazanie terminu płatności faktury liczonego w dniach wynoszącego 14 dni lub niewypełnienie w formularzu oferty pozycji dotyczącej terminu płatności  lub wpisanie liczby”0” będzie równoznaczne z zadeklarowaniem przez Wykonawcę minimalnego terminu płatności faktury tj. 14 dni, a oferta Wykonawcy w tym kryterium otrzyma – 0 pkt. W przypadku wyboru takiej oferty, jako najkorzystniejszej Zamawiający w umowie zapisze „Termin płatności faktury wyniesie 14 dni”</w:t>
            </w: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2)</w:t>
            </w:r>
            <w:r w:rsidRPr="00B6790F">
              <w:rPr>
                <w:rFonts w:ascii="Times New Roman" w:hAnsi="Times New Roman" w:cs="Times New Roman"/>
              </w:rPr>
              <w:tab/>
              <w:t>W przypadku wskazania terminu płatności faktury w dniach :</w:t>
            </w: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 w przedziale od 15 do 29 – oferta otrzyma 10 pkt,</w:t>
            </w: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- 30 i więcej  – oferta otrzyma 20 pkt</w:t>
            </w:r>
          </w:p>
          <w:p w:rsidR="003D3C52" w:rsidRPr="00B6790F" w:rsidRDefault="003D3C52" w:rsidP="000A3FD7">
            <w:pPr>
              <w:pStyle w:val="p"/>
              <w:rPr>
                <w:rFonts w:ascii="Times New Roman" w:hAnsi="Times New Roman" w:cs="Times New Roman"/>
              </w:rPr>
            </w:pPr>
          </w:p>
          <w:p w:rsidR="003D3C52" w:rsidRPr="00B6790F" w:rsidRDefault="003D3C52" w:rsidP="000A3FD7">
            <w:pPr>
              <w:pStyle w:val="p"/>
              <w:rPr>
                <w:rFonts w:ascii="Times New Roman" w:hAnsi="Times New Roman" w:cs="Times New Roman"/>
              </w:rPr>
            </w:pPr>
            <w:r w:rsidRPr="00B6790F">
              <w:rPr>
                <w:rFonts w:ascii="Times New Roman" w:hAnsi="Times New Roman" w:cs="Times New Roman"/>
              </w:rPr>
              <w:t>W kryterium Termin płatności faktury  (T) Wykonawca może uzyskać maksymalnie 20 pkt.</w:t>
            </w:r>
          </w:p>
          <w:p w:rsidR="003D3C52" w:rsidRPr="00B6790F" w:rsidRDefault="003D3C52" w:rsidP="000A3FD7">
            <w:pPr>
              <w:pStyle w:val="p"/>
              <w:rPr>
                <w:rFonts w:ascii="Times New Roman" w:hAnsi="Times New Roman" w:cs="Times New Roman"/>
              </w:rPr>
            </w:pPr>
          </w:p>
        </w:tc>
      </w:tr>
    </w:tbl>
    <w:p w:rsidR="003D3C52" w:rsidRPr="00B6790F" w:rsidRDefault="003D3C52" w:rsidP="003D3C52">
      <w:pPr>
        <w:pStyle w:val="p"/>
        <w:rPr>
          <w:rFonts w:ascii="Times New Roman" w:hAnsi="Times New Roman" w:cs="Times New Roman"/>
        </w:rPr>
      </w:pPr>
    </w:p>
    <w:p w:rsidR="005B4715" w:rsidRPr="0003089F" w:rsidRDefault="005B4715" w:rsidP="001326A0">
      <w:pPr>
        <w:pStyle w:val="Akapitzlist"/>
        <w:tabs>
          <w:tab w:val="left" w:pos="408"/>
        </w:tabs>
        <w:spacing w:after="0" w:line="360" w:lineRule="auto"/>
        <w:ind w:left="0"/>
        <w:rPr>
          <w:rFonts w:ascii="Times New Roman" w:hAnsi="Times New Roman" w:cs="Times New Roman"/>
          <w:b/>
          <w:i/>
          <w:sz w:val="24"/>
        </w:rPr>
      </w:pPr>
      <w:r w:rsidRPr="0003089F">
        <w:rPr>
          <w:rFonts w:ascii="Times New Roman" w:hAnsi="Times New Roman" w:cs="Times New Roman"/>
          <w:sz w:val="24"/>
        </w:rPr>
        <w:t>2.Ostateczną ocenę oferty stanowi suma punktów uzyskanych w ww. kryteriach oceny ofert, obliczona wg wzoru:</w:t>
      </w:r>
    </w:p>
    <w:p w:rsidR="005B4715" w:rsidRPr="0003089F" w:rsidRDefault="003D3C52" w:rsidP="001326A0">
      <w:pPr>
        <w:tabs>
          <w:tab w:val="left" w:pos="408"/>
        </w:tabs>
        <w:spacing w:line="360" w:lineRule="auto"/>
        <w:rPr>
          <w:rFonts w:ascii="Times New Roman" w:hAnsi="Times New Roman" w:cs="Times New Roman"/>
          <w:b/>
          <w:i/>
          <w:sz w:val="24"/>
        </w:rPr>
      </w:pPr>
      <w:r>
        <w:rPr>
          <w:rFonts w:ascii="Times New Roman" w:hAnsi="Times New Roman" w:cs="Times New Roman"/>
          <w:sz w:val="24"/>
        </w:rPr>
        <w:t>O = C + CP</w:t>
      </w:r>
      <w:r w:rsidR="005B4715" w:rsidRPr="0003089F">
        <w:rPr>
          <w:rFonts w:ascii="Times New Roman" w:hAnsi="Times New Roman" w:cs="Times New Roman"/>
          <w:sz w:val="24"/>
        </w:rPr>
        <w:t xml:space="preserve"> + CZA</w:t>
      </w:r>
    </w:p>
    <w:p w:rsidR="005B4715" w:rsidRPr="0003089F" w:rsidRDefault="005B4715" w:rsidP="001326A0">
      <w:pPr>
        <w:tabs>
          <w:tab w:val="left" w:pos="408"/>
        </w:tabs>
        <w:spacing w:line="360" w:lineRule="auto"/>
        <w:rPr>
          <w:rFonts w:ascii="Times New Roman" w:hAnsi="Times New Roman" w:cs="Times New Roman"/>
          <w:b/>
          <w:i/>
          <w:sz w:val="24"/>
        </w:rPr>
      </w:pPr>
      <w:r w:rsidRPr="0003089F">
        <w:rPr>
          <w:rFonts w:ascii="Times New Roman" w:hAnsi="Times New Roman" w:cs="Times New Roman"/>
          <w:sz w:val="24"/>
        </w:rPr>
        <w:t>gdzie:</w:t>
      </w:r>
    </w:p>
    <w:p w:rsidR="005B4715" w:rsidRPr="0003089F" w:rsidRDefault="005B4715" w:rsidP="001326A0">
      <w:pPr>
        <w:tabs>
          <w:tab w:val="left" w:pos="408"/>
        </w:tabs>
        <w:spacing w:line="360" w:lineRule="auto"/>
        <w:rPr>
          <w:rFonts w:ascii="Times New Roman" w:hAnsi="Times New Roman" w:cs="Times New Roman"/>
          <w:b/>
          <w:i/>
          <w:sz w:val="24"/>
        </w:rPr>
      </w:pPr>
      <w:r w:rsidRPr="0003089F">
        <w:rPr>
          <w:rFonts w:ascii="Times New Roman" w:hAnsi="Times New Roman" w:cs="Times New Roman"/>
          <w:sz w:val="24"/>
        </w:rPr>
        <w:t>O - ostateczna wartość punktowa badanej oferty</w:t>
      </w:r>
    </w:p>
    <w:p w:rsidR="005B4715" w:rsidRPr="0003089F" w:rsidRDefault="005B4715" w:rsidP="001326A0">
      <w:pPr>
        <w:tabs>
          <w:tab w:val="left" w:pos="408"/>
        </w:tabs>
        <w:spacing w:line="360" w:lineRule="auto"/>
        <w:rPr>
          <w:rFonts w:ascii="Times New Roman" w:hAnsi="Times New Roman" w:cs="Times New Roman"/>
          <w:b/>
          <w:i/>
          <w:sz w:val="24"/>
        </w:rPr>
      </w:pPr>
      <w:r w:rsidRPr="0003089F">
        <w:rPr>
          <w:rFonts w:ascii="Times New Roman" w:hAnsi="Times New Roman" w:cs="Times New Roman"/>
          <w:sz w:val="24"/>
        </w:rPr>
        <w:t>C - wartość punktowa uzyskana przez badaną ofertę za kryterium „cena”</w:t>
      </w:r>
    </w:p>
    <w:p w:rsidR="005B4715" w:rsidRPr="0003089F" w:rsidRDefault="003D3C52" w:rsidP="001326A0">
      <w:pPr>
        <w:tabs>
          <w:tab w:val="left" w:pos="408"/>
        </w:tabs>
        <w:spacing w:line="360" w:lineRule="auto"/>
        <w:jc w:val="both"/>
        <w:rPr>
          <w:rFonts w:ascii="Times New Roman" w:hAnsi="Times New Roman" w:cs="Times New Roman"/>
          <w:b/>
          <w:i/>
          <w:sz w:val="24"/>
        </w:rPr>
      </w:pPr>
      <w:r>
        <w:rPr>
          <w:rFonts w:ascii="Times New Roman" w:hAnsi="Times New Roman" w:cs="Times New Roman"/>
          <w:sz w:val="24"/>
        </w:rPr>
        <w:t>CP</w:t>
      </w:r>
      <w:r w:rsidR="005B4715" w:rsidRPr="0003089F">
        <w:rPr>
          <w:rFonts w:ascii="Times New Roman" w:hAnsi="Times New Roman" w:cs="Times New Roman"/>
          <w:sz w:val="24"/>
        </w:rPr>
        <w:t xml:space="preserve"> - wartość punktowa uzyskana przez badaną ofertę za kryterium „</w:t>
      </w:r>
      <w:r>
        <w:rPr>
          <w:rFonts w:ascii="Times New Roman" w:hAnsi="Times New Roman" w:cs="Times New Roman"/>
          <w:sz w:val="24"/>
        </w:rPr>
        <w:t xml:space="preserve"> czas podstawienia</w:t>
      </w:r>
      <w:r w:rsidR="005B4715" w:rsidRPr="0003089F">
        <w:rPr>
          <w:rFonts w:ascii="Times New Roman" w:hAnsi="Times New Roman" w:cs="Times New Roman"/>
          <w:sz w:val="24"/>
        </w:rPr>
        <w:t>”</w:t>
      </w:r>
    </w:p>
    <w:p w:rsidR="005B4715" w:rsidRPr="00777CC4" w:rsidRDefault="003D3C52" w:rsidP="00777CC4">
      <w:pPr>
        <w:tabs>
          <w:tab w:val="left" w:pos="408"/>
        </w:tabs>
        <w:spacing w:line="360" w:lineRule="auto"/>
        <w:jc w:val="both"/>
        <w:rPr>
          <w:rFonts w:ascii="Times New Roman" w:hAnsi="Times New Roman" w:cs="Times New Roman"/>
          <w:b/>
          <w:i/>
          <w:sz w:val="24"/>
          <w:highlight w:val="yellow"/>
        </w:rPr>
      </w:pPr>
      <w:r>
        <w:rPr>
          <w:rFonts w:ascii="Times New Roman" w:hAnsi="Times New Roman" w:cs="Times New Roman"/>
          <w:sz w:val="24"/>
        </w:rPr>
        <w:t>TP</w:t>
      </w:r>
      <w:r w:rsidR="005B4715" w:rsidRPr="0003089F">
        <w:rPr>
          <w:rFonts w:ascii="Times New Roman" w:hAnsi="Times New Roman" w:cs="Times New Roman"/>
          <w:sz w:val="24"/>
        </w:rPr>
        <w:t xml:space="preserve"> - wartość punktowa uzyskana przez badaną ofertę za kryterium „</w:t>
      </w:r>
      <w:r>
        <w:rPr>
          <w:rFonts w:ascii="Times New Roman" w:hAnsi="Times New Roman" w:cs="Times New Roman"/>
          <w:sz w:val="24"/>
        </w:rPr>
        <w:t>”termin płatności”</w:t>
      </w:r>
    </w:p>
    <w:p w:rsidR="005B4715" w:rsidRPr="0003089F" w:rsidRDefault="005B4715" w:rsidP="00EC4CC5">
      <w:pPr>
        <w:pStyle w:val="Akapitzlist"/>
        <w:numPr>
          <w:ilvl w:val="0"/>
          <w:numId w:val="11"/>
        </w:numPr>
        <w:tabs>
          <w:tab w:val="left" w:pos="408"/>
        </w:tabs>
        <w:spacing w:line="360" w:lineRule="auto"/>
        <w:ind w:left="0" w:firstLine="0"/>
        <w:jc w:val="both"/>
        <w:rPr>
          <w:rFonts w:ascii="Times New Roman" w:hAnsi="Times New Roman" w:cs="Times New Roman"/>
          <w:b/>
          <w:i/>
          <w:sz w:val="24"/>
        </w:rPr>
      </w:pPr>
      <w:r w:rsidRPr="0003089F">
        <w:rPr>
          <w:rFonts w:ascii="Times New Roman" w:hAnsi="Times New Roman" w:cs="Times New Roman"/>
          <w:sz w:val="24"/>
        </w:rPr>
        <w:t>Punktacja przyznawana ofertom w poszczególnych kryteriach będzie liczona z dokładnością do dwóch miejsc po przecinku. Najwyższa liczba punktów wyznaczy najkorzystniejszą ofertę.</w:t>
      </w:r>
    </w:p>
    <w:p w:rsidR="005B4715" w:rsidRPr="003D3C52" w:rsidRDefault="005B4715" w:rsidP="00EC4CC5">
      <w:pPr>
        <w:pStyle w:val="Akapitzlist"/>
        <w:numPr>
          <w:ilvl w:val="0"/>
          <w:numId w:val="11"/>
        </w:numPr>
        <w:tabs>
          <w:tab w:val="left" w:pos="408"/>
        </w:tabs>
        <w:spacing w:line="360" w:lineRule="auto"/>
        <w:ind w:left="0" w:firstLine="0"/>
        <w:jc w:val="both"/>
        <w:rPr>
          <w:rFonts w:ascii="Times New Roman" w:hAnsi="Times New Roman" w:cs="Times New Roman"/>
          <w:b/>
          <w:i/>
          <w:sz w:val="24"/>
        </w:rPr>
      </w:pPr>
      <w:r w:rsidRPr="0003089F">
        <w:rPr>
          <w:rFonts w:ascii="Times New Roman" w:hAnsi="Times New Roman" w:cs="Times New Roman"/>
          <w:sz w:val="24"/>
        </w:rPr>
        <w:t>Zamawiający udzieli zamówienia Wykonawcy, którego oferta odpowiadać będzie wszystkim wymaganiom przedstawionym w ustawie PZP, oraz w SIWZ i zostanie oceniona jako najkorzystniejsza w oparciu o podane kryteria wyboru.</w:t>
      </w:r>
    </w:p>
    <w:p w:rsidR="003D3C52" w:rsidRPr="003D3C52" w:rsidRDefault="003D3C52" w:rsidP="00EC4CC5">
      <w:pPr>
        <w:pStyle w:val="Akapitzlist"/>
        <w:numPr>
          <w:ilvl w:val="0"/>
          <w:numId w:val="11"/>
        </w:numPr>
        <w:tabs>
          <w:tab w:val="left" w:pos="408"/>
        </w:tabs>
        <w:spacing w:line="360" w:lineRule="auto"/>
        <w:ind w:left="0" w:firstLine="0"/>
        <w:jc w:val="both"/>
        <w:rPr>
          <w:rFonts w:ascii="Times New Roman" w:hAnsi="Times New Roman" w:cs="Times New Roman"/>
          <w:b/>
          <w:i/>
          <w:sz w:val="24"/>
        </w:rPr>
      </w:pPr>
      <w:r w:rsidRPr="003D3C52">
        <w:rPr>
          <w:rFonts w:ascii="Times New Roman" w:hAnsi="Times New Roman" w:cs="Times New Roman"/>
        </w:rPr>
        <w:t xml:space="preserve">Jeżeli wybór oferty najkorzystniejszej będzie niemożliwy z uwagi na fakt, że zostały złożone oferty o takiej samej cenie, zamawiający wezwie Wykonawców, którzy złożyli te oferty, do złożenia ofert dodatkowych. </w:t>
      </w:r>
    </w:p>
    <w:p w:rsidR="003D3C52" w:rsidRPr="003D3C52" w:rsidRDefault="003D3C52" w:rsidP="00EC4CC5">
      <w:pPr>
        <w:pStyle w:val="Akapitzlist"/>
        <w:numPr>
          <w:ilvl w:val="0"/>
          <w:numId w:val="11"/>
        </w:numPr>
        <w:tabs>
          <w:tab w:val="left" w:pos="408"/>
        </w:tabs>
        <w:spacing w:line="360" w:lineRule="auto"/>
        <w:ind w:left="0" w:firstLine="0"/>
        <w:jc w:val="both"/>
        <w:rPr>
          <w:rFonts w:ascii="Times New Roman" w:hAnsi="Times New Roman" w:cs="Times New Roman"/>
          <w:b/>
          <w:i/>
          <w:sz w:val="24"/>
        </w:rPr>
      </w:pPr>
      <w:r w:rsidRPr="003D3C52">
        <w:rPr>
          <w:rFonts w:ascii="Times New Roman" w:hAnsi="Times New Roman" w:cs="Times New Roman"/>
        </w:rPr>
        <w:t xml:space="preserve">Wykonawcy, składając oferty dodatkowe, nie mogą zaoferować cen wyższych niż w złożonych wcześniej ofertach. </w:t>
      </w:r>
    </w:p>
    <w:p w:rsidR="003D3C52" w:rsidRPr="003D3C52" w:rsidRDefault="003D3C52" w:rsidP="00EC4CC5">
      <w:pPr>
        <w:pStyle w:val="Akapitzlist"/>
        <w:numPr>
          <w:ilvl w:val="0"/>
          <w:numId w:val="11"/>
        </w:numPr>
        <w:tabs>
          <w:tab w:val="left" w:pos="408"/>
        </w:tabs>
        <w:spacing w:line="360" w:lineRule="auto"/>
        <w:ind w:left="0" w:firstLine="0"/>
        <w:jc w:val="both"/>
        <w:rPr>
          <w:rFonts w:ascii="Times New Roman" w:hAnsi="Times New Roman" w:cs="Times New Roman"/>
          <w:b/>
          <w:i/>
          <w:sz w:val="24"/>
        </w:rPr>
      </w:pPr>
      <w:r w:rsidRPr="003D3C52">
        <w:rPr>
          <w:rFonts w:ascii="Times New Roman" w:hAnsi="Times New Roman" w:cs="Times New Roman"/>
        </w:rPr>
        <w:t xml:space="preserve">Zamawiający powierzy wykonanie zamówienia Wykonawcy, który spełnia wymagane warunki oraz którego oferta odpowiada zasadom określonym w ustawie prawo zamówień publicznych i spełnia wymagania określone w mniejszej SIWZ, a także uzyska najwyższą ilość punktów (oferta z najniższą ceną). </w:t>
      </w:r>
    </w:p>
    <w:p w:rsidR="005B4715" w:rsidRPr="001423A7" w:rsidRDefault="003D3C52" w:rsidP="00EC4CC5">
      <w:pPr>
        <w:pStyle w:val="Akapitzlist"/>
        <w:numPr>
          <w:ilvl w:val="0"/>
          <w:numId w:val="11"/>
        </w:numPr>
        <w:tabs>
          <w:tab w:val="left" w:pos="408"/>
        </w:tabs>
        <w:spacing w:line="360" w:lineRule="auto"/>
        <w:ind w:left="0" w:firstLine="0"/>
        <w:jc w:val="both"/>
        <w:rPr>
          <w:rFonts w:ascii="Times New Roman" w:hAnsi="Times New Roman" w:cs="Times New Roman"/>
          <w:b/>
          <w:i/>
          <w:sz w:val="24"/>
        </w:rPr>
      </w:pPr>
      <w:r w:rsidRPr="003D3C52">
        <w:rPr>
          <w:rFonts w:ascii="Times New Roman" w:hAnsi="Times New Roman" w:cs="Times New Roman"/>
        </w:rPr>
        <w:t xml:space="preserve">W zakresie kryteriów oferta może uzyskać 100 punktów. </w:t>
      </w:r>
    </w:p>
    <w:p w:rsidR="001423A7" w:rsidRPr="001423A7" w:rsidRDefault="001423A7" w:rsidP="001423A7">
      <w:pPr>
        <w:pStyle w:val="Akapitzlist"/>
        <w:tabs>
          <w:tab w:val="left" w:pos="408"/>
        </w:tabs>
        <w:spacing w:line="360" w:lineRule="auto"/>
        <w:ind w:left="0"/>
        <w:jc w:val="both"/>
        <w:rPr>
          <w:rFonts w:ascii="Times New Roman" w:hAnsi="Times New Roman" w:cs="Times New Roman"/>
          <w:b/>
          <w:i/>
          <w:sz w:val="24"/>
        </w:rPr>
      </w:pPr>
    </w:p>
    <w:p w:rsidR="005B4715" w:rsidRPr="00FE4444" w:rsidRDefault="005B4715" w:rsidP="00EC4CC5">
      <w:pPr>
        <w:numPr>
          <w:ilvl w:val="0"/>
          <w:numId w:val="24"/>
        </w:numPr>
        <w:tabs>
          <w:tab w:val="left" w:pos="408"/>
        </w:tabs>
        <w:spacing w:after="0" w:line="360" w:lineRule="auto"/>
        <w:ind w:left="0" w:firstLine="0"/>
        <w:jc w:val="both"/>
        <w:rPr>
          <w:rFonts w:ascii="Times New Roman" w:hAnsi="Times New Roman" w:cs="Times New Roman"/>
          <w:b/>
          <w:bCs/>
          <w:i/>
          <w:sz w:val="24"/>
        </w:rPr>
      </w:pPr>
      <w:r w:rsidRPr="00FE4444">
        <w:rPr>
          <w:rFonts w:cs="A"/>
          <w:b/>
          <w:bCs/>
        </w:rPr>
        <w:lastRenderedPageBreak/>
        <w:t xml:space="preserve"> </w:t>
      </w:r>
      <w:r w:rsidR="00FE4444" w:rsidRPr="00FE4444">
        <w:rPr>
          <w:rFonts w:ascii="Times New Roman" w:hAnsi="Times New Roman" w:cs="Times New Roman"/>
          <w:b/>
          <w:bCs/>
          <w:sz w:val="24"/>
        </w:rPr>
        <w:t>Informacje o formalnościach, jakie powinny zostać dopełnione po wyborz</w:t>
      </w:r>
      <w:r w:rsidR="00FE4444">
        <w:rPr>
          <w:rFonts w:ascii="Times New Roman" w:hAnsi="Times New Roman" w:cs="Times New Roman"/>
          <w:b/>
          <w:bCs/>
          <w:sz w:val="24"/>
        </w:rPr>
        <w:t xml:space="preserve">e oferty </w:t>
      </w:r>
      <w:r w:rsidR="000272B8">
        <w:rPr>
          <w:rFonts w:ascii="Times New Roman" w:hAnsi="Times New Roman" w:cs="Times New Roman"/>
          <w:b/>
          <w:bCs/>
          <w:sz w:val="24"/>
        </w:rPr>
        <w:t xml:space="preserve">                    </w:t>
      </w:r>
      <w:r w:rsidR="00FE4444">
        <w:rPr>
          <w:rFonts w:ascii="Times New Roman" w:hAnsi="Times New Roman" w:cs="Times New Roman"/>
          <w:b/>
          <w:bCs/>
          <w:sz w:val="24"/>
        </w:rPr>
        <w:t xml:space="preserve">w celu zawarcia umowy </w:t>
      </w:r>
      <w:r w:rsidR="00FE4444" w:rsidRPr="00FE4444">
        <w:rPr>
          <w:rFonts w:ascii="Times New Roman" w:hAnsi="Times New Roman" w:cs="Times New Roman"/>
          <w:b/>
          <w:bCs/>
          <w:sz w:val="24"/>
        </w:rPr>
        <w:t>w sprawie zamówienia publicznego</w:t>
      </w:r>
      <w:r w:rsidR="00FE4444">
        <w:rPr>
          <w:rFonts w:ascii="Times New Roman" w:hAnsi="Times New Roman" w:cs="Times New Roman"/>
          <w:b/>
          <w:bCs/>
          <w:sz w:val="24"/>
        </w:rPr>
        <w:t>.</w:t>
      </w:r>
    </w:p>
    <w:p w:rsidR="00FE4444" w:rsidRPr="00FE4444" w:rsidRDefault="00FE4444" w:rsidP="00FE4444">
      <w:pPr>
        <w:tabs>
          <w:tab w:val="left" w:pos="408"/>
        </w:tabs>
        <w:spacing w:after="0" w:line="360" w:lineRule="auto"/>
        <w:rPr>
          <w:rFonts w:ascii="Times New Roman" w:hAnsi="Times New Roman" w:cs="Times New Roman"/>
          <w:b/>
          <w:bCs/>
          <w:i/>
          <w:sz w:val="24"/>
        </w:rPr>
      </w:pPr>
    </w:p>
    <w:p w:rsidR="005B4715" w:rsidRPr="0003089F" w:rsidRDefault="005B4715" w:rsidP="00EC4CC5">
      <w:pPr>
        <w:pStyle w:val="Akapitzlist"/>
        <w:numPr>
          <w:ilvl w:val="3"/>
          <w:numId w:val="24"/>
        </w:numPr>
        <w:tabs>
          <w:tab w:val="left" w:pos="408"/>
          <w:tab w:val="left" w:pos="1134"/>
        </w:tabs>
        <w:spacing w:after="0" w:line="360" w:lineRule="auto"/>
        <w:ind w:left="0" w:firstLine="0"/>
        <w:jc w:val="both"/>
        <w:rPr>
          <w:rFonts w:ascii="Times New Roman" w:hAnsi="Times New Roman" w:cs="Times New Roman"/>
          <w:b/>
          <w:i/>
          <w:sz w:val="24"/>
        </w:rPr>
      </w:pPr>
      <w:r w:rsidRPr="0003089F">
        <w:rPr>
          <w:rFonts w:ascii="Times New Roman" w:hAnsi="Times New Roman" w:cs="Times New Roman"/>
          <w:sz w:val="24"/>
        </w:rPr>
        <w:t>Osoby reprezentujące Wykonawcę przy podpisywaniu umowy powinny posiadać ze sobą dokumenty potwierdzające ich umocowanie do podpisania umowy, o ile umocowanie to nie będzie wynikać z dokumentów załączonych do oferty.</w:t>
      </w:r>
    </w:p>
    <w:p w:rsidR="005B4715" w:rsidRPr="0003089F" w:rsidRDefault="005B4715" w:rsidP="00EC4CC5">
      <w:pPr>
        <w:pStyle w:val="Akapitzlist"/>
        <w:numPr>
          <w:ilvl w:val="1"/>
          <w:numId w:val="24"/>
        </w:numPr>
        <w:tabs>
          <w:tab w:val="left" w:pos="408"/>
          <w:tab w:val="left" w:pos="1134"/>
        </w:tabs>
        <w:spacing w:after="0" w:line="360" w:lineRule="auto"/>
        <w:ind w:left="0" w:firstLine="0"/>
        <w:jc w:val="both"/>
        <w:rPr>
          <w:rFonts w:ascii="Times New Roman" w:hAnsi="Times New Roman" w:cs="Times New Roman"/>
          <w:b/>
          <w:i/>
          <w:sz w:val="24"/>
        </w:rPr>
      </w:pPr>
      <w:r w:rsidRPr="0003089F">
        <w:rPr>
          <w:rFonts w:ascii="Times New Roman" w:hAnsi="Times New Roman" w:cs="Times New Roman"/>
          <w:sz w:val="24"/>
        </w:rPr>
        <w:t xml:space="preserve">W przypadku wyboru oferty złożonej przez Wykonawców wspólnie ubiegających się </w:t>
      </w:r>
      <w:r w:rsidR="000272B8">
        <w:rPr>
          <w:rFonts w:ascii="Times New Roman" w:hAnsi="Times New Roman" w:cs="Times New Roman"/>
          <w:sz w:val="24"/>
        </w:rPr>
        <w:t xml:space="preserve">                          </w:t>
      </w:r>
      <w:r w:rsidRPr="0003089F">
        <w:rPr>
          <w:rFonts w:ascii="Times New Roman" w:hAnsi="Times New Roman" w:cs="Times New Roman"/>
          <w:sz w:val="24"/>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B4715" w:rsidRPr="0003089F" w:rsidRDefault="005B4715" w:rsidP="00EC4CC5">
      <w:pPr>
        <w:pStyle w:val="Akapitzlist"/>
        <w:numPr>
          <w:ilvl w:val="1"/>
          <w:numId w:val="24"/>
        </w:numPr>
        <w:tabs>
          <w:tab w:val="left" w:pos="408"/>
          <w:tab w:val="left" w:pos="1134"/>
        </w:tabs>
        <w:spacing w:after="0" w:line="360" w:lineRule="auto"/>
        <w:ind w:left="0" w:firstLine="0"/>
        <w:jc w:val="both"/>
        <w:rPr>
          <w:rFonts w:ascii="Times New Roman" w:hAnsi="Times New Roman" w:cs="Times New Roman"/>
          <w:b/>
          <w:i/>
          <w:sz w:val="24"/>
        </w:rPr>
      </w:pPr>
      <w:r w:rsidRPr="0003089F">
        <w:rPr>
          <w:rFonts w:ascii="Times New Roman" w:hAnsi="Times New Roman" w:cs="Times New Roman"/>
          <w:sz w:val="24"/>
        </w:rPr>
        <w:t>Zawarcie umowy nastąpi wg wzoru Zamawiającego w miejscu i czasie określonym przez zamawiającego.</w:t>
      </w:r>
    </w:p>
    <w:p w:rsidR="005B4715" w:rsidRPr="0003089F" w:rsidRDefault="005B4715" w:rsidP="00EC4CC5">
      <w:pPr>
        <w:pStyle w:val="Akapitzlist"/>
        <w:numPr>
          <w:ilvl w:val="1"/>
          <w:numId w:val="24"/>
        </w:numPr>
        <w:tabs>
          <w:tab w:val="left" w:pos="408"/>
          <w:tab w:val="left" w:pos="1134"/>
        </w:tabs>
        <w:spacing w:after="0" w:line="360" w:lineRule="auto"/>
        <w:ind w:left="0" w:firstLine="0"/>
        <w:jc w:val="both"/>
        <w:rPr>
          <w:rFonts w:ascii="Times New Roman" w:hAnsi="Times New Roman" w:cs="Times New Roman"/>
          <w:b/>
          <w:i/>
          <w:sz w:val="24"/>
        </w:rPr>
      </w:pPr>
      <w:r w:rsidRPr="0003089F">
        <w:rPr>
          <w:rFonts w:ascii="Times New Roman" w:hAnsi="Times New Roman" w:cs="Times New Roman"/>
          <w:sz w:val="24"/>
        </w:rPr>
        <w:t>Postanowienia ustalone we wzorze umowy nie podlegają negocjacjom.</w:t>
      </w:r>
    </w:p>
    <w:p w:rsidR="005B4715" w:rsidRPr="0003089F" w:rsidRDefault="005B4715" w:rsidP="00EC4CC5">
      <w:pPr>
        <w:pStyle w:val="Akapitzlist"/>
        <w:numPr>
          <w:ilvl w:val="1"/>
          <w:numId w:val="24"/>
        </w:numPr>
        <w:tabs>
          <w:tab w:val="left" w:pos="408"/>
          <w:tab w:val="left" w:pos="1134"/>
        </w:tabs>
        <w:spacing w:after="0" w:line="360" w:lineRule="auto"/>
        <w:ind w:left="0" w:firstLine="0"/>
        <w:jc w:val="both"/>
        <w:rPr>
          <w:rFonts w:ascii="Times New Roman" w:hAnsi="Times New Roman" w:cs="Times New Roman"/>
          <w:b/>
          <w:i/>
          <w:sz w:val="24"/>
        </w:rPr>
      </w:pPr>
      <w:r w:rsidRPr="0003089F">
        <w:rPr>
          <w:rFonts w:ascii="Times New Roman" w:hAnsi="Times New Roman" w:cs="Times New Roman"/>
          <w:sz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B4715" w:rsidRPr="00F051A7" w:rsidRDefault="005B4715" w:rsidP="001326A0">
      <w:pPr>
        <w:pStyle w:val="Akapitzlist"/>
        <w:tabs>
          <w:tab w:val="left" w:pos="408"/>
          <w:tab w:val="left" w:pos="1134"/>
        </w:tabs>
        <w:spacing w:after="0" w:line="360" w:lineRule="auto"/>
        <w:ind w:left="0"/>
        <w:jc w:val="both"/>
        <w:rPr>
          <w:rFonts w:ascii="Times New Roman" w:hAnsi="Times New Roman" w:cs="Times New Roman"/>
          <w:b/>
          <w:i/>
          <w:color w:val="FF0000"/>
          <w:sz w:val="24"/>
        </w:rPr>
      </w:pPr>
    </w:p>
    <w:p w:rsidR="005B4715" w:rsidRPr="00640F3E" w:rsidRDefault="00640F3E" w:rsidP="00EC4CC5">
      <w:pPr>
        <w:numPr>
          <w:ilvl w:val="0"/>
          <w:numId w:val="24"/>
        </w:numPr>
        <w:tabs>
          <w:tab w:val="left" w:pos="408"/>
        </w:tabs>
        <w:spacing w:after="0" w:line="240" w:lineRule="auto"/>
        <w:ind w:left="0" w:firstLine="0"/>
        <w:rPr>
          <w:rFonts w:ascii="Times New Roman" w:hAnsi="Times New Roman" w:cs="Times New Roman"/>
          <w:b/>
          <w:bCs/>
          <w:sz w:val="24"/>
        </w:rPr>
      </w:pPr>
      <w:r w:rsidRPr="00640F3E">
        <w:rPr>
          <w:rFonts w:ascii="Times New Roman" w:hAnsi="Times New Roman" w:cs="Times New Roman"/>
          <w:b/>
          <w:bCs/>
          <w:sz w:val="24"/>
        </w:rPr>
        <w:t>Wymagania dotyczące zabezpieczenia należytego wykonania umowy</w:t>
      </w:r>
    </w:p>
    <w:p w:rsidR="00640F3E" w:rsidRDefault="005B4715" w:rsidP="001326A0">
      <w:pPr>
        <w:tabs>
          <w:tab w:val="left" w:pos="408"/>
        </w:tabs>
        <w:spacing w:line="360" w:lineRule="auto"/>
        <w:rPr>
          <w:rFonts w:ascii="Times New Roman" w:hAnsi="Times New Roman" w:cs="Times New Roman"/>
          <w:bCs/>
          <w:sz w:val="24"/>
        </w:rPr>
      </w:pPr>
      <w:r w:rsidRPr="0003089F">
        <w:rPr>
          <w:rFonts w:ascii="Times New Roman" w:hAnsi="Times New Roman" w:cs="Times New Roman"/>
          <w:bCs/>
          <w:sz w:val="24"/>
        </w:rPr>
        <w:t xml:space="preserve"> </w:t>
      </w:r>
      <w:r w:rsidRPr="0003089F">
        <w:rPr>
          <w:rFonts w:ascii="Times New Roman" w:hAnsi="Times New Roman" w:cs="Times New Roman"/>
          <w:bCs/>
          <w:sz w:val="24"/>
        </w:rPr>
        <w:tab/>
      </w:r>
    </w:p>
    <w:p w:rsidR="005B4715" w:rsidRDefault="005B4715" w:rsidP="001326A0">
      <w:pPr>
        <w:tabs>
          <w:tab w:val="left" w:pos="408"/>
        </w:tabs>
        <w:spacing w:line="360" w:lineRule="auto"/>
        <w:rPr>
          <w:rFonts w:ascii="Times New Roman" w:hAnsi="Times New Roman" w:cs="Times New Roman"/>
          <w:sz w:val="24"/>
        </w:rPr>
      </w:pPr>
      <w:r w:rsidRPr="0003089F">
        <w:rPr>
          <w:rFonts w:ascii="Times New Roman" w:hAnsi="Times New Roman" w:cs="Times New Roman"/>
          <w:sz w:val="24"/>
        </w:rPr>
        <w:t>Zamawiający wymaga wniesienia zabezpieczenia należytego wykonania umowy.</w:t>
      </w:r>
    </w:p>
    <w:p w:rsidR="00347025" w:rsidRPr="0003089F" w:rsidRDefault="00347025" w:rsidP="001326A0">
      <w:pPr>
        <w:tabs>
          <w:tab w:val="left" w:pos="408"/>
        </w:tabs>
        <w:spacing w:line="360" w:lineRule="auto"/>
        <w:rPr>
          <w:rFonts w:ascii="Times New Roman" w:hAnsi="Times New Roman" w:cs="Times New Roman"/>
          <w:bCs/>
          <w:sz w:val="24"/>
        </w:rPr>
      </w:pPr>
    </w:p>
    <w:p w:rsidR="005B4715" w:rsidRPr="00347025" w:rsidRDefault="005B4715" w:rsidP="00EC4CC5">
      <w:pPr>
        <w:numPr>
          <w:ilvl w:val="0"/>
          <w:numId w:val="24"/>
        </w:numPr>
        <w:tabs>
          <w:tab w:val="left" w:pos="408"/>
        </w:tabs>
        <w:spacing w:after="0" w:line="360" w:lineRule="auto"/>
        <w:ind w:left="0" w:firstLine="0"/>
        <w:jc w:val="both"/>
        <w:rPr>
          <w:rFonts w:ascii="Times New Roman" w:hAnsi="Times New Roman" w:cs="Times New Roman"/>
          <w:b/>
          <w:bCs/>
          <w:i/>
          <w:sz w:val="24"/>
        </w:rPr>
      </w:pPr>
      <w:r w:rsidRPr="00347025">
        <w:rPr>
          <w:rFonts w:cs="A"/>
          <w:b/>
          <w:bCs/>
          <w:sz w:val="24"/>
        </w:rPr>
        <w:t xml:space="preserve"> </w:t>
      </w:r>
      <w:r w:rsidR="00347025" w:rsidRPr="00347025">
        <w:rPr>
          <w:rFonts w:ascii="Times New Roman" w:hAnsi="Times New Roman" w:cs="Times New Roman"/>
          <w:b/>
          <w:bCs/>
          <w:sz w:val="24"/>
        </w:rPr>
        <w:t xml:space="preserve">Istotne dla stron postanowienia, które zostaną wprowadzone do treści zawieranej umowy w sprawie zamówienia publicznego, ogólne warunki umowy albo wzór umowy, jeżeli </w:t>
      </w:r>
      <w:r w:rsidR="00347025" w:rsidRPr="00347025">
        <w:rPr>
          <w:rFonts w:ascii="Times New Roman" w:hAnsi="Times New Roman" w:cs="Times New Roman"/>
          <w:b/>
          <w:bCs/>
          <w:sz w:val="24"/>
        </w:rPr>
        <w:lastRenderedPageBreak/>
        <w:t>zamawiający wymaga od</w:t>
      </w:r>
      <w:r w:rsidRPr="00347025">
        <w:rPr>
          <w:rFonts w:cs="A"/>
          <w:b/>
          <w:bCs/>
          <w:sz w:val="24"/>
        </w:rPr>
        <w:t xml:space="preserve"> </w:t>
      </w:r>
      <w:r w:rsidR="00347025" w:rsidRPr="00347025">
        <w:rPr>
          <w:rFonts w:ascii="Times New Roman" w:hAnsi="Times New Roman" w:cs="Times New Roman"/>
          <w:b/>
          <w:bCs/>
          <w:sz w:val="24"/>
        </w:rPr>
        <w:t>wykonawcy, aby zawarł z nim umowę w sprawie zamówienia publicznego na takich warunkach</w:t>
      </w:r>
    </w:p>
    <w:p w:rsidR="005B4715" w:rsidRPr="0003089F" w:rsidRDefault="005B4715" w:rsidP="001326A0">
      <w:pPr>
        <w:widowControl w:val="0"/>
        <w:tabs>
          <w:tab w:val="left" w:pos="426"/>
        </w:tabs>
        <w:spacing w:line="360" w:lineRule="auto"/>
        <w:jc w:val="both"/>
        <w:rPr>
          <w:rFonts w:ascii="Calibri" w:eastAsia="Calibri" w:hAnsi="Calibri" w:cs="Calibri"/>
          <w:b/>
          <w:i/>
        </w:rPr>
      </w:pPr>
    </w:p>
    <w:p w:rsidR="005B4715" w:rsidRPr="0003089F" w:rsidRDefault="005B4715" w:rsidP="00EC4CC5">
      <w:pPr>
        <w:pStyle w:val="Akapitzlist"/>
        <w:widowControl w:val="0"/>
        <w:numPr>
          <w:ilvl w:val="1"/>
          <w:numId w:val="24"/>
        </w:numPr>
        <w:tabs>
          <w:tab w:val="left" w:pos="426"/>
        </w:tabs>
        <w:spacing w:line="360" w:lineRule="auto"/>
        <w:ind w:left="0" w:firstLine="0"/>
        <w:jc w:val="both"/>
        <w:rPr>
          <w:rFonts w:ascii="Times New Roman" w:hAnsi="Times New Roman" w:cs="Times New Roman"/>
          <w:b/>
          <w:i/>
          <w:sz w:val="24"/>
        </w:rPr>
      </w:pPr>
      <w:r w:rsidRPr="0003089F">
        <w:rPr>
          <w:rFonts w:ascii="Times New Roman" w:hAnsi="Times New Roman" w:cs="Times New Roman"/>
          <w:sz w:val="24"/>
        </w:rPr>
        <w:t>Przyjmuje się, że zapisy wzoru Umowy stanowiącego Załącznik nr 5 do SIWZ, niezakwestionowane pisemnie przed upływem terminu składania ofert, zostaną przyjęte przez wykonawcę bez zastrzeżeń w chwili jej podpisania.</w:t>
      </w:r>
    </w:p>
    <w:p w:rsidR="005B4715" w:rsidRPr="0003089F" w:rsidRDefault="005B4715" w:rsidP="00EC4CC5">
      <w:pPr>
        <w:pStyle w:val="Akapitzlist"/>
        <w:widowControl w:val="0"/>
        <w:numPr>
          <w:ilvl w:val="1"/>
          <w:numId w:val="24"/>
        </w:numPr>
        <w:tabs>
          <w:tab w:val="left" w:pos="426"/>
        </w:tabs>
        <w:spacing w:line="360" w:lineRule="auto"/>
        <w:ind w:left="0" w:firstLine="0"/>
        <w:jc w:val="both"/>
        <w:rPr>
          <w:rFonts w:ascii="Times New Roman" w:hAnsi="Times New Roman" w:cs="Times New Roman"/>
          <w:b/>
          <w:i/>
          <w:sz w:val="24"/>
        </w:rPr>
      </w:pPr>
      <w:r w:rsidRPr="0003089F">
        <w:rPr>
          <w:rFonts w:ascii="Times New Roman" w:hAnsi="Times New Roman" w:cs="Times New Roman"/>
          <w:sz w:val="24"/>
        </w:rPr>
        <w:t>Przed podpisaniem umowy Wykonawca zobowiązany jest w terminie wyznaczonym przez Zamawiającego dostarczyć kserokopię dowodów rejestracyjnych pojazdów, wskazanych w wykazie taboru załączonym do oferty.</w:t>
      </w:r>
    </w:p>
    <w:p w:rsidR="005B4715" w:rsidRPr="00347025" w:rsidRDefault="005B4715" w:rsidP="00EC4CC5">
      <w:pPr>
        <w:numPr>
          <w:ilvl w:val="0"/>
          <w:numId w:val="24"/>
        </w:numPr>
        <w:tabs>
          <w:tab w:val="left" w:pos="408"/>
        </w:tabs>
        <w:spacing w:after="0" w:line="360" w:lineRule="auto"/>
        <w:ind w:left="0" w:firstLine="0"/>
        <w:jc w:val="both"/>
        <w:rPr>
          <w:rFonts w:ascii="Times New Roman" w:hAnsi="Times New Roman" w:cs="Times New Roman"/>
          <w:b/>
          <w:bCs/>
          <w:i/>
          <w:sz w:val="24"/>
        </w:rPr>
      </w:pPr>
      <w:r w:rsidRPr="00347025">
        <w:rPr>
          <w:rFonts w:cs="A"/>
          <w:b/>
          <w:bCs/>
        </w:rPr>
        <w:t xml:space="preserve"> </w:t>
      </w:r>
      <w:r w:rsidR="00347025" w:rsidRPr="00347025">
        <w:rPr>
          <w:rFonts w:ascii="Times New Roman" w:hAnsi="Times New Roman" w:cs="Times New Roman"/>
          <w:b/>
          <w:bCs/>
          <w:sz w:val="24"/>
        </w:rPr>
        <w:t>Pouczenie o środkach ochrony prawnej przysługujących wykonawcy w toku postępowania o udzielenie zamówienia.</w:t>
      </w:r>
    </w:p>
    <w:p w:rsidR="005B4715" w:rsidRPr="0003089F" w:rsidRDefault="005B4715" w:rsidP="001326A0">
      <w:pPr>
        <w:tabs>
          <w:tab w:val="left" w:pos="408"/>
        </w:tabs>
        <w:jc w:val="both"/>
        <w:rPr>
          <w:rFonts w:ascii="Times New Roman" w:hAnsi="Times New Roman" w:cs="Times New Roman"/>
          <w:bCs/>
          <w:i/>
          <w:sz w:val="24"/>
        </w:rPr>
      </w:pPr>
    </w:p>
    <w:p w:rsidR="005B4715" w:rsidRPr="0003089F" w:rsidRDefault="005B4715" w:rsidP="00EC4CC5">
      <w:pPr>
        <w:pStyle w:val="Akapitzlist"/>
        <w:numPr>
          <w:ilvl w:val="0"/>
          <w:numId w:val="16"/>
        </w:numPr>
        <w:tabs>
          <w:tab w:val="left" w:pos="284"/>
        </w:tabs>
        <w:spacing w:after="0" w:line="360" w:lineRule="auto"/>
        <w:ind w:left="0" w:firstLine="0"/>
        <w:jc w:val="both"/>
        <w:rPr>
          <w:rFonts w:ascii="Times New Roman" w:hAnsi="Times New Roman" w:cs="Times New Roman"/>
          <w:b/>
          <w:i/>
          <w:sz w:val="24"/>
          <w:lang w:eastAsia="en-US"/>
        </w:rPr>
      </w:pPr>
      <w:r w:rsidRPr="0003089F">
        <w:rPr>
          <w:rFonts w:ascii="Times New Roman" w:hAnsi="Times New Roman" w:cs="Times New Roman"/>
          <w:sz w:val="24"/>
          <w:lang w:eastAsia="en-US"/>
        </w:rPr>
        <w:t>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5B4715" w:rsidRPr="0003089F" w:rsidRDefault="005B4715" w:rsidP="00EC4CC5">
      <w:pPr>
        <w:pStyle w:val="Akapitzlist"/>
        <w:numPr>
          <w:ilvl w:val="0"/>
          <w:numId w:val="16"/>
        </w:numPr>
        <w:tabs>
          <w:tab w:val="left" w:pos="284"/>
        </w:tabs>
        <w:spacing w:after="0" w:line="360" w:lineRule="auto"/>
        <w:ind w:left="0" w:firstLine="0"/>
        <w:jc w:val="both"/>
        <w:rPr>
          <w:rFonts w:ascii="Times New Roman" w:hAnsi="Times New Roman" w:cs="Times New Roman"/>
          <w:b/>
          <w:i/>
          <w:sz w:val="24"/>
          <w:lang w:eastAsia="en-US"/>
        </w:rPr>
      </w:pPr>
      <w:r w:rsidRPr="0003089F">
        <w:rPr>
          <w:rFonts w:ascii="Times New Roman" w:hAnsi="Times New Roman" w:cs="Times New Roman"/>
          <w:sz w:val="24"/>
          <w:lang w:eastAsia="en-US"/>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5B4715" w:rsidRPr="0003089F" w:rsidRDefault="005B4715" w:rsidP="00EC4CC5">
      <w:pPr>
        <w:pStyle w:val="Akapitzlist"/>
        <w:numPr>
          <w:ilvl w:val="0"/>
          <w:numId w:val="16"/>
        </w:numPr>
        <w:tabs>
          <w:tab w:val="left" w:pos="284"/>
        </w:tabs>
        <w:spacing w:after="0" w:line="360" w:lineRule="auto"/>
        <w:ind w:left="0" w:firstLine="0"/>
        <w:jc w:val="both"/>
        <w:rPr>
          <w:rFonts w:ascii="Times New Roman" w:hAnsi="Times New Roman" w:cs="Times New Roman"/>
          <w:b/>
          <w:i/>
          <w:sz w:val="24"/>
          <w:lang w:eastAsia="en-US"/>
        </w:rPr>
      </w:pPr>
      <w:r w:rsidRPr="0003089F">
        <w:rPr>
          <w:rFonts w:ascii="Times New Roman" w:hAnsi="Times New Roman" w:cs="Times New Roman"/>
          <w:sz w:val="24"/>
          <w:lang w:eastAsia="en-US"/>
        </w:rPr>
        <w:t>Szczegółowe informacje na temat środków ochrony prawnej znajdują się w Dziale VI ustawy Prawo Zamówień Publicznych.</w:t>
      </w:r>
    </w:p>
    <w:p w:rsidR="005B4715" w:rsidRPr="00F051A7" w:rsidRDefault="005B4715" w:rsidP="001326A0">
      <w:pPr>
        <w:spacing w:line="360" w:lineRule="auto"/>
        <w:jc w:val="both"/>
        <w:rPr>
          <w:rFonts w:ascii="Times New Roman" w:hAnsi="Times New Roman" w:cs="Times New Roman"/>
          <w:b/>
          <w:i/>
          <w:color w:val="FF0000"/>
          <w:sz w:val="16"/>
          <w:szCs w:val="16"/>
          <w:lang w:eastAsia="en-US"/>
        </w:rPr>
      </w:pPr>
    </w:p>
    <w:p w:rsidR="005B4715" w:rsidRPr="00F051A7" w:rsidRDefault="005B4715" w:rsidP="001326A0">
      <w:pPr>
        <w:tabs>
          <w:tab w:val="left" w:pos="408"/>
        </w:tabs>
        <w:spacing w:line="360" w:lineRule="auto"/>
        <w:rPr>
          <w:rFonts w:ascii="Times New Roman" w:hAnsi="Times New Roman" w:cs="Times New Roman"/>
          <w:b/>
          <w:color w:val="FF0000"/>
          <w:sz w:val="16"/>
          <w:szCs w:val="16"/>
        </w:rPr>
      </w:pPr>
    </w:p>
    <w:p w:rsidR="005B4715" w:rsidRPr="0003089F" w:rsidRDefault="005B4715" w:rsidP="001326A0">
      <w:pPr>
        <w:tabs>
          <w:tab w:val="left" w:pos="408"/>
        </w:tabs>
        <w:spacing w:line="360" w:lineRule="auto"/>
        <w:rPr>
          <w:rFonts w:ascii="Times New Roman" w:hAnsi="Times New Roman" w:cs="Times New Roman"/>
          <w:i/>
          <w:sz w:val="24"/>
        </w:rPr>
      </w:pPr>
      <w:r w:rsidRPr="0003089F">
        <w:rPr>
          <w:rFonts w:ascii="Times New Roman" w:hAnsi="Times New Roman" w:cs="Times New Roman"/>
          <w:sz w:val="24"/>
        </w:rPr>
        <w:t>Załączniki do Specyfikacji Istotnych Warunków Zamówienia:</w:t>
      </w:r>
    </w:p>
    <w:p w:rsidR="005B4715" w:rsidRPr="0003089F" w:rsidRDefault="005B4715" w:rsidP="00EC4CC5">
      <w:pPr>
        <w:pStyle w:val="Akapitzlist"/>
        <w:numPr>
          <w:ilvl w:val="0"/>
          <w:numId w:val="20"/>
        </w:numPr>
        <w:tabs>
          <w:tab w:val="left" w:pos="408"/>
        </w:tabs>
        <w:spacing w:after="0" w:line="360" w:lineRule="auto"/>
        <w:ind w:left="0" w:firstLine="0"/>
        <w:rPr>
          <w:rFonts w:ascii="Times New Roman" w:hAnsi="Times New Roman" w:cs="Times New Roman"/>
          <w:b/>
          <w:i/>
          <w:szCs w:val="28"/>
        </w:rPr>
      </w:pPr>
      <w:r w:rsidRPr="0003089F">
        <w:rPr>
          <w:rFonts w:ascii="Times New Roman" w:hAnsi="Times New Roman" w:cs="Times New Roman"/>
          <w:szCs w:val="28"/>
        </w:rPr>
        <w:t>Formularz oferty</w:t>
      </w:r>
    </w:p>
    <w:p w:rsidR="005B4715" w:rsidRPr="0003089F" w:rsidRDefault="005B4715" w:rsidP="00EC4CC5">
      <w:pPr>
        <w:pStyle w:val="Akapitzlist"/>
        <w:numPr>
          <w:ilvl w:val="0"/>
          <w:numId w:val="20"/>
        </w:numPr>
        <w:tabs>
          <w:tab w:val="left" w:pos="408"/>
        </w:tabs>
        <w:spacing w:after="0" w:line="360" w:lineRule="auto"/>
        <w:ind w:left="0" w:firstLine="0"/>
        <w:rPr>
          <w:rFonts w:ascii="Times New Roman" w:hAnsi="Times New Roman" w:cs="Times New Roman"/>
          <w:b/>
          <w:i/>
          <w:szCs w:val="28"/>
        </w:rPr>
      </w:pPr>
      <w:r w:rsidRPr="0003089F">
        <w:rPr>
          <w:rFonts w:ascii="Times New Roman" w:hAnsi="Times New Roman" w:cs="Times New Roman"/>
          <w:szCs w:val="28"/>
        </w:rPr>
        <w:t>Oświadczenie potwierdzające niepodleganie wykluczeniu</w:t>
      </w:r>
    </w:p>
    <w:p w:rsidR="005B4715" w:rsidRPr="0003089F" w:rsidRDefault="005B4715" w:rsidP="00EC4CC5">
      <w:pPr>
        <w:pStyle w:val="Akapitzlist"/>
        <w:numPr>
          <w:ilvl w:val="0"/>
          <w:numId w:val="20"/>
        </w:numPr>
        <w:tabs>
          <w:tab w:val="left" w:pos="408"/>
        </w:tabs>
        <w:spacing w:after="0" w:line="360" w:lineRule="auto"/>
        <w:ind w:left="0" w:firstLine="0"/>
        <w:rPr>
          <w:rFonts w:ascii="Times New Roman" w:hAnsi="Times New Roman" w:cs="Times New Roman"/>
          <w:b/>
          <w:i/>
          <w:szCs w:val="28"/>
        </w:rPr>
      </w:pPr>
      <w:r w:rsidRPr="0003089F">
        <w:rPr>
          <w:rFonts w:ascii="Times New Roman" w:hAnsi="Times New Roman" w:cs="Times New Roman"/>
          <w:szCs w:val="28"/>
        </w:rPr>
        <w:t>Oświadczenie potwierdzające spełniania warunków udziału w postępowaniu</w:t>
      </w:r>
    </w:p>
    <w:p w:rsidR="005B4715" w:rsidRPr="0003089F" w:rsidRDefault="005B4715" w:rsidP="00EC4CC5">
      <w:pPr>
        <w:pStyle w:val="Akapitzlist"/>
        <w:numPr>
          <w:ilvl w:val="0"/>
          <w:numId w:val="20"/>
        </w:numPr>
        <w:tabs>
          <w:tab w:val="left" w:pos="408"/>
        </w:tabs>
        <w:spacing w:after="0" w:line="360" w:lineRule="auto"/>
        <w:ind w:left="0" w:firstLine="0"/>
        <w:rPr>
          <w:rFonts w:ascii="Times New Roman" w:hAnsi="Times New Roman" w:cs="Times New Roman"/>
          <w:b/>
          <w:i/>
          <w:szCs w:val="28"/>
        </w:rPr>
      </w:pPr>
      <w:r w:rsidRPr="0003089F">
        <w:rPr>
          <w:rFonts w:ascii="Times New Roman" w:hAnsi="Times New Roman" w:cs="Times New Roman"/>
          <w:szCs w:val="28"/>
        </w:rPr>
        <w:t>Oświadczenie dotyczące grupy kapitałowej</w:t>
      </w:r>
    </w:p>
    <w:p w:rsidR="005B4715" w:rsidRPr="0003089F" w:rsidRDefault="005B4715" w:rsidP="00EC4CC5">
      <w:pPr>
        <w:pStyle w:val="Akapitzlist"/>
        <w:numPr>
          <w:ilvl w:val="0"/>
          <w:numId w:val="20"/>
        </w:numPr>
        <w:tabs>
          <w:tab w:val="left" w:pos="408"/>
        </w:tabs>
        <w:spacing w:after="0" w:line="360" w:lineRule="auto"/>
        <w:ind w:left="0" w:firstLine="0"/>
        <w:rPr>
          <w:rFonts w:ascii="Times New Roman" w:hAnsi="Times New Roman" w:cs="Times New Roman"/>
          <w:b/>
          <w:i/>
          <w:szCs w:val="28"/>
        </w:rPr>
      </w:pPr>
      <w:r w:rsidRPr="0003089F">
        <w:rPr>
          <w:rFonts w:ascii="Times New Roman" w:hAnsi="Times New Roman" w:cs="Times New Roman"/>
          <w:szCs w:val="28"/>
        </w:rPr>
        <w:lastRenderedPageBreak/>
        <w:t>Wzór umowy</w:t>
      </w:r>
    </w:p>
    <w:p w:rsidR="005B4715" w:rsidRPr="0003089F" w:rsidRDefault="005B4715" w:rsidP="00EC4CC5">
      <w:pPr>
        <w:pStyle w:val="Akapitzlist"/>
        <w:numPr>
          <w:ilvl w:val="0"/>
          <w:numId w:val="20"/>
        </w:numPr>
        <w:tabs>
          <w:tab w:val="left" w:pos="408"/>
        </w:tabs>
        <w:spacing w:after="0" w:line="360" w:lineRule="auto"/>
        <w:ind w:left="0" w:firstLine="0"/>
        <w:rPr>
          <w:rFonts w:ascii="Times New Roman" w:hAnsi="Times New Roman" w:cs="Times New Roman"/>
          <w:b/>
          <w:i/>
          <w:szCs w:val="28"/>
        </w:rPr>
      </w:pPr>
      <w:r w:rsidRPr="0003089F">
        <w:rPr>
          <w:rFonts w:ascii="Times New Roman" w:hAnsi="Times New Roman" w:cs="Times New Roman"/>
          <w:szCs w:val="28"/>
        </w:rPr>
        <w:t>Wykaz usług</w:t>
      </w:r>
    </w:p>
    <w:p w:rsidR="005B4715" w:rsidRPr="0003089F" w:rsidRDefault="005B4715" w:rsidP="00EC4CC5">
      <w:pPr>
        <w:pStyle w:val="Akapitzlist"/>
        <w:numPr>
          <w:ilvl w:val="0"/>
          <w:numId w:val="20"/>
        </w:numPr>
        <w:tabs>
          <w:tab w:val="left" w:pos="408"/>
        </w:tabs>
        <w:spacing w:after="0" w:line="360" w:lineRule="auto"/>
        <w:ind w:left="0" w:firstLine="0"/>
        <w:rPr>
          <w:rFonts w:ascii="Times New Roman" w:hAnsi="Times New Roman" w:cs="Times New Roman"/>
          <w:b/>
          <w:i/>
          <w:szCs w:val="28"/>
        </w:rPr>
      </w:pPr>
      <w:r w:rsidRPr="0003089F">
        <w:rPr>
          <w:rFonts w:ascii="Times New Roman" w:hAnsi="Times New Roman" w:cs="Times New Roman"/>
          <w:szCs w:val="28"/>
        </w:rPr>
        <w:t>Wykaz taboru</w:t>
      </w:r>
    </w:p>
    <w:p w:rsidR="00330431" w:rsidRPr="001423A7" w:rsidRDefault="005B4715" w:rsidP="00EC4CC5">
      <w:pPr>
        <w:pStyle w:val="Akapitzlist"/>
        <w:numPr>
          <w:ilvl w:val="0"/>
          <w:numId w:val="20"/>
        </w:numPr>
        <w:tabs>
          <w:tab w:val="left" w:pos="408"/>
        </w:tabs>
        <w:spacing w:after="0" w:line="360" w:lineRule="auto"/>
        <w:ind w:left="0" w:firstLine="0"/>
        <w:rPr>
          <w:rFonts w:ascii="Times New Roman" w:hAnsi="Times New Roman" w:cs="Times New Roman"/>
          <w:b/>
          <w:i/>
        </w:rPr>
      </w:pPr>
      <w:r w:rsidRPr="008E67B7">
        <w:rPr>
          <w:rFonts w:ascii="Times New Roman" w:hAnsi="Times New Roman" w:cs="Times New Roman"/>
          <w:szCs w:val="28"/>
        </w:rPr>
        <w:t xml:space="preserve">Szczegółowy wykaz </w:t>
      </w:r>
      <w:r w:rsidRPr="008E67B7">
        <w:rPr>
          <w:rFonts w:ascii="Times New Roman" w:eastAsia="Times New Roman" w:hAnsi="Times New Roman" w:cs="Times New Roman"/>
          <w:lang w:eastAsia="en-US"/>
        </w:rPr>
        <w:t xml:space="preserve">tras dowożenia uczniów do szkół na terenie gminy </w:t>
      </w:r>
      <w:r w:rsidR="008E67B7">
        <w:rPr>
          <w:rFonts w:ascii="Times New Roman" w:eastAsia="Times New Roman" w:hAnsi="Times New Roman" w:cs="Times New Roman"/>
          <w:lang w:eastAsia="en-US"/>
        </w:rPr>
        <w:t>Dobra</w:t>
      </w:r>
      <w:r w:rsidRPr="008E67B7">
        <w:rPr>
          <w:rFonts w:ascii="Times New Roman" w:eastAsia="Times New Roman" w:hAnsi="Times New Roman" w:cs="Times New Roman"/>
          <w:lang w:eastAsia="en-US"/>
        </w:rPr>
        <w:t xml:space="preserve"> w 2020 roku</w:t>
      </w: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587A77" w:rsidRDefault="00587A77" w:rsidP="00463368">
      <w:pPr>
        <w:spacing w:line="360" w:lineRule="auto"/>
        <w:ind w:left="6480" w:firstLine="720"/>
        <w:rPr>
          <w:rFonts w:ascii="Times New Roman" w:hAnsi="Times New Roman" w:cs="Times New Roman"/>
          <w:i/>
        </w:rPr>
      </w:pPr>
    </w:p>
    <w:p w:rsidR="00330431" w:rsidRPr="00915B2C" w:rsidRDefault="00330431" w:rsidP="00463368">
      <w:pPr>
        <w:spacing w:line="360" w:lineRule="auto"/>
        <w:ind w:left="6480" w:firstLine="720"/>
        <w:rPr>
          <w:i/>
        </w:rPr>
      </w:pPr>
      <w:r w:rsidRPr="00915B2C">
        <w:rPr>
          <w:rFonts w:ascii="Times New Roman" w:hAnsi="Times New Roman" w:cs="Times New Roman"/>
          <w:i/>
        </w:rPr>
        <w:lastRenderedPageBreak/>
        <w:t>Załącznik nr 1 do SIWZ</w:t>
      </w:r>
    </w:p>
    <w:p w:rsidR="00587A77" w:rsidRDefault="00587A77" w:rsidP="00330431">
      <w:pPr>
        <w:spacing w:line="360" w:lineRule="auto"/>
        <w:jc w:val="center"/>
        <w:rPr>
          <w:rFonts w:ascii="Times New Roman" w:hAnsi="Times New Roman" w:cs="Times New Roman"/>
          <w:b/>
          <w:bCs/>
          <w:sz w:val="32"/>
          <w:szCs w:val="32"/>
        </w:rPr>
      </w:pPr>
    </w:p>
    <w:p w:rsidR="00330431" w:rsidRPr="00463368" w:rsidRDefault="00330431" w:rsidP="00330431">
      <w:pPr>
        <w:spacing w:line="360" w:lineRule="auto"/>
        <w:jc w:val="center"/>
        <w:rPr>
          <w:rFonts w:ascii="Times New Roman" w:hAnsi="Times New Roman" w:cs="Times New Roman"/>
          <w:b/>
          <w:bCs/>
          <w:sz w:val="32"/>
          <w:szCs w:val="32"/>
        </w:rPr>
      </w:pPr>
      <w:r w:rsidRPr="00463368">
        <w:rPr>
          <w:rFonts w:ascii="Times New Roman" w:hAnsi="Times New Roman" w:cs="Times New Roman"/>
          <w:b/>
          <w:bCs/>
          <w:sz w:val="32"/>
          <w:szCs w:val="32"/>
        </w:rPr>
        <w:t>FORMULARZ OFERTY</w:t>
      </w:r>
    </w:p>
    <w:p w:rsidR="00330431" w:rsidRPr="0003089F" w:rsidRDefault="00330431" w:rsidP="00330431">
      <w:pPr>
        <w:pStyle w:val="Tekstprzypisudolnego"/>
        <w:spacing w:line="360" w:lineRule="auto"/>
        <w:ind w:firstLine="4712"/>
        <w:rPr>
          <w:rFonts w:ascii="Times New Roman" w:hAnsi="Times New Roman" w:cs="Times New Roman"/>
          <w:color w:val="auto"/>
          <w:highlight w:val="white"/>
        </w:rPr>
      </w:pPr>
    </w:p>
    <w:p w:rsidR="00915B2C" w:rsidRPr="00915B2C" w:rsidRDefault="00915B2C" w:rsidP="00915B2C">
      <w:pPr>
        <w:pStyle w:val="Tekstprzypisudolnego"/>
        <w:spacing w:line="360" w:lineRule="auto"/>
        <w:rPr>
          <w:rFonts w:ascii="Times New Roman" w:hAnsi="Times New Roman" w:cs="Times New Roman"/>
          <w:color w:val="auto"/>
          <w:highlight w:val="white"/>
          <w:u w:val="single"/>
        </w:rPr>
      </w:pPr>
      <w:r w:rsidRPr="00915B2C">
        <w:rPr>
          <w:rFonts w:ascii="Times New Roman" w:hAnsi="Times New Roman" w:cs="Times New Roman"/>
          <w:color w:val="auto"/>
          <w:highlight w:val="white"/>
          <w:u w:val="single"/>
        </w:rPr>
        <w:t>Zamawiający :</w:t>
      </w:r>
    </w:p>
    <w:p w:rsidR="00330431" w:rsidRPr="0003089F" w:rsidRDefault="00915B2C" w:rsidP="00915B2C">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G</w:t>
      </w:r>
      <w:r w:rsidR="00016BD9">
        <w:rPr>
          <w:rFonts w:ascii="Times New Roman" w:hAnsi="Times New Roman" w:cs="Times New Roman"/>
          <w:color w:val="auto"/>
          <w:highlight w:val="white"/>
        </w:rPr>
        <w:t>mina Dobra</w:t>
      </w:r>
    </w:p>
    <w:p w:rsidR="00330431" w:rsidRPr="0003089F" w:rsidRDefault="00016BD9" w:rsidP="00915B2C">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p</w:t>
      </w:r>
      <w:r w:rsidR="00330431" w:rsidRPr="0003089F">
        <w:rPr>
          <w:rFonts w:ascii="Times New Roman" w:hAnsi="Times New Roman" w:cs="Times New Roman"/>
          <w:color w:val="auto"/>
          <w:highlight w:val="white"/>
        </w:rPr>
        <w:t xml:space="preserve">l. </w:t>
      </w:r>
      <w:r>
        <w:rPr>
          <w:rFonts w:ascii="Times New Roman" w:hAnsi="Times New Roman" w:cs="Times New Roman"/>
          <w:color w:val="auto"/>
          <w:highlight w:val="white"/>
        </w:rPr>
        <w:t>Wojska Polskiego 10</w:t>
      </w:r>
    </w:p>
    <w:p w:rsidR="00330431" w:rsidRDefault="00016BD9" w:rsidP="00915B2C">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62-730 Dobra</w:t>
      </w:r>
    </w:p>
    <w:p w:rsidR="00915B2C" w:rsidRPr="0003089F" w:rsidRDefault="00915B2C" w:rsidP="00915B2C">
      <w:pPr>
        <w:pStyle w:val="Tekstprzypisudolnego"/>
        <w:spacing w:line="360" w:lineRule="auto"/>
        <w:rPr>
          <w:rFonts w:ascii="Times New Roman" w:hAnsi="Times New Roman" w:cs="Times New Roman"/>
          <w:color w:val="auto"/>
          <w:highlight w:val="white"/>
        </w:rPr>
      </w:pPr>
    </w:p>
    <w:p w:rsidR="00330431" w:rsidRPr="0003089F" w:rsidRDefault="00330431" w:rsidP="00330431">
      <w:pPr>
        <w:pStyle w:val="Tekstprzypisudolnego"/>
        <w:spacing w:line="360" w:lineRule="auto"/>
        <w:jc w:val="both"/>
        <w:rPr>
          <w:rFonts w:ascii="Times New Roman" w:hAnsi="Times New Roman" w:cs="Times New Roman"/>
          <w:b w:val="0"/>
          <w:color w:val="auto"/>
          <w:sz w:val="24"/>
        </w:rPr>
      </w:pPr>
      <w:r w:rsidRPr="0003089F">
        <w:rPr>
          <w:rFonts w:ascii="Times New Roman" w:hAnsi="Times New Roman" w:cs="Times New Roman"/>
          <w:b w:val="0"/>
          <w:color w:val="auto"/>
          <w:sz w:val="24"/>
          <w:highlight w:val="white"/>
        </w:rPr>
        <w:t xml:space="preserve">W postępowaniu o udzielenie zamówienia publicznego prowadzonego w trybie przetargu </w:t>
      </w:r>
      <w:r w:rsidRPr="0003089F">
        <w:rPr>
          <w:rFonts w:ascii="Times New Roman" w:hAnsi="Times New Roman" w:cs="Times New Roman"/>
          <w:b w:val="0"/>
          <w:color w:val="auto"/>
          <w:sz w:val="24"/>
        </w:rPr>
        <w:t xml:space="preserve">nieograniczonego zgodnie z ustawą z dnia 29 stycznia 2004 r. Prawo zamówień publicznych </w:t>
      </w:r>
      <w:bookmarkStart w:id="9" w:name="__DdeLink__1035_14828276512"/>
      <w:bookmarkStart w:id="10" w:name="_Hlk528153030"/>
      <w:bookmarkEnd w:id="9"/>
      <w:r w:rsidRPr="0003089F">
        <w:rPr>
          <w:rFonts w:ascii="Times New Roman" w:hAnsi="Times New Roman" w:cs="Times New Roman"/>
          <w:b w:val="0"/>
          <w:color w:val="auto"/>
          <w:sz w:val="24"/>
        </w:rPr>
        <w:br/>
        <w:t xml:space="preserve">na  </w:t>
      </w:r>
      <w:bookmarkStart w:id="11" w:name="_Hlk496523946"/>
      <w:r w:rsidRPr="0003089F">
        <w:rPr>
          <w:rFonts w:ascii="Times New Roman" w:hAnsi="Times New Roman" w:cs="Times New Roman"/>
          <w:b w:val="0"/>
          <w:color w:val="auto"/>
          <w:sz w:val="24"/>
        </w:rPr>
        <w:t>dowóz i odwóz uczniów do</w:t>
      </w:r>
      <w:r w:rsidR="00CE6C41">
        <w:rPr>
          <w:rFonts w:ascii="Times New Roman" w:hAnsi="Times New Roman" w:cs="Times New Roman"/>
          <w:b w:val="0"/>
          <w:color w:val="auto"/>
          <w:sz w:val="24"/>
        </w:rPr>
        <w:t xml:space="preserve"> szkół i </w:t>
      </w:r>
      <w:r w:rsidR="00112546">
        <w:rPr>
          <w:rFonts w:ascii="Times New Roman" w:hAnsi="Times New Roman" w:cs="Times New Roman"/>
          <w:b w:val="0"/>
          <w:color w:val="auto"/>
          <w:sz w:val="24"/>
        </w:rPr>
        <w:t>przedszkoli terenu gminy Dobra w</w:t>
      </w:r>
      <w:r w:rsidRPr="0003089F">
        <w:rPr>
          <w:rFonts w:ascii="Times New Roman" w:hAnsi="Times New Roman" w:cs="Times New Roman"/>
          <w:b w:val="0"/>
          <w:color w:val="auto"/>
          <w:sz w:val="24"/>
        </w:rPr>
        <w:t xml:space="preserve"> 2020 </w:t>
      </w:r>
      <w:bookmarkEnd w:id="10"/>
      <w:r w:rsidRPr="0003089F">
        <w:rPr>
          <w:rFonts w:ascii="Times New Roman" w:hAnsi="Times New Roman" w:cs="Times New Roman"/>
          <w:b w:val="0"/>
          <w:color w:val="auto"/>
          <w:sz w:val="24"/>
        </w:rPr>
        <w:t>r.</w:t>
      </w:r>
      <w:bookmarkEnd w:id="11"/>
      <w:r w:rsidR="001423A7">
        <w:rPr>
          <w:rFonts w:ascii="Times New Roman" w:hAnsi="Times New Roman" w:cs="Times New Roman"/>
          <w:b w:val="0"/>
          <w:color w:val="auto"/>
          <w:sz w:val="24"/>
        </w:rPr>
        <w:t xml:space="preserve"> na podstawie biletów miesię</w:t>
      </w:r>
      <w:r w:rsidR="00112546">
        <w:rPr>
          <w:rFonts w:ascii="Times New Roman" w:hAnsi="Times New Roman" w:cs="Times New Roman"/>
          <w:b w:val="0"/>
          <w:color w:val="auto"/>
          <w:sz w:val="24"/>
        </w:rPr>
        <w:t>cznych</w:t>
      </w:r>
    </w:p>
    <w:p w:rsidR="00330431" w:rsidRPr="00254CCE" w:rsidRDefault="00330431" w:rsidP="00EC4CC5">
      <w:pPr>
        <w:pStyle w:val="Akapitzlist"/>
        <w:numPr>
          <w:ilvl w:val="1"/>
          <w:numId w:val="4"/>
        </w:numPr>
        <w:spacing w:after="0" w:line="360" w:lineRule="auto"/>
        <w:jc w:val="both"/>
        <w:rPr>
          <w:rFonts w:ascii="Times New Roman" w:hAnsi="Times New Roman" w:cs="Times New Roman"/>
          <w:b/>
          <w:sz w:val="20"/>
          <w:szCs w:val="20"/>
        </w:rPr>
      </w:pPr>
      <w:r w:rsidRPr="00254CCE">
        <w:rPr>
          <w:rFonts w:ascii="Times New Roman" w:hAnsi="Times New Roman" w:cs="Times New Roman"/>
          <w:sz w:val="20"/>
          <w:szCs w:val="20"/>
        </w:rPr>
        <w:t>Oferujemy wykonanie przedmiotu zamówienia:</w:t>
      </w:r>
    </w:p>
    <w:tbl>
      <w:tblPr>
        <w:tblStyle w:val="Tabela-Siatka"/>
        <w:tblW w:w="0" w:type="auto"/>
        <w:tblInd w:w="-252" w:type="dxa"/>
        <w:tblLayout w:type="fixed"/>
        <w:tblLook w:val="01E0"/>
      </w:tblPr>
      <w:tblGrid>
        <w:gridCol w:w="1069"/>
        <w:gridCol w:w="8469"/>
      </w:tblGrid>
      <w:tr w:rsidR="001423A7" w:rsidRPr="001423A7" w:rsidTr="000A3FD7">
        <w:trPr>
          <w:trHeight w:val="704"/>
        </w:trPr>
        <w:tc>
          <w:tcPr>
            <w:tcW w:w="1069" w:type="dxa"/>
            <w:vAlign w:val="center"/>
          </w:tcPr>
          <w:p w:rsidR="001423A7" w:rsidRPr="001423A7" w:rsidRDefault="001423A7" w:rsidP="000A3FD7">
            <w:pPr>
              <w:jc w:val="center"/>
              <w:rPr>
                <w:rFonts w:ascii="Times New Roman" w:hAnsi="Times New Roman" w:cs="Times New Roman"/>
                <w:b/>
              </w:rPr>
            </w:pPr>
            <w:bookmarkStart w:id="12" w:name="_Hlk528148473"/>
          </w:p>
        </w:tc>
        <w:tc>
          <w:tcPr>
            <w:tcW w:w="8469" w:type="dxa"/>
            <w:vAlign w:val="center"/>
          </w:tcPr>
          <w:p w:rsidR="001423A7" w:rsidRPr="001423A7" w:rsidRDefault="001423A7" w:rsidP="000A3FD7">
            <w:pPr>
              <w:jc w:val="center"/>
              <w:rPr>
                <w:rFonts w:ascii="Times New Roman" w:hAnsi="Times New Roman" w:cs="Times New Roman"/>
                <w:b/>
              </w:rPr>
            </w:pPr>
            <w:r w:rsidRPr="001423A7">
              <w:rPr>
                <w:rFonts w:ascii="Times New Roman" w:hAnsi="Times New Roman" w:cs="Times New Roman"/>
                <w:b/>
              </w:rPr>
              <w:t>Cena oferty</w:t>
            </w:r>
          </w:p>
        </w:tc>
      </w:tr>
      <w:tr w:rsidR="001423A7" w:rsidRPr="001423A7" w:rsidTr="000A3FD7">
        <w:tc>
          <w:tcPr>
            <w:tcW w:w="1069" w:type="dxa"/>
          </w:tcPr>
          <w:p w:rsidR="001423A7" w:rsidRPr="001423A7" w:rsidRDefault="001423A7" w:rsidP="000A3FD7">
            <w:pPr>
              <w:spacing w:line="360" w:lineRule="auto"/>
              <w:jc w:val="center"/>
              <w:rPr>
                <w:rFonts w:ascii="Times New Roman" w:hAnsi="Times New Roman" w:cs="Times New Roman"/>
              </w:rPr>
            </w:pPr>
          </w:p>
          <w:p w:rsidR="001423A7" w:rsidRPr="001423A7" w:rsidRDefault="001423A7" w:rsidP="000A3FD7">
            <w:pPr>
              <w:spacing w:line="360" w:lineRule="auto"/>
              <w:jc w:val="center"/>
              <w:rPr>
                <w:rFonts w:ascii="Times New Roman" w:hAnsi="Times New Roman" w:cs="Times New Roman"/>
              </w:rPr>
            </w:pPr>
            <w:r w:rsidRPr="001423A7">
              <w:rPr>
                <w:rFonts w:ascii="Times New Roman" w:hAnsi="Times New Roman" w:cs="Times New Roman"/>
              </w:rPr>
              <w:t>1</w:t>
            </w:r>
          </w:p>
        </w:tc>
        <w:tc>
          <w:tcPr>
            <w:tcW w:w="8469" w:type="dxa"/>
          </w:tcPr>
          <w:p w:rsidR="001423A7" w:rsidRPr="001423A7" w:rsidRDefault="001423A7" w:rsidP="000A3FD7">
            <w:pPr>
              <w:spacing w:line="360" w:lineRule="auto"/>
              <w:jc w:val="both"/>
              <w:rPr>
                <w:rFonts w:ascii="Times New Roman" w:hAnsi="Times New Roman" w:cs="Times New Roman"/>
                <w:b/>
              </w:rPr>
            </w:pPr>
          </w:p>
          <w:p w:rsidR="001423A7" w:rsidRPr="001423A7" w:rsidRDefault="001423A7" w:rsidP="000A3FD7">
            <w:pPr>
              <w:spacing w:line="360" w:lineRule="auto"/>
              <w:jc w:val="both"/>
              <w:rPr>
                <w:rFonts w:ascii="Times New Roman" w:hAnsi="Times New Roman" w:cs="Times New Roman"/>
                <w:b/>
              </w:rPr>
            </w:pPr>
            <w:r w:rsidRPr="001423A7">
              <w:rPr>
                <w:rFonts w:ascii="Times New Roman" w:hAnsi="Times New Roman" w:cs="Times New Roman"/>
                <w:b/>
              </w:rPr>
              <w:t xml:space="preserve">Temat: Dowóz uczniów do szkół  </w:t>
            </w:r>
            <w:r w:rsidR="00463368">
              <w:rPr>
                <w:rFonts w:ascii="Times New Roman" w:hAnsi="Times New Roman" w:cs="Times New Roman"/>
                <w:b/>
              </w:rPr>
              <w:t>na podstawie biletów miesięcznych</w:t>
            </w:r>
          </w:p>
          <w:p w:rsidR="001423A7" w:rsidRPr="001423A7" w:rsidRDefault="001423A7" w:rsidP="000A3FD7">
            <w:pPr>
              <w:spacing w:line="360" w:lineRule="auto"/>
              <w:jc w:val="both"/>
              <w:rPr>
                <w:rFonts w:ascii="Times New Roman" w:hAnsi="Times New Roman" w:cs="Times New Roman"/>
              </w:rPr>
            </w:pPr>
            <w:r w:rsidRPr="001423A7">
              <w:rPr>
                <w:rFonts w:ascii="Times New Roman" w:hAnsi="Times New Roman" w:cs="Times New Roman"/>
              </w:rPr>
              <w:t xml:space="preserve">cena (C) za 1 bilet miesięczny  ………….……brutto ( netto ……..……+ VAT………..) </w:t>
            </w:r>
          </w:p>
          <w:p w:rsidR="001423A7" w:rsidRPr="001423A7" w:rsidRDefault="001423A7" w:rsidP="000A3FD7">
            <w:pPr>
              <w:spacing w:line="360" w:lineRule="auto"/>
              <w:jc w:val="both"/>
              <w:rPr>
                <w:rFonts w:ascii="Times New Roman" w:hAnsi="Times New Roman" w:cs="Times New Roman"/>
              </w:rPr>
            </w:pPr>
            <w:r w:rsidRPr="001423A7">
              <w:rPr>
                <w:rFonts w:ascii="Times New Roman" w:hAnsi="Times New Roman" w:cs="Times New Roman"/>
              </w:rPr>
              <w:t xml:space="preserve">cena zdania wynosi kwotę </w:t>
            </w:r>
            <w:r w:rsidRPr="001423A7">
              <w:rPr>
                <w:rFonts w:ascii="Times New Roman" w:hAnsi="Times New Roman" w:cs="Times New Roman"/>
                <w:b/>
              </w:rPr>
              <w:t>brutto .................................... zł</w:t>
            </w:r>
            <w:r w:rsidRPr="001423A7">
              <w:rPr>
                <w:rFonts w:ascii="Times New Roman" w:hAnsi="Times New Roman" w:cs="Times New Roman"/>
              </w:rPr>
              <w:t xml:space="preserve"> </w:t>
            </w:r>
          </w:p>
          <w:p w:rsidR="001423A7" w:rsidRPr="001423A7" w:rsidRDefault="001423A7" w:rsidP="000A3FD7">
            <w:pPr>
              <w:spacing w:line="360" w:lineRule="auto"/>
              <w:jc w:val="both"/>
              <w:rPr>
                <w:rFonts w:ascii="Times New Roman" w:hAnsi="Times New Roman" w:cs="Times New Roman"/>
              </w:rPr>
            </w:pPr>
            <w:r w:rsidRPr="001423A7">
              <w:rPr>
                <w:rFonts w:ascii="Times New Roman" w:hAnsi="Times New Roman" w:cs="Times New Roman"/>
              </w:rPr>
              <w:t>(słownie: ................................................................................................................................... zł).</w:t>
            </w:r>
          </w:p>
          <w:p w:rsidR="001423A7" w:rsidRPr="001423A7" w:rsidRDefault="001423A7" w:rsidP="00463368">
            <w:pPr>
              <w:spacing w:line="360" w:lineRule="auto"/>
              <w:jc w:val="both"/>
              <w:rPr>
                <w:rFonts w:ascii="Times New Roman" w:hAnsi="Times New Roman" w:cs="Times New Roman"/>
              </w:rPr>
            </w:pPr>
            <w:r w:rsidRPr="001423A7">
              <w:rPr>
                <w:rFonts w:ascii="Times New Roman" w:hAnsi="Times New Roman" w:cs="Times New Roman"/>
              </w:rPr>
              <w:t>Wartość biletu miesięcznego………………</w:t>
            </w:r>
            <w:bookmarkStart w:id="13" w:name="_GoBack"/>
            <w:bookmarkEnd w:id="13"/>
            <w:r w:rsidRPr="001423A7">
              <w:rPr>
                <w:rFonts w:ascii="Times New Roman" w:hAnsi="Times New Roman" w:cs="Times New Roman"/>
              </w:rPr>
              <w:t>.. x 4</w:t>
            </w:r>
            <w:r w:rsidR="00463368">
              <w:rPr>
                <w:rFonts w:ascii="Times New Roman" w:hAnsi="Times New Roman" w:cs="Times New Roman"/>
              </w:rPr>
              <w:t>25</w:t>
            </w:r>
            <w:r w:rsidRPr="001423A7">
              <w:rPr>
                <w:rFonts w:ascii="Times New Roman" w:hAnsi="Times New Roman" w:cs="Times New Roman"/>
              </w:rPr>
              <w:t xml:space="preserve"> osób x 10 miesięcy dowozów </w:t>
            </w:r>
          </w:p>
        </w:tc>
      </w:tr>
      <w:tr w:rsidR="001423A7" w:rsidRPr="001423A7" w:rsidTr="000A3FD7">
        <w:tc>
          <w:tcPr>
            <w:tcW w:w="1069" w:type="dxa"/>
          </w:tcPr>
          <w:p w:rsidR="001423A7" w:rsidRPr="001423A7" w:rsidRDefault="001423A7" w:rsidP="000A3FD7">
            <w:pPr>
              <w:spacing w:line="360" w:lineRule="auto"/>
              <w:jc w:val="center"/>
              <w:rPr>
                <w:rFonts w:ascii="Times New Roman" w:hAnsi="Times New Roman" w:cs="Times New Roman"/>
              </w:rPr>
            </w:pPr>
          </w:p>
          <w:p w:rsidR="001423A7" w:rsidRPr="001423A7" w:rsidRDefault="001423A7" w:rsidP="000A3FD7">
            <w:pPr>
              <w:spacing w:line="360" w:lineRule="auto"/>
              <w:jc w:val="center"/>
              <w:rPr>
                <w:rFonts w:ascii="Times New Roman" w:hAnsi="Times New Roman" w:cs="Times New Roman"/>
              </w:rPr>
            </w:pPr>
            <w:r w:rsidRPr="001423A7">
              <w:rPr>
                <w:rFonts w:ascii="Times New Roman" w:hAnsi="Times New Roman" w:cs="Times New Roman"/>
              </w:rPr>
              <w:t>2</w:t>
            </w:r>
          </w:p>
        </w:tc>
        <w:tc>
          <w:tcPr>
            <w:tcW w:w="8469" w:type="dxa"/>
          </w:tcPr>
          <w:p w:rsidR="001423A7" w:rsidRPr="001423A7" w:rsidRDefault="001423A7" w:rsidP="000A3FD7">
            <w:pPr>
              <w:rPr>
                <w:rStyle w:val="bold"/>
                <w:rFonts w:ascii="Times New Roman" w:hAnsi="Times New Roman" w:cs="Times New Roman"/>
              </w:rPr>
            </w:pPr>
          </w:p>
          <w:p w:rsidR="001423A7" w:rsidRPr="001423A7" w:rsidRDefault="001423A7" w:rsidP="000A3FD7">
            <w:pPr>
              <w:rPr>
                <w:rFonts w:ascii="Times New Roman" w:hAnsi="Times New Roman" w:cs="Times New Roman"/>
                <w:b/>
              </w:rPr>
            </w:pPr>
            <w:r w:rsidRPr="001423A7">
              <w:rPr>
                <w:rStyle w:val="bold"/>
                <w:rFonts w:ascii="Times New Roman" w:hAnsi="Times New Roman" w:cs="Times New Roman"/>
              </w:rPr>
              <w:t>Czas podstawienia autobusu zastępczego</w:t>
            </w:r>
            <w:r w:rsidRPr="001423A7">
              <w:rPr>
                <w:rFonts w:ascii="Times New Roman" w:hAnsi="Times New Roman" w:cs="Times New Roman"/>
              </w:rPr>
              <w:t xml:space="preserve"> </w:t>
            </w:r>
            <w:r w:rsidRPr="001423A7">
              <w:rPr>
                <w:rFonts w:ascii="Times New Roman" w:hAnsi="Times New Roman" w:cs="Times New Roman"/>
                <w:b/>
              </w:rPr>
              <w:t xml:space="preserve">............................ minut </w:t>
            </w:r>
          </w:p>
          <w:p w:rsidR="001423A7" w:rsidRPr="001423A7" w:rsidRDefault="001423A7" w:rsidP="000A3FD7">
            <w:pPr>
              <w:ind w:left="76"/>
              <w:jc w:val="both"/>
              <w:rPr>
                <w:rFonts w:ascii="Times New Roman" w:eastAsia="Calibri" w:hAnsi="Times New Roman" w:cs="Times New Roman"/>
                <w:bCs/>
              </w:rPr>
            </w:pPr>
          </w:p>
          <w:p w:rsidR="001423A7" w:rsidRPr="001423A7" w:rsidRDefault="001423A7" w:rsidP="000A3FD7">
            <w:pPr>
              <w:spacing w:line="360" w:lineRule="auto"/>
              <w:jc w:val="both"/>
              <w:rPr>
                <w:rFonts w:ascii="Times New Roman" w:hAnsi="Times New Roman" w:cs="Times New Roman"/>
              </w:rPr>
            </w:pPr>
          </w:p>
        </w:tc>
      </w:tr>
      <w:tr w:rsidR="001423A7" w:rsidRPr="001423A7" w:rsidTr="000A3FD7">
        <w:tc>
          <w:tcPr>
            <w:tcW w:w="1069" w:type="dxa"/>
          </w:tcPr>
          <w:p w:rsidR="001423A7" w:rsidRPr="001423A7" w:rsidRDefault="001423A7" w:rsidP="000A3FD7">
            <w:pPr>
              <w:spacing w:line="360" w:lineRule="auto"/>
              <w:jc w:val="center"/>
              <w:rPr>
                <w:rFonts w:ascii="Times New Roman" w:hAnsi="Times New Roman" w:cs="Times New Roman"/>
              </w:rPr>
            </w:pPr>
          </w:p>
          <w:p w:rsidR="001423A7" w:rsidRPr="001423A7" w:rsidRDefault="001423A7" w:rsidP="000A3FD7">
            <w:pPr>
              <w:spacing w:line="360" w:lineRule="auto"/>
              <w:jc w:val="center"/>
              <w:rPr>
                <w:rFonts w:ascii="Times New Roman" w:hAnsi="Times New Roman" w:cs="Times New Roman"/>
              </w:rPr>
            </w:pPr>
            <w:r w:rsidRPr="001423A7">
              <w:rPr>
                <w:rFonts w:ascii="Times New Roman" w:hAnsi="Times New Roman" w:cs="Times New Roman"/>
              </w:rPr>
              <w:t>3.</w:t>
            </w:r>
          </w:p>
        </w:tc>
        <w:tc>
          <w:tcPr>
            <w:tcW w:w="8469" w:type="dxa"/>
          </w:tcPr>
          <w:p w:rsidR="001423A7" w:rsidRPr="001423A7" w:rsidRDefault="001423A7" w:rsidP="000A3FD7">
            <w:pPr>
              <w:rPr>
                <w:rFonts w:ascii="Times New Roman" w:hAnsi="Times New Roman" w:cs="Times New Roman"/>
                <w:b/>
              </w:rPr>
            </w:pPr>
          </w:p>
          <w:p w:rsidR="001423A7" w:rsidRPr="001423A7" w:rsidRDefault="001423A7" w:rsidP="000A3FD7">
            <w:pPr>
              <w:rPr>
                <w:rFonts w:ascii="Times New Roman" w:hAnsi="Times New Roman" w:cs="Times New Roman"/>
                <w:b/>
              </w:rPr>
            </w:pPr>
            <w:r w:rsidRPr="001423A7">
              <w:rPr>
                <w:rFonts w:ascii="Times New Roman" w:hAnsi="Times New Roman" w:cs="Times New Roman"/>
                <w:b/>
              </w:rPr>
              <w:t xml:space="preserve">Termin płatności faktury ……………………….. dni </w:t>
            </w:r>
          </w:p>
          <w:p w:rsidR="001423A7" w:rsidRPr="001423A7" w:rsidRDefault="001423A7" w:rsidP="000A3FD7">
            <w:pPr>
              <w:rPr>
                <w:rFonts w:ascii="Times New Roman" w:hAnsi="Times New Roman" w:cs="Times New Roman"/>
              </w:rPr>
            </w:pPr>
          </w:p>
        </w:tc>
      </w:tr>
    </w:tbl>
    <w:p w:rsidR="001423A7" w:rsidRPr="00F13806" w:rsidRDefault="001423A7" w:rsidP="001423A7">
      <w:pPr>
        <w:pStyle w:val="Akapitzlist"/>
        <w:spacing w:line="360" w:lineRule="auto"/>
        <w:jc w:val="both"/>
      </w:pPr>
      <w:r w:rsidRPr="00F13806">
        <w:lastRenderedPageBreak/>
        <w:tab/>
      </w:r>
    </w:p>
    <w:p w:rsidR="00330431" w:rsidRPr="0003089F" w:rsidRDefault="00330431" w:rsidP="00330431">
      <w:pPr>
        <w:widowControl w:val="0"/>
        <w:tabs>
          <w:tab w:val="left" w:pos="426"/>
        </w:tabs>
        <w:spacing w:line="360" w:lineRule="auto"/>
        <w:jc w:val="both"/>
        <w:rPr>
          <w:rFonts w:ascii="Times New Roman" w:eastAsia="Calibri" w:hAnsi="Times New Roman" w:cs="Times New Roman"/>
          <w:b/>
          <w:i/>
        </w:rPr>
      </w:pPr>
      <w:r w:rsidRPr="0003089F">
        <w:rPr>
          <w:rFonts w:ascii="Times New Roman" w:eastAsia="Calibri" w:hAnsi="Times New Roman" w:cs="Times New Roman"/>
        </w:rPr>
        <w:t>Oświadczamy, że:</w:t>
      </w:r>
    </w:p>
    <w:p w:rsidR="00330431" w:rsidRPr="0003089F" w:rsidRDefault="00330431" w:rsidP="00EC4CC5">
      <w:pPr>
        <w:numPr>
          <w:ilvl w:val="0"/>
          <w:numId w:val="31"/>
        </w:numPr>
        <w:spacing w:after="0" w:line="360" w:lineRule="auto"/>
        <w:ind w:hanging="357"/>
        <w:jc w:val="both"/>
        <w:rPr>
          <w:rFonts w:ascii="Times New Roman" w:eastAsia="Times New Roman" w:hAnsi="Times New Roman" w:cs="Times New Roman"/>
          <w:b/>
          <w:i/>
        </w:rPr>
      </w:pPr>
      <w:r w:rsidRPr="0003089F">
        <w:rPr>
          <w:rFonts w:ascii="Times New Roman" w:eastAsia="Times New Roman" w:hAnsi="Times New Roman" w:cs="Times New Roman"/>
        </w:rPr>
        <w:t>Zapoznaliśmy się z treścią SIWZ oraz wyjaśnieniami i/lub modyfikacjami SIWZ i uznajemy się za związanych określonymi w nich postanowieniami i zasadami postępowania.</w:t>
      </w:r>
    </w:p>
    <w:p w:rsidR="00330431" w:rsidRPr="0003089F" w:rsidRDefault="00330431" w:rsidP="00EC4CC5">
      <w:pPr>
        <w:numPr>
          <w:ilvl w:val="0"/>
          <w:numId w:val="31"/>
        </w:numPr>
        <w:spacing w:after="0" w:line="360" w:lineRule="auto"/>
        <w:ind w:hanging="357"/>
        <w:jc w:val="both"/>
        <w:rPr>
          <w:rFonts w:ascii="Times New Roman" w:eastAsia="Times New Roman" w:hAnsi="Times New Roman" w:cs="Times New Roman"/>
          <w:b/>
          <w:i/>
        </w:rPr>
      </w:pPr>
      <w:r w:rsidRPr="0003089F">
        <w:rPr>
          <w:rFonts w:ascii="Times New Roman" w:eastAsia="Times New Roman" w:hAnsi="Times New Roman" w:cs="Times New Roman"/>
        </w:rPr>
        <w:t>Nie wnosimy żadnych zastrzeżeń do treści SIWZ.</w:t>
      </w:r>
    </w:p>
    <w:p w:rsidR="00330431" w:rsidRPr="0003089F" w:rsidRDefault="00330431" w:rsidP="00EC4CC5">
      <w:pPr>
        <w:numPr>
          <w:ilvl w:val="0"/>
          <w:numId w:val="31"/>
        </w:numPr>
        <w:spacing w:after="0" w:line="360" w:lineRule="auto"/>
        <w:ind w:hanging="357"/>
        <w:jc w:val="both"/>
        <w:rPr>
          <w:rFonts w:ascii="Times New Roman" w:eastAsia="Times New Roman" w:hAnsi="Times New Roman" w:cs="Times New Roman"/>
          <w:b/>
          <w:i/>
        </w:rPr>
      </w:pPr>
      <w:r w:rsidRPr="0003089F">
        <w:rPr>
          <w:rFonts w:ascii="Times New Roman" w:eastAsia="Times New Roman" w:hAnsi="Times New Roman" w:cs="Times New Roman"/>
        </w:rPr>
        <w:t>Cena oferty zawiera wszystkie koszty niezbędne do wykonania zamówienia określone zapisami SIWZ.</w:t>
      </w:r>
    </w:p>
    <w:p w:rsidR="00330431" w:rsidRPr="0003089F" w:rsidRDefault="00330431" w:rsidP="00EC4CC5">
      <w:pPr>
        <w:numPr>
          <w:ilvl w:val="0"/>
          <w:numId w:val="31"/>
        </w:numPr>
        <w:spacing w:after="0" w:line="360" w:lineRule="auto"/>
        <w:ind w:hanging="357"/>
        <w:jc w:val="both"/>
        <w:rPr>
          <w:rFonts w:ascii="Times New Roman" w:eastAsia="Times New Roman" w:hAnsi="Times New Roman" w:cs="Times New Roman"/>
          <w:b/>
          <w:i/>
        </w:rPr>
      </w:pPr>
      <w:r w:rsidRPr="0003089F">
        <w:rPr>
          <w:rFonts w:ascii="Times New Roman" w:eastAsia="Times New Roman" w:hAnsi="Times New Roman" w:cs="Times New Roman"/>
        </w:rPr>
        <w:t xml:space="preserve">Uważamy się za związanych niniejszą ofertą przez czas wskazany w SIWZ, tj. przez okres 30 dni od upływu terminu składania ofert. </w:t>
      </w:r>
    </w:p>
    <w:p w:rsidR="00330431" w:rsidRPr="0003089F" w:rsidRDefault="00330431" w:rsidP="00EC4CC5">
      <w:pPr>
        <w:numPr>
          <w:ilvl w:val="0"/>
          <w:numId w:val="31"/>
        </w:numPr>
        <w:spacing w:after="0" w:line="360" w:lineRule="auto"/>
        <w:ind w:hanging="357"/>
        <w:jc w:val="both"/>
        <w:rPr>
          <w:rFonts w:ascii="Times New Roman" w:eastAsia="Times New Roman" w:hAnsi="Times New Roman" w:cs="Times New Roman"/>
          <w:b/>
          <w:i/>
        </w:rPr>
      </w:pPr>
      <w:r w:rsidRPr="0003089F">
        <w:rPr>
          <w:rFonts w:ascii="Times New Roman" w:eastAsia="Times New Roman" w:hAnsi="Times New Roman" w:cs="Times New Roman"/>
        </w:rPr>
        <w:t xml:space="preserve">Akceptujemy wzór Umowy bez zastrzeżeń i w razie wybrania naszej oferty zobowiązujemy się do zawarcia Umowy na warunkach zawartych w SIWZ, w miejscu i terminie wskazanym przez zamawiającego. </w:t>
      </w:r>
    </w:p>
    <w:p w:rsidR="00330431" w:rsidRPr="0003089F" w:rsidRDefault="00330431" w:rsidP="00EC4CC5">
      <w:pPr>
        <w:pStyle w:val="Akapitzlist"/>
        <w:numPr>
          <w:ilvl w:val="0"/>
          <w:numId w:val="31"/>
        </w:numPr>
        <w:spacing w:after="0" w:line="360" w:lineRule="auto"/>
        <w:ind w:hanging="357"/>
        <w:jc w:val="both"/>
        <w:rPr>
          <w:rFonts w:ascii="Times New Roman" w:eastAsia="Times New Roman" w:hAnsi="Times New Roman" w:cs="Times New Roman"/>
          <w:b/>
          <w:i/>
        </w:rPr>
      </w:pPr>
      <w:r w:rsidRPr="0003089F">
        <w:rPr>
          <w:rFonts w:ascii="Times New Roman" w:eastAsia="Times New Roman" w:hAnsi="Times New Roman" w:cs="Times New Roman"/>
        </w:rPr>
        <w:t>Wypełniliśmy obowiązki informacyjne przewidziane w art. 13 lub art. 14 RODO1) wobec osób fizycznych, od których dane osobowe bezpośrednio lub pośrednio pozyskałem w celu ubiegania się</w:t>
      </w:r>
      <w:r w:rsidRPr="0003089F">
        <w:rPr>
          <w:rFonts w:ascii="Times New Roman" w:eastAsia="Times New Roman" w:hAnsi="Times New Roman" w:cs="Times New Roman"/>
        </w:rPr>
        <w:br/>
        <w:t>o udzielenie zamówienia publicznego w niniejszym postępowaniu.</w:t>
      </w:r>
    </w:p>
    <w:p w:rsidR="00330431" w:rsidRPr="0003089F" w:rsidRDefault="00330431" w:rsidP="00EC4CC5">
      <w:pPr>
        <w:numPr>
          <w:ilvl w:val="0"/>
          <w:numId w:val="31"/>
        </w:numPr>
        <w:spacing w:after="0" w:line="360" w:lineRule="auto"/>
        <w:ind w:hanging="357"/>
        <w:rPr>
          <w:rFonts w:ascii="Times New Roman" w:eastAsia="Times New Roman" w:hAnsi="Times New Roman" w:cs="Times New Roman"/>
          <w:b/>
          <w:i/>
        </w:rPr>
      </w:pPr>
      <w:r w:rsidRPr="0003089F">
        <w:rPr>
          <w:rFonts w:ascii="Times New Roman" w:eastAsia="Times New Roman" w:hAnsi="Times New Roman" w:cs="Times New Roman"/>
        </w:rPr>
        <w:t>Jesteśmy (zaznaczyć właściwe poniżej)</w:t>
      </w:r>
    </w:p>
    <w:p w:rsidR="00330431" w:rsidRPr="0003089F" w:rsidRDefault="00330431" w:rsidP="00EC4CC5">
      <w:pPr>
        <w:pStyle w:val="Akapitzlist"/>
        <w:numPr>
          <w:ilvl w:val="1"/>
          <w:numId w:val="31"/>
        </w:numPr>
        <w:spacing w:after="0" w:line="360" w:lineRule="auto"/>
        <w:ind w:hanging="357"/>
        <w:rPr>
          <w:rFonts w:ascii="Times New Roman" w:eastAsia="Times New Roman" w:hAnsi="Times New Roman" w:cs="Times New Roman"/>
          <w:b/>
          <w:i/>
        </w:rPr>
      </w:pPr>
      <w:r w:rsidRPr="0003089F">
        <w:rPr>
          <w:rFonts w:ascii="Times New Roman" w:eastAsia="Times New Roman" w:hAnsi="Times New Roman" w:cs="Times New Roman"/>
        </w:rPr>
        <w:t>- mikroprzedsiębiorstwem</w:t>
      </w:r>
    </w:p>
    <w:p w:rsidR="00330431" w:rsidRPr="0003089F" w:rsidRDefault="00330431" w:rsidP="00EC4CC5">
      <w:pPr>
        <w:pStyle w:val="Akapitzlist"/>
        <w:numPr>
          <w:ilvl w:val="1"/>
          <w:numId w:val="31"/>
        </w:numPr>
        <w:spacing w:line="360" w:lineRule="auto"/>
        <w:rPr>
          <w:rFonts w:ascii="Times New Roman" w:eastAsia="Times New Roman" w:hAnsi="Times New Roman" w:cs="Times New Roman"/>
          <w:b/>
          <w:i/>
        </w:rPr>
      </w:pPr>
      <w:r w:rsidRPr="00F051A7">
        <w:rPr>
          <w:rFonts w:ascii="Times New Roman" w:eastAsia="Times New Roman" w:hAnsi="Times New Roman" w:cs="Times New Roman"/>
          <w:color w:val="FF0000"/>
        </w:rPr>
        <w:t xml:space="preserve">- </w:t>
      </w:r>
      <w:r w:rsidRPr="0003089F">
        <w:rPr>
          <w:rFonts w:ascii="Times New Roman" w:eastAsia="Times New Roman" w:hAnsi="Times New Roman" w:cs="Times New Roman"/>
        </w:rPr>
        <w:t>małym przedsiębiorstwem</w:t>
      </w:r>
    </w:p>
    <w:p w:rsidR="00330431" w:rsidRPr="0003089F" w:rsidRDefault="00330431" w:rsidP="00EC4CC5">
      <w:pPr>
        <w:pStyle w:val="Akapitzlist"/>
        <w:numPr>
          <w:ilvl w:val="1"/>
          <w:numId w:val="31"/>
        </w:numPr>
        <w:spacing w:line="360" w:lineRule="auto"/>
        <w:rPr>
          <w:rFonts w:ascii="Times New Roman" w:eastAsia="Times New Roman" w:hAnsi="Times New Roman" w:cs="Times New Roman"/>
          <w:b/>
          <w:i/>
        </w:rPr>
      </w:pPr>
      <w:r w:rsidRPr="0003089F">
        <w:rPr>
          <w:rFonts w:ascii="Times New Roman" w:eastAsia="Times New Roman" w:hAnsi="Times New Roman" w:cs="Times New Roman"/>
        </w:rPr>
        <w:t>- średnim przedsiębiorstwem</w:t>
      </w:r>
    </w:p>
    <w:p w:rsidR="00330431" w:rsidRPr="00463368" w:rsidRDefault="00330431" w:rsidP="00EC4CC5">
      <w:pPr>
        <w:numPr>
          <w:ilvl w:val="0"/>
          <w:numId w:val="31"/>
        </w:numPr>
        <w:spacing w:after="0" w:line="360" w:lineRule="auto"/>
        <w:jc w:val="both"/>
        <w:rPr>
          <w:rFonts w:ascii="Times New Roman" w:eastAsia="Times New Roman" w:hAnsi="Times New Roman" w:cs="Times New Roman"/>
          <w:b/>
          <w:i/>
        </w:rPr>
      </w:pPr>
      <w:r w:rsidRPr="0003089F">
        <w:rPr>
          <w:rFonts w:ascii="Times New Roman" w:eastAsia="Times New Roman" w:hAnsi="Times New Roman" w:cs="Times New Roman"/>
        </w:rPr>
        <w:t>Wykonanie następujących części zamówienia zamierzamy powierzyć podwykonawcom:</w:t>
      </w:r>
    </w:p>
    <w:tbl>
      <w:tblPr>
        <w:tblW w:w="8811" w:type="dxa"/>
        <w:tblInd w:w="6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tblPr>
      <w:tblGrid>
        <w:gridCol w:w="703"/>
        <w:gridCol w:w="4469"/>
        <w:gridCol w:w="3639"/>
      </w:tblGrid>
      <w:tr w:rsidR="00330431" w:rsidRPr="0003089F" w:rsidTr="00330431">
        <w:tc>
          <w:tcPr>
            <w:tcW w:w="703"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53" w:type="dxa"/>
            </w:tcMar>
          </w:tcPr>
          <w:p w:rsidR="00330431" w:rsidRPr="0003089F" w:rsidRDefault="00330431" w:rsidP="00330431">
            <w:pPr>
              <w:tabs>
                <w:tab w:val="left" w:pos="567"/>
              </w:tabs>
              <w:spacing w:line="360" w:lineRule="auto"/>
              <w:jc w:val="both"/>
              <w:rPr>
                <w:rFonts w:ascii="Times New Roman" w:eastAsia="Times New Roman" w:hAnsi="Times New Roman" w:cs="Times New Roman"/>
                <w:b/>
                <w:i/>
              </w:rPr>
            </w:pPr>
            <w:r w:rsidRPr="0003089F">
              <w:rPr>
                <w:rFonts w:ascii="Times New Roman" w:eastAsia="Times New Roman" w:hAnsi="Times New Roman" w:cs="Times New Roman"/>
              </w:rPr>
              <w:t>Lp.</w:t>
            </w:r>
          </w:p>
        </w:tc>
        <w:tc>
          <w:tcPr>
            <w:tcW w:w="4469"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53" w:type="dxa"/>
            </w:tcMar>
          </w:tcPr>
          <w:p w:rsidR="00330431" w:rsidRPr="0003089F" w:rsidRDefault="00330431" w:rsidP="00330431">
            <w:pPr>
              <w:tabs>
                <w:tab w:val="left" w:pos="567"/>
              </w:tabs>
              <w:spacing w:line="360" w:lineRule="auto"/>
              <w:jc w:val="both"/>
              <w:rPr>
                <w:rFonts w:ascii="Times New Roman" w:eastAsia="Times New Roman" w:hAnsi="Times New Roman" w:cs="Times New Roman"/>
                <w:b/>
                <w:i/>
              </w:rPr>
            </w:pPr>
            <w:r w:rsidRPr="0003089F">
              <w:rPr>
                <w:rFonts w:ascii="Times New Roman" w:eastAsia="Times New Roman" w:hAnsi="Times New Roman" w:cs="Times New Roman"/>
              </w:rPr>
              <w:t>Część zamówienia, którą wykonawca zamierza powierzyć do realizacji przez podwykonawcę</w:t>
            </w:r>
          </w:p>
        </w:tc>
        <w:tc>
          <w:tcPr>
            <w:tcW w:w="3639"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53" w:type="dxa"/>
            </w:tcMar>
          </w:tcPr>
          <w:p w:rsidR="00330431" w:rsidRPr="0003089F" w:rsidRDefault="00330431" w:rsidP="00330431">
            <w:pPr>
              <w:tabs>
                <w:tab w:val="left" w:pos="567"/>
              </w:tabs>
              <w:spacing w:line="360" w:lineRule="auto"/>
              <w:jc w:val="both"/>
              <w:rPr>
                <w:rFonts w:ascii="Times New Roman" w:eastAsia="Times New Roman" w:hAnsi="Times New Roman" w:cs="Times New Roman"/>
                <w:b/>
                <w:i/>
              </w:rPr>
            </w:pPr>
            <w:r w:rsidRPr="0003089F">
              <w:rPr>
                <w:rFonts w:ascii="Times New Roman" w:eastAsia="Times New Roman" w:hAnsi="Times New Roman" w:cs="Times New Roman"/>
              </w:rPr>
              <w:t>Firma (nazwa) podwykonawcy</w:t>
            </w:r>
          </w:p>
        </w:tc>
      </w:tr>
      <w:tr w:rsidR="00330431" w:rsidRPr="0003089F" w:rsidTr="00330431">
        <w:tc>
          <w:tcPr>
            <w:tcW w:w="7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30431" w:rsidRPr="0003089F" w:rsidRDefault="00330431" w:rsidP="00330431">
            <w:pPr>
              <w:tabs>
                <w:tab w:val="left" w:pos="567"/>
              </w:tabs>
              <w:spacing w:line="360" w:lineRule="auto"/>
              <w:jc w:val="both"/>
              <w:rPr>
                <w:rFonts w:ascii="Times New Roman" w:eastAsia="Times New Roman" w:hAnsi="Times New Roman" w:cs="Times New Roman"/>
                <w:b/>
                <w:i/>
              </w:rPr>
            </w:pP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30431" w:rsidRPr="0003089F" w:rsidRDefault="00330431" w:rsidP="00330431">
            <w:pPr>
              <w:tabs>
                <w:tab w:val="left" w:pos="567"/>
              </w:tabs>
              <w:spacing w:line="360" w:lineRule="auto"/>
              <w:jc w:val="both"/>
              <w:rPr>
                <w:rFonts w:ascii="Times New Roman" w:eastAsia="Times New Roman" w:hAnsi="Times New Roman" w:cs="Times New Roman"/>
                <w:b/>
                <w:i/>
              </w:rPr>
            </w:pPr>
          </w:p>
        </w:tc>
        <w:tc>
          <w:tcPr>
            <w:tcW w:w="3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30431" w:rsidRPr="0003089F" w:rsidRDefault="00330431" w:rsidP="00330431">
            <w:pPr>
              <w:tabs>
                <w:tab w:val="left" w:pos="567"/>
              </w:tabs>
              <w:spacing w:line="360" w:lineRule="auto"/>
              <w:jc w:val="both"/>
              <w:rPr>
                <w:rFonts w:ascii="Times New Roman" w:eastAsia="Times New Roman" w:hAnsi="Times New Roman" w:cs="Times New Roman"/>
                <w:b/>
                <w:i/>
              </w:rPr>
            </w:pPr>
          </w:p>
        </w:tc>
      </w:tr>
      <w:tr w:rsidR="00330431" w:rsidRPr="0003089F" w:rsidTr="00330431">
        <w:tc>
          <w:tcPr>
            <w:tcW w:w="7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30431" w:rsidRPr="0003089F" w:rsidRDefault="00330431" w:rsidP="00330431">
            <w:pPr>
              <w:tabs>
                <w:tab w:val="left" w:pos="567"/>
              </w:tabs>
              <w:spacing w:line="360" w:lineRule="auto"/>
              <w:jc w:val="both"/>
              <w:rPr>
                <w:rFonts w:ascii="Times New Roman" w:eastAsia="Times New Roman" w:hAnsi="Times New Roman" w:cs="Times New Roman"/>
                <w:b/>
                <w:i/>
              </w:rPr>
            </w:pPr>
          </w:p>
        </w:tc>
        <w:tc>
          <w:tcPr>
            <w:tcW w:w="446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30431" w:rsidRPr="0003089F" w:rsidRDefault="00330431" w:rsidP="00330431">
            <w:pPr>
              <w:tabs>
                <w:tab w:val="left" w:pos="567"/>
              </w:tabs>
              <w:spacing w:line="360" w:lineRule="auto"/>
              <w:jc w:val="both"/>
              <w:rPr>
                <w:rFonts w:ascii="Times New Roman" w:eastAsia="Times New Roman" w:hAnsi="Times New Roman" w:cs="Times New Roman"/>
                <w:b/>
                <w:i/>
              </w:rPr>
            </w:pPr>
          </w:p>
        </w:tc>
        <w:tc>
          <w:tcPr>
            <w:tcW w:w="3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30431" w:rsidRPr="0003089F" w:rsidRDefault="00330431" w:rsidP="00330431">
            <w:pPr>
              <w:tabs>
                <w:tab w:val="left" w:pos="567"/>
              </w:tabs>
              <w:spacing w:line="360" w:lineRule="auto"/>
              <w:jc w:val="both"/>
              <w:rPr>
                <w:rFonts w:ascii="Times New Roman" w:eastAsia="Times New Roman" w:hAnsi="Times New Roman" w:cs="Times New Roman"/>
                <w:b/>
                <w:i/>
              </w:rPr>
            </w:pPr>
          </w:p>
        </w:tc>
      </w:tr>
      <w:bookmarkEnd w:id="12"/>
    </w:tbl>
    <w:p w:rsidR="00330431" w:rsidRPr="0003089F" w:rsidRDefault="00330431" w:rsidP="00463368">
      <w:pPr>
        <w:spacing w:line="360" w:lineRule="auto"/>
        <w:rPr>
          <w:rFonts w:ascii="Times New Roman" w:eastAsia="Times New Roman" w:hAnsi="Times New Roman" w:cs="Times New Roman"/>
          <w:bCs/>
          <w:i/>
          <w:sz w:val="24"/>
        </w:rPr>
      </w:pPr>
    </w:p>
    <w:p w:rsidR="00330431" w:rsidRPr="0003089F" w:rsidRDefault="00330431" w:rsidP="00915B2C">
      <w:pPr>
        <w:spacing w:line="360" w:lineRule="auto"/>
        <w:ind w:left="4956" w:firstLine="708"/>
        <w:rPr>
          <w:rFonts w:ascii="Times New Roman" w:eastAsia="Times New Roman" w:hAnsi="Times New Roman" w:cs="Times New Roman"/>
          <w:b/>
          <w:i/>
          <w:sz w:val="16"/>
          <w:szCs w:val="16"/>
        </w:rPr>
      </w:pPr>
      <w:r w:rsidRPr="0003089F">
        <w:rPr>
          <w:rFonts w:ascii="Times New Roman" w:eastAsia="Times New Roman" w:hAnsi="Times New Roman" w:cs="Times New Roman"/>
          <w:bCs/>
          <w:sz w:val="24"/>
        </w:rPr>
        <w:t>PODPISANO</w:t>
      </w:r>
    </w:p>
    <w:p w:rsidR="00915B2C" w:rsidRDefault="00915B2C" w:rsidP="00915B2C">
      <w:pPr>
        <w:spacing w:line="360" w:lineRule="auto"/>
        <w:rPr>
          <w:rFonts w:ascii="Times New Roman" w:eastAsia="Times New Roman" w:hAnsi="Times New Roman" w:cs="Times New Roman"/>
          <w:sz w:val="16"/>
          <w:szCs w:val="16"/>
        </w:rPr>
      </w:pPr>
    </w:p>
    <w:p w:rsidR="00915B2C" w:rsidRDefault="00330431" w:rsidP="00915B2C">
      <w:pPr>
        <w:spacing w:line="360" w:lineRule="auto"/>
        <w:rPr>
          <w:rFonts w:ascii="Times New Roman" w:eastAsia="Times New Roman" w:hAnsi="Times New Roman" w:cs="Times New Roman"/>
          <w:sz w:val="16"/>
          <w:szCs w:val="16"/>
        </w:rPr>
      </w:pPr>
      <w:r w:rsidRPr="0003089F">
        <w:rPr>
          <w:rFonts w:ascii="Times New Roman" w:eastAsia="Times New Roman" w:hAnsi="Times New Roman" w:cs="Times New Roman"/>
          <w:sz w:val="16"/>
          <w:szCs w:val="16"/>
        </w:rPr>
        <w:t>........................................................................</w:t>
      </w:r>
      <w:r w:rsidR="00915B2C">
        <w:rPr>
          <w:rFonts w:ascii="Times New Roman" w:eastAsia="Times New Roman" w:hAnsi="Times New Roman" w:cs="Times New Roman"/>
          <w:sz w:val="16"/>
          <w:szCs w:val="16"/>
        </w:rPr>
        <w:t>...........</w:t>
      </w:r>
      <w:r w:rsidRPr="0003089F">
        <w:rPr>
          <w:rFonts w:ascii="Times New Roman" w:eastAsia="Times New Roman" w:hAnsi="Times New Roman" w:cs="Times New Roman"/>
          <w:sz w:val="16"/>
          <w:szCs w:val="16"/>
        </w:rPr>
        <w:t>..</w:t>
      </w:r>
      <w:r w:rsidR="00915B2C">
        <w:rPr>
          <w:rFonts w:ascii="Times New Roman" w:eastAsia="Times New Roman" w:hAnsi="Times New Roman" w:cs="Times New Roman"/>
          <w:b/>
          <w:i/>
          <w:sz w:val="16"/>
          <w:szCs w:val="16"/>
        </w:rPr>
        <w:t xml:space="preserve">                                                          </w:t>
      </w:r>
      <w:r w:rsidRPr="0003089F">
        <w:rPr>
          <w:rFonts w:ascii="Times New Roman" w:eastAsia="Times New Roman" w:hAnsi="Times New Roman" w:cs="Times New Roman"/>
          <w:sz w:val="16"/>
          <w:szCs w:val="16"/>
        </w:rPr>
        <w:t>........................................................................</w:t>
      </w:r>
    </w:p>
    <w:p w:rsidR="00915B2C" w:rsidRPr="00915B2C" w:rsidRDefault="00915B2C" w:rsidP="00915B2C">
      <w:pPr>
        <w:spacing w:line="360" w:lineRule="auto"/>
        <w:rPr>
          <w:rFonts w:ascii="Times New Roman" w:eastAsia="Times New Roman" w:hAnsi="Times New Roman" w:cs="Times New Roman"/>
          <w:b/>
          <w:i/>
          <w:sz w:val="16"/>
          <w:szCs w:val="16"/>
        </w:rPr>
      </w:pPr>
      <w:r w:rsidRPr="00915B2C">
        <w:rPr>
          <w:rFonts w:ascii="Times New Roman" w:eastAsia="Times New Roman" w:hAnsi="Times New Roman" w:cs="Times New Roman"/>
          <w:sz w:val="16"/>
          <w:szCs w:val="16"/>
        </w:rPr>
        <w:lastRenderedPageBreak/>
        <w:t xml:space="preserve"> ( nazwa  i  adres  firmy, pieczątka firmowa  oferenta)</w:t>
      </w:r>
      <w:r w:rsidRPr="00915B2C">
        <w:rPr>
          <w:rFonts w:ascii="Times New Roman" w:eastAsia="Times New Roman" w:hAnsi="Times New Roman" w:cs="Times New Roman"/>
          <w:sz w:val="16"/>
          <w:szCs w:val="16"/>
        </w:rPr>
        <w:tab/>
      </w:r>
      <w:r w:rsidRPr="00915B2C">
        <w:rPr>
          <w:rFonts w:ascii="Times New Roman" w:eastAsia="Times New Roman" w:hAnsi="Times New Roman" w:cs="Times New Roman"/>
          <w:sz w:val="16"/>
          <w:szCs w:val="16"/>
        </w:rPr>
        <w:tab/>
      </w:r>
      <w:r w:rsidRPr="00915B2C">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Pr="00915B2C">
        <w:rPr>
          <w:rFonts w:ascii="Times New Roman" w:eastAsia="Times New Roman" w:hAnsi="Times New Roman" w:cs="Times New Roman"/>
          <w:sz w:val="16"/>
          <w:szCs w:val="16"/>
        </w:rPr>
        <w:t xml:space="preserve"> ( imię, nazwisko i podpis   Wykonawcy/Wykonawców )</w:t>
      </w:r>
    </w:p>
    <w:p w:rsidR="00330431" w:rsidRPr="00915B2C" w:rsidRDefault="00330431" w:rsidP="00915B2C">
      <w:pPr>
        <w:spacing w:line="360" w:lineRule="auto"/>
        <w:rPr>
          <w:rFonts w:ascii="Times New Roman" w:eastAsia="Times New Roman" w:hAnsi="Times New Roman" w:cs="Times New Roman"/>
          <w:b/>
          <w:i/>
          <w:sz w:val="16"/>
          <w:szCs w:val="16"/>
        </w:rPr>
      </w:pPr>
      <w:r w:rsidRPr="0003089F">
        <w:rPr>
          <w:rFonts w:ascii="Times New Roman" w:eastAsia="Times New Roman" w:hAnsi="Times New Roman" w:cs="Times New Roman"/>
          <w:sz w:val="16"/>
          <w:szCs w:val="16"/>
        </w:rPr>
        <w:tab/>
        <w:t xml:space="preserve">                     </w:t>
      </w:r>
      <w:r w:rsidRPr="00F051A7">
        <w:rPr>
          <w:rFonts w:ascii="Calibri" w:eastAsia="Calibri" w:hAnsi="Calibri" w:cs="Calibri"/>
          <w:color w:val="FF0000"/>
          <w:sz w:val="24"/>
        </w:rPr>
        <w:tab/>
      </w:r>
      <w:r w:rsidRPr="00F051A7">
        <w:rPr>
          <w:rFonts w:ascii="Calibri" w:eastAsia="Calibri" w:hAnsi="Calibri" w:cs="Calibri"/>
          <w:color w:val="FF0000"/>
          <w:sz w:val="24"/>
        </w:rPr>
        <w:tab/>
      </w:r>
      <w:r w:rsidRPr="00F051A7">
        <w:rPr>
          <w:rFonts w:ascii="Calibri" w:eastAsia="Calibri" w:hAnsi="Calibri" w:cs="Calibri"/>
          <w:color w:val="FF0000"/>
          <w:sz w:val="24"/>
        </w:rPr>
        <w:tab/>
      </w:r>
      <w:r w:rsidRPr="00F051A7">
        <w:rPr>
          <w:rFonts w:ascii="Calibri" w:eastAsia="Calibri" w:hAnsi="Calibri" w:cs="Calibri"/>
          <w:color w:val="FF0000"/>
          <w:sz w:val="24"/>
        </w:rPr>
        <w:tab/>
      </w:r>
      <w:r w:rsidRPr="00F051A7">
        <w:rPr>
          <w:rFonts w:ascii="Calibri" w:eastAsia="Calibri" w:hAnsi="Calibri" w:cs="Calibri"/>
          <w:color w:val="FF0000"/>
          <w:sz w:val="24"/>
        </w:rPr>
        <w:tab/>
      </w:r>
      <w:r w:rsidRPr="00F051A7">
        <w:rPr>
          <w:rFonts w:ascii="Calibri" w:eastAsia="Calibri" w:hAnsi="Calibri" w:cs="Calibri"/>
          <w:color w:val="FF0000"/>
          <w:sz w:val="24"/>
        </w:rPr>
        <w:tab/>
      </w:r>
      <w:r w:rsidRPr="00F051A7">
        <w:rPr>
          <w:rFonts w:ascii="Calibri" w:eastAsia="Calibri" w:hAnsi="Calibri" w:cs="Calibri"/>
          <w:color w:val="FF0000"/>
          <w:sz w:val="24"/>
        </w:rPr>
        <w:tab/>
      </w:r>
      <w:r w:rsidRPr="00F051A7">
        <w:rPr>
          <w:rFonts w:ascii="Calibri" w:eastAsia="Calibri" w:hAnsi="Calibri" w:cs="Calibri"/>
          <w:color w:val="FF0000"/>
          <w:sz w:val="24"/>
        </w:rPr>
        <w:tab/>
      </w:r>
      <w:r w:rsidRPr="00915B2C">
        <w:rPr>
          <w:rFonts w:ascii="Times New Roman" w:eastAsia="Calibri" w:hAnsi="Times New Roman" w:cs="Times New Roman"/>
          <w:i/>
        </w:rPr>
        <w:t>Załącznik nr 2 do SIWZ</w:t>
      </w:r>
    </w:p>
    <w:p w:rsidR="00330431" w:rsidRPr="00DF511D" w:rsidRDefault="00330431" w:rsidP="00330431">
      <w:pPr>
        <w:widowControl w:val="0"/>
        <w:tabs>
          <w:tab w:val="left" w:pos="426"/>
        </w:tabs>
        <w:spacing w:line="360" w:lineRule="auto"/>
        <w:jc w:val="both"/>
        <w:rPr>
          <w:rFonts w:ascii="Times New Roman" w:eastAsia="Calibri" w:hAnsi="Times New Roman" w:cs="Times New Roman"/>
          <w:i/>
          <w:lang w:eastAsia="en-US"/>
        </w:rPr>
      </w:pPr>
    </w:p>
    <w:p w:rsidR="00330431" w:rsidRPr="00915B2C" w:rsidRDefault="00330431" w:rsidP="00915B2C">
      <w:pPr>
        <w:spacing w:line="360" w:lineRule="auto"/>
        <w:rPr>
          <w:b/>
          <w:u w:val="single"/>
        </w:rPr>
      </w:pPr>
      <w:r w:rsidRPr="00915B2C">
        <w:rPr>
          <w:rFonts w:ascii="Times New Roman" w:eastAsia="Calibri" w:hAnsi="Times New Roman" w:cs="Times New Roman"/>
          <w:b/>
          <w:u w:val="single"/>
          <w:lang w:eastAsia="en-US"/>
        </w:rPr>
        <w:t>Zamawiający:</w:t>
      </w:r>
    </w:p>
    <w:p w:rsidR="00915B2C" w:rsidRPr="0003089F" w:rsidRDefault="00915B2C" w:rsidP="00915B2C">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Gmina Dobra</w:t>
      </w:r>
    </w:p>
    <w:p w:rsidR="00915B2C" w:rsidRPr="0003089F" w:rsidRDefault="00915B2C" w:rsidP="00915B2C">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p</w:t>
      </w:r>
      <w:r w:rsidRPr="0003089F">
        <w:rPr>
          <w:rFonts w:ascii="Times New Roman" w:hAnsi="Times New Roman" w:cs="Times New Roman"/>
          <w:color w:val="auto"/>
          <w:highlight w:val="white"/>
        </w:rPr>
        <w:t xml:space="preserve">l. </w:t>
      </w:r>
      <w:r>
        <w:rPr>
          <w:rFonts w:ascii="Times New Roman" w:hAnsi="Times New Roman" w:cs="Times New Roman"/>
          <w:color w:val="auto"/>
          <w:highlight w:val="white"/>
        </w:rPr>
        <w:t>Wojska Polskiego 10</w:t>
      </w:r>
    </w:p>
    <w:p w:rsidR="00915B2C" w:rsidRDefault="00915B2C" w:rsidP="00915B2C">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62-730 Dobra</w:t>
      </w:r>
    </w:p>
    <w:p w:rsidR="00915B2C" w:rsidRPr="0003089F" w:rsidRDefault="00915B2C" w:rsidP="00915B2C">
      <w:pPr>
        <w:pStyle w:val="Tekstprzypisudolnego"/>
        <w:spacing w:line="360" w:lineRule="auto"/>
        <w:rPr>
          <w:rFonts w:ascii="Times New Roman" w:hAnsi="Times New Roman" w:cs="Times New Roman"/>
          <w:color w:val="auto"/>
          <w:highlight w:val="white"/>
        </w:rPr>
      </w:pPr>
    </w:p>
    <w:p w:rsidR="00330431" w:rsidRPr="00915B2C" w:rsidRDefault="00330431" w:rsidP="00330431">
      <w:pPr>
        <w:spacing w:line="360" w:lineRule="auto"/>
        <w:rPr>
          <w:rFonts w:ascii="Times New Roman" w:eastAsia="Calibri" w:hAnsi="Times New Roman" w:cs="Times New Roman"/>
          <w:b/>
          <w:i/>
          <w:u w:val="single"/>
          <w:lang w:eastAsia="en-US"/>
        </w:rPr>
      </w:pPr>
      <w:r w:rsidRPr="00915B2C">
        <w:rPr>
          <w:rFonts w:ascii="Times New Roman" w:eastAsia="Calibri" w:hAnsi="Times New Roman" w:cs="Times New Roman"/>
          <w:b/>
          <w:u w:val="single"/>
          <w:lang w:eastAsia="en-US"/>
        </w:rPr>
        <w:t>Wykonawca:</w:t>
      </w:r>
    </w:p>
    <w:p w:rsidR="00330431" w:rsidRPr="00DF511D" w:rsidRDefault="00330431" w:rsidP="00330431">
      <w:pPr>
        <w:spacing w:line="360" w:lineRule="auto"/>
        <w:ind w:right="5954"/>
        <w:rPr>
          <w:rFonts w:ascii="Times New Roman" w:eastAsia="Calibri" w:hAnsi="Times New Roman" w:cs="Times New Roman"/>
          <w:b/>
          <w:i/>
          <w:lang w:eastAsia="en-US"/>
        </w:rPr>
      </w:pPr>
      <w:r w:rsidRPr="00DF511D">
        <w:rPr>
          <w:rFonts w:ascii="Times New Roman" w:eastAsia="Calibri" w:hAnsi="Times New Roman" w:cs="Times New Roman"/>
          <w:lang w:eastAsia="en-US"/>
        </w:rPr>
        <w:t>…………………………………………………………………………</w:t>
      </w:r>
    </w:p>
    <w:p w:rsidR="00330431" w:rsidRPr="00DF511D" w:rsidRDefault="00330431" w:rsidP="00330431">
      <w:pPr>
        <w:spacing w:line="360" w:lineRule="auto"/>
        <w:ind w:right="5953"/>
        <w:rPr>
          <w:rFonts w:ascii="Times New Roman" w:eastAsia="Calibri" w:hAnsi="Times New Roman" w:cs="Times New Roman"/>
          <w:b/>
          <w:lang w:eastAsia="en-US"/>
        </w:rPr>
      </w:pPr>
      <w:r w:rsidRPr="00DF511D">
        <w:rPr>
          <w:rFonts w:ascii="Times New Roman" w:eastAsia="Calibri" w:hAnsi="Times New Roman" w:cs="Times New Roman"/>
          <w:lang w:eastAsia="en-US"/>
        </w:rPr>
        <w:t>(pełna nazwa/firma, adres, w zależności od podmiotu: NIP/PESEL, KRS/CEiDG)</w:t>
      </w:r>
    </w:p>
    <w:p w:rsidR="00330431" w:rsidRPr="00DF511D" w:rsidRDefault="00330431" w:rsidP="00330431">
      <w:pPr>
        <w:spacing w:line="360" w:lineRule="auto"/>
        <w:rPr>
          <w:rFonts w:ascii="Times New Roman" w:eastAsia="Calibri" w:hAnsi="Times New Roman" w:cs="Times New Roman"/>
          <w:b/>
          <w:i/>
          <w:u w:val="single"/>
          <w:lang w:eastAsia="en-US"/>
        </w:rPr>
      </w:pPr>
      <w:r w:rsidRPr="00DF511D">
        <w:rPr>
          <w:rFonts w:ascii="Times New Roman" w:eastAsia="Calibri" w:hAnsi="Times New Roman" w:cs="Times New Roman"/>
          <w:u w:val="single"/>
          <w:lang w:eastAsia="en-US"/>
        </w:rPr>
        <w:t>reprezentowany przez:</w:t>
      </w:r>
    </w:p>
    <w:p w:rsidR="00330431" w:rsidRPr="00DF511D" w:rsidRDefault="00330431" w:rsidP="00330431">
      <w:pPr>
        <w:spacing w:line="360" w:lineRule="auto"/>
        <w:ind w:right="5954"/>
        <w:rPr>
          <w:rFonts w:ascii="Times New Roman" w:eastAsia="Calibri" w:hAnsi="Times New Roman" w:cs="Times New Roman"/>
          <w:b/>
          <w:i/>
          <w:lang w:eastAsia="en-US"/>
        </w:rPr>
      </w:pPr>
      <w:r w:rsidRPr="00DF511D">
        <w:rPr>
          <w:rFonts w:ascii="Times New Roman" w:eastAsia="Calibri" w:hAnsi="Times New Roman" w:cs="Times New Roman"/>
          <w:lang w:eastAsia="en-US"/>
        </w:rPr>
        <w:t>…………………………………………………………………………</w:t>
      </w:r>
    </w:p>
    <w:p w:rsidR="00330431" w:rsidRPr="00DF511D" w:rsidRDefault="00330431" w:rsidP="00330431">
      <w:pPr>
        <w:spacing w:line="360" w:lineRule="auto"/>
        <w:ind w:right="5953"/>
        <w:rPr>
          <w:rFonts w:ascii="Times New Roman" w:eastAsia="Calibri" w:hAnsi="Times New Roman" w:cs="Times New Roman"/>
          <w:b/>
          <w:lang w:eastAsia="en-US"/>
        </w:rPr>
      </w:pPr>
      <w:r w:rsidRPr="00DF511D">
        <w:rPr>
          <w:rFonts w:ascii="Times New Roman" w:eastAsia="Calibri" w:hAnsi="Times New Roman" w:cs="Times New Roman"/>
          <w:lang w:eastAsia="en-US"/>
        </w:rPr>
        <w:t>(imię, nazwisko, stanowisko/podstawa do  reprezentacji)</w:t>
      </w:r>
    </w:p>
    <w:p w:rsidR="00330431" w:rsidRPr="00DF511D" w:rsidRDefault="00330431" w:rsidP="00330431">
      <w:pPr>
        <w:spacing w:line="360" w:lineRule="auto"/>
        <w:jc w:val="center"/>
        <w:rPr>
          <w:rFonts w:ascii="Times New Roman" w:eastAsia="Calibri" w:hAnsi="Times New Roman" w:cs="Times New Roman"/>
          <w:b/>
          <w:i/>
          <w:lang w:eastAsia="en-US"/>
        </w:rPr>
      </w:pPr>
    </w:p>
    <w:p w:rsidR="00330431" w:rsidRPr="00DF511D" w:rsidRDefault="00330431" w:rsidP="00330431">
      <w:pPr>
        <w:shd w:val="clear" w:color="auto" w:fill="EEECE1"/>
        <w:spacing w:line="360" w:lineRule="auto"/>
        <w:jc w:val="center"/>
        <w:rPr>
          <w:rFonts w:ascii="Times New Roman" w:eastAsia="Calibri" w:hAnsi="Times New Roman" w:cs="Times New Roman"/>
          <w:bCs/>
          <w:i/>
          <w:highlight w:val="yellow"/>
          <w:lang w:eastAsia="en-US"/>
        </w:rPr>
      </w:pPr>
      <w:r w:rsidRPr="00DF511D">
        <w:rPr>
          <w:rFonts w:ascii="Times New Roman" w:eastAsia="Calibri" w:hAnsi="Times New Roman" w:cs="Times New Roman"/>
          <w:bCs/>
          <w:shd w:val="clear" w:color="auto" w:fill="EEECE1"/>
          <w:lang w:eastAsia="en-US"/>
        </w:rPr>
        <w:t>OŚWIADCZENIE POTWIERDZAJĄCE NIEPODLEGANIE WYKLUCZENIU</w:t>
      </w:r>
    </w:p>
    <w:p w:rsidR="00330431" w:rsidRPr="00DF511D" w:rsidRDefault="00330431" w:rsidP="00330431">
      <w:pPr>
        <w:shd w:val="clear" w:color="auto" w:fill="EEECE1"/>
        <w:spacing w:line="360" w:lineRule="auto"/>
        <w:jc w:val="center"/>
        <w:rPr>
          <w:rFonts w:ascii="Times New Roman" w:eastAsia="Calibri" w:hAnsi="Times New Roman" w:cs="Times New Roman"/>
          <w:bCs/>
          <w:i/>
          <w:highlight w:val="yellow"/>
          <w:lang w:eastAsia="en-US"/>
        </w:rPr>
      </w:pPr>
      <w:r w:rsidRPr="00DF511D">
        <w:rPr>
          <w:rFonts w:ascii="Times New Roman" w:eastAsia="Calibri" w:hAnsi="Times New Roman" w:cs="Times New Roman"/>
          <w:bCs/>
          <w:shd w:val="clear" w:color="auto" w:fill="EEECE1"/>
          <w:lang w:eastAsia="en-US"/>
        </w:rPr>
        <w:t>Z UDZIAŁU W POSTĘPOWANIU</w:t>
      </w:r>
    </w:p>
    <w:p w:rsidR="00330431" w:rsidRPr="00DF511D" w:rsidRDefault="00330431" w:rsidP="00330431">
      <w:pPr>
        <w:spacing w:line="360" w:lineRule="auto"/>
        <w:jc w:val="center"/>
        <w:rPr>
          <w:rFonts w:ascii="Times New Roman" w:eastAsia="Calibri" w:hAnsi="Times New Roman" w:cs="Times New Roman"/>
          <w:i/>
          <w:lang w:eastAsia="en-US"/>
        </w:rPr>
      </w:pPr>
      <w:r w:rsidRPr="00DF511D">
        <w:rPr>
          <w:rFonts w:ascii="Times New Roman" w:eastAsia="Calibri" w:hAnsi="Times New Roman" w:cs="Times New Roman"/>
          <w:lang w:eastAsia="en-US"/>
        </w:rPr>
        <w:t>(składane na podstawie art. 25a ust. 1 ustawy z dnia 29 stycznia 2004 r.</w:t>
      </w:r>
    </w:p>
    <w:p w:rsidR="00330431" w:rsidRPr="00DF511D" w:rsidRDefault="00330431" w:rsidP="00330431">
      <w:pPr>
        <w:spacing w:line="360" w:lineRule="auto"/>
        <w:jc w:val="center"/>
        <w:rPr>
          <w:rFonts w:ascii="Times New Roman" w:eastAsia="Calibri" w:hAnsi="Times New Roman" w:cs="Times New Roman"/>
          <w:i/>
          <w:lang w:eastAsia="en-US"/>
        </w:rPr>
      </w:pPr>
      <w:r w:rsidRPr="00DF511D">
        <w:rPr>
          <w:rFonts w:ascii="Times New Roman" w:eastAsia="Calibri" w:hAnsi="Times New Roman" w:cs="Times New Roman"/>
          <w:lang w:eastAsia="en-US"/>
        </w:rPr>
        <w:t>Prawo zamówień publicznych, zwanej dalej ustawą)</w:t>
      </w:r>
    </w:p>
    <w:p w:rsidR="00330431" w:rsidRPr="00DF511D" w:rsidRDefault="00330431" w:rsidP="00330431">
      <w:pPr>
        <w:spacing w:line="360" w:lineRule="auto"/>
        <w:jc w:val="center"/>
        <w:rPr>
          <w:rFonts w:ascii="Times New Roman" w:eastAsia="Calibri" w:hAnsi="Times New Roman" w:cs="Times New Roman"/>
          <w:lang w:eastAsia="en-US"/>
        </w:rPr>
      </w:pPr>
    </w:p>
    <w:p w:rsidR="00330431" w:rsidRPr="00DF511D" w:rsidRDefault="00330431" w:rsidP="00330431">
      <w:pPr>
        <w:spacing w:line="360" w:lineRule="auto"/>
        <w:jc w:val="center"/>
        <w:rPr>
          <w:rFonts w:ascii="Times New Roman" w:eastAsia="Times New Roman" w:hAnsi="Times New Roman" w:cs="Times New Roman"/>
          <w:b/>
          <w:i/>
        </w:rPr>
      </w:pPr>
      <w:r w:rsidRPr="00DF511D">
        <w:rPr>
          <w:rFonts w:ascii="Times New Roman" w:eastAsia="Times New Roman" w:hAnsi="Times New Roman" w:cs="Times New Roman"/>
        </w:rPr>
        <w:lastRenderedPageBreak/>
        <w:t>Dotyczy przetargu nieograniczonego pn:</w:t>
      </w:r>
    </w:p>
    <w:p w:rsidR="000272B8" w:rsidRPr="000272B8" w:rsidRDefault="000272B8" w:rsidP="000272B8">
      <w:pPr>
        <w:pStyle w:val="Tekstprzypisudolnego"/>
        <w:spacing w:line="360" w:lineRule="auto"/>
        <w:jc w:val="center"/>
        <w:rPr>
          <w:rFonts w:ascii="Times New Roman" w:hAnsi="Times New Roman" w:cs="Times New Roman"/>
          <w:i w:val="0"/>
          <w:color w:val="auto"/>
          <w:sz w:val="24"/>
        </w:rPr>
      </w:pPr>
      <w:bookmarkStart w:id="14" w:name="__DdeLink__1035_14828276513"/>
      <w:bookmarkEnd w:id="14"/>
      <w:r w:rsidRPr="000272B8">
        <w:rPr>
          <w:rFonts w:ascii="Times New Roman" w:hAnsi="Times New Roman" w:cs="Times New Roman"/>
          <w:i w:val="0"/>
          <w:color w:val="auto"/>
          <w:sz w:val="24"/>
        </w:rPr>
        <w:t>dowóz i odwóz uczniów do szkół i przedszkoli terenu gminy Dobra w 2020 r. na podstawie biletów miesięcznych</w:t>
      </w:r>
    </w:p>
    <w:p w:rsidR="00330431" w:rsidRPr="00DF511D" w:rsidRDefault="00330431" w:rsidP="00330431">
      <w:pPr>
        <w:spacing w:line="360" w:lineRule="auto"/>
        <w:rPr>
          <w:rFonts w:ascii="Times New Roman" w:eastAsia="Calibri" w:hAnsi="Times New Roman" w:cs="Times New Roman"/>
          <w:b/>
          <w:i/>
          <w:lang w:eastAsia="en-US"/>
        </w:rPr>
      </w:pPr>
      <w:r w:rsidRPr="00DF511D">
        <w:rPr>
          <w:rFonts w:ascii="Times New Roman" w:eastAsia="Calibri" w:hAnsi="Times New Roman" w:cs="Times New Roman"/>
          <w:lang w:eastAsia="en-US"/>
        </w:rPr>
        <w:t xml:space="preserve">Na potrzeby przedmiotowego postępowania o udzielenie zamówienia publicznego oświadczam, </w:t>
      </w:r>
    </w:p>
    <w:p w:rsidR="00330431" w:rsidRPr="00DF511D" w:rsidRDefault="00330431" w:rsidP="00330431">
      <w:pPr>
        <w:spacing w:line="360" w:lineRule="auto"/>
        <w:rPr>
          <w:rFonts w:ascii="Times New Roman" w:eastAsia="Calibri" w:hAnsi="Times New Roman" w:cs="Times New Roman"/>
          <w:b/>
          <w:i/>
          <w:lang w:eastAsia="en-US"/>
        </w:rPr>
      </w:pPr>
      <w:r w:rsidRPr="00DF511D">
        <w:rPr>
          <w:rFonts w:ascii="Times New Roman" w:eastAsia="Calibri" w:hAnsi="Times New Roman" w:cs="Times New Roman"/>
          <w:lang w:eastAsia="en-US"/>
        </w:rPr>
        <w:t>co następuje:</w:t>
      </w:r>
    </w:p>
    <w:tbl>
      <w:tblPr>
        <w:tblW w:w="9322"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tblPr>
      <w:tblGrid>
        <w:gridCol w:w="9854"/>
      </w:tblGrid>
      <w:tr w:rsidR="00330431" w:rsidRPr="00DF511D" w:rsidTr="00330431">
        <w:trPr>
          <w:trHeight w:val="538"/>
        </w:trPr>
        <w:tc>
          <w:tcPr>
            <w:tcW w:w="9322" w:type="dxa"/>
            <w:tcBorders>
              <w:top w:val="single" w:sz="4" w:space="0" w:color="00000A"/>
              <w:left w:val="single" w:sz="4" w:space="0" w:color="00000A"/>
              <w:bottom w:val="single" w:sz="4" w:space="0" w:color="00000A"/>
              <w:right w:val="single" w:sz="4" w:space="0" w:color="00000A"/>
            </w:tcBorders>
            <w:shd w:val="clear" w:color="auto" w:fill="EEECE1"/>
            <w:tcMar>
              <w:left w:w="53" w:type="dxa"/>
            </w:tcMar>
            <w:vAlign w:val="center"/>
          </w:tcPr>
          <w:p w:rsidR="00330431" w:rsidRPr="00DF511D" w:rsidRDefault="00330431" w:rsidP="00330431">
            <w:pPr>
              <w:shd w:val="clear" w:color="auto" w:fill="DDD9C3"/>
              <w:spacing w:line="360" w:lineRule="auto"/>
              <w:rPr>
                <w:rFonts w:ascii="Times New Roman" w:eastAsia="Calibri" w:hAnsi="Times New Roman" w:cs="Times New Roman"/>
                <w:i/>
                <w:sz w:val="24"/>
                <w:lang w:eastAsia="en-US"/>
              </w:rPr>
            </w:pPr>
            <w:r w:rsidRPr="00DF511D">
              <w:rPr>
                <w:rFonts w:ascii="Times New Roman" w:eastAsia="Calibri" w:hAnsi="Times New Roman" w:cs="Times New Roman"/>
                <w:sz w:val="24"/>
                <w:lang w:eastAsia="en-US"/>
              </w:rPr>
              <w:t>OŚWIADCZENIA DOTYCZĄCE WYKONAWCY:</w:t>
            </w:r>
          </w:p>
        </w:tc>
      </w:tr>
      <w:tr w:rsidR="00330431" w:rsidRPr="00F051A7" w:rsidTr="00330431">
        <w:trPr>
          <w:trHeight w:val="1615"/>
        </w:trPr>
        <w:tc>
          <w:tcPr>
            <w:tcW w:w="932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330431" w:rsidRPr="00DF511D" w:rsidRDefault="00330431" w:rsidP="00330431">
            <w:pPr>
              <w:spacing w:line="360" w:lineRule="auto"/>
              <w:contextualSpacing/>
              <w:rPr>
                <w:rFonts w:ascii="Times New Roman" w:eastAsia="Calibri" w:hAnsi="Times New Roman" w:cs="Times New Roman"/>
                <w:b/>
                <w:i/>
                <w:lang w:eastAsia="en-US"/>
              </w:rPr>
            </w:pPr>
            <w:r w:rsidRPr="00DF511D">
              <w:rPr>
                <w:rFonts w:ascii="Times New Roman" w:eastAsia="Calibri" w:hAnsi="Times New Roman" w:cs="Times New Roman"/>
                <w:lang w:eastAsia="en-US"/>
              </w:rPr>
              <w:t>Oświadczam, że na dzień składania ofert nie podlegam wykluczeniu z postępowania na podstawie art. 24 ust 1 pkt. 13-23 ustawy oraz art. 24 ust. 5 pkt. 1 i 8 ustawy.</w:t>
            </w:r>
          </w:p>
          <w:p w:rsidR="00330431" w:rsidRPr="00DF511D" w:rsidRDefault="00330431" w:rsidP="00330431">
            <w:pPr>
              <w:spacing w:line="360" w:lineRule="auto"/>
              <w:rPr>
                <w:rFonts w:ascii="Times New Roman" w:eastAsia="Calibri" w:hAnsi="Times New Roman" w:cs="Times New Roman"/>
                <w:b/>
                <w:i/>
                <w:lang w:eastAsia="en-US"/>
              </w:rPr>
            </w:pPr>
          </w:p>
          <w:p w:rsidR="00330431" w:rsidRPr="00DF511D" w:rsidRDefault="00330431" w:rsidP="00330431">
            <w:pPr>
              <w:spacing w:line="360" w:lineRule="auto"/>
              <w:rPr>
                <w:rFonts w:ascii="Times New Roman" w:eastAsia="Times New Roman" w:hAnsi="Times New Roman" w:cs="Times New Roman"/>
                <w:b/>
                <w:i/>
              </w:rPr>
            </w:pPr>
            <w:r w:rsidRPr="00DF511D">
              <w:rPr>
                <w:rFonts w:ascii="Times New Roman" w:eastAsia="Times New Roman" w:hAnsi="Times New Roman" w:cs="Times New Roman"/>
              </w:rPr>
              <w:t xml:space="preserve">        ………………………………..…………                            ………………………………………</w:t>
            </w:r>
          </w:p>
          <w:p w:rsidR="00330431" w:rsidRPr="00DF511D" w:rsidRDefault="00330431" w:rsidP="00330431">
            <w:pPr>
              <w:widowControl w:val="0"/>
              <w:tabs>
                <w:tab w:val="left" w:pos="567"/>
              </w:tabs>
              <w:suppressAutoHyphens/>
              <w:spacing w:line="360" w:lineRule="auto"/>
              <w:rPr>
                <w:rFonts w:ascii="Times New Roman" w:eastAsia="Times New Roman" w:hAnsi="Times New Roman" w:cs="Times New Roman"/>
                <w:b/>
                <w:i/>
                <w:lang w:eastAsia="en-US"/>
              </w:rPr>
            </w:pPr>
            <w:r w:rsidRPr="00DF511D">
              <w:rPr>
                <w:rFonts w:ascii="Times New Roman" w:eastAsia="Times New Roman" w:hAnsi="Times New Roman" w:cs="Times New Roman"/>
                <w:lang w:eastAsia="en-US"/>
              </w:rPr>
              <w:t xml:space="preserve">                      (miejsce i data)                                                         (Podpis i pieczęć osoby uprawnionej </w:t>
            </w:r>
          </w:p>
          <w:p w:rsidR="00330431" w:rsidRPr="00DF511D" w:rsidRDefault="00330431" w:rsidP="00330431">
            <w:pPr>
              <w:spacing w:line="360" w:lineRule="auto"/>
              <w:ind w:left="3540"/>
              <w:jc w:val="center"/>
              <w:rPr>
                <w:rFonts w:ascii="Times New Roman" w:eastAsia="Times New Roman" w:hAnsi="Times New Roman" w:cs="Times New Roman"/>
                <w:b/>
                <w:i/>
              </w:rPr>
            </w:pPr>
            <w:r w:rsidRPr="00DF511D">
              <w:rPr>
                <w:rFonts w:ascii="Times New Roman" w:eastAsia="Times New Roman" w:hAnsi="Times New Roman" w:cs="Times New Roman"/>
              </w:rPr>
              <w:t xml:space="preserve">                               do reprezentowania Wykonawcy)</w:t>
            </w:r>
          </w:p>
          <w:p w:rsidR="00330431" w:rsidRPr="00DF511D" w:rsidRDefault="00330431" w:rsidP="00330431">
            <w:pPr>
              <w:spacing w:line="360" w:lineRule="auto"/>
              <w:rPr>
                <w:rFonts w:ascii="Times New Roman" w:eastAsia="Calibri" w:hAnsi="Times New Roman" w:cs="Times New Roman"/>
                <w:i/>
                <w:lang w:eastAsia="en-US"/>
              </w:rPr>
            </w:pPr>
          </w:p>
        </w:tc>
      </w:tr>
      <w:tr w:rsidR="00330431" w:rsidRPr="00F051A7" w:rsidTr="00330431">
        <w:trPr>
          <w:trHeight w:val="2820"/>
        </w:trPr>
        <w:tc>
          <w:tcPr>
            <w:tcW w:w="932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330431" w:rsidRPr="00DF511D" w:rsidRDefault="00330431" w:rsidP="00330431">
            <w:pPr>
              <w:spacing w:line="360" w:lineRule="auto"/>
              <w:rPr>
                <w:rFonts w:ascii="Times New Roman" w:eastAsia="Calibri" w:hAnsi="Times New Roman" w:cs="Times New Roman"/>
                <w:b/>
                <w:i/>
                <w:lang w:eastAsia="en-US"/>
              </w:rPr>
            </w:pPr>
            <w:r w:rsidRPr="00DF511D">
              <w:rPr>
                <w:rFonts w:ascii="Times New Roman" w:eastAsia="Calibri" w:hAnsi="Times New Roman" w:cs="Times New Roman"/>
                <w:lang w:eastAsia="en-US"/>
              </w:rPr>
              <w:t>Oświadczam, że zachodzą w stosunku do mnie podstawy wykluczenia z postępowania na podstawie art. …………. ustawy (podać mającą zastosowanie podstawę wykluczenia spośród wymienionych w art. 24 ust. 1 pkt 13-14, 16-20). Jednocześnie oświadczam, że w związku z ww. okolicznością, na podstawie art. 24 ust. 8 ustawy podjąłem następujące środki naprawcze:</w:t>
            </w:r>
          </w:p>
          <w:p w:rsidR="00330431" w:rsidRPr="00DF511D" w:rsidRDefault="00330431" w:rsidP="00330431">
            <w:pPr>
              <w:spacing w:line="360" w:lineRule="auto"/>
            </w:pPr>
            <w:r w:rsidRPr="00DF511D">
              <w:rPr>
                <w:rFonts w:ascii="Times New Roman" w:eastAsia="Calibri" w:hAnsi="Times New Roman" w:cs="Times New Roman"/>
                <w:lang w:eastAsia="en-US"/>
              </w:rPr>
              <w:t xml:space="preserve"> ………………………………………………………………………………………………………….</w:t>
            </w:r>
          </w:p>
          <w:p w:rsidR="00330431" w:rsidRPr="00176B46" w:rsidRDefault="00330431" w:rsidP="00330431">
            <w:pPr>
              <w:spacing w:line="360" w:lineRule="auto"/>
            </w:pPr>
            <w:r w:rsidRPr="00DF511D">
              <w:rPr>
                <w:rFonts w:ascii="Times New Roman" w:eastAsia="Calibri" w:hAnsi="Times New Roman" w:cs="Times New Roman"/>
                <w:lang w:eastAsia="en-US"/>
              </w:rPr>
              <w:t>…………………………………………………………………………………...……………………..…………………………………………………………………………………………………………</w:t>
            </w:r>
          </w:p>
          <w:p w:rsidR="00330431" w:rsidRPr="00DF511D" w:rsidRDefault="00330431" w:rsidP="00330431">
            <w:pPr>
              <w:spacing w:line="360" w:lineRule="auto"/>
              <w:rPr>
                <w:rFonts w:ascii="Times New Roman" w:eastAsia="Times New Roman" w:hAnsi="Times New Roman" w:cs="Times New Roman"/>
                <w:b/>
                <w:i/>
              </w:rPr>
            </w:pPr>
            <w:r w:rsidRPr="00DF511D">
              <w:rPr>
                <w:rFonts w:ascii="Times New Roman" w:eastAsia="Times New Roman" w:hAnsi="Times New Roman" w:cs="Times New Roman"/>
              </w:rPr>
              <w:t xml:space="preserve">        ………………………………..…………                            ………………………………………</w:t>
            </w:r>
          </w:p>
          <w:p w:rsidR="00330431" w:rsidRPr="00DF511D" w:rsidRDefault="00330431" w:rsidP="00330431">
            <w:pPr>
              <w:spacing w:line="360" w:lineRule="auto"/>
              <w:rPr>
                <w:rFonts w:ascii="Times New Roman" w:eastAsia="Times New Roman" w:hAnsi="Times New Roman" w:cs="Times New Roman"/>
                <w:b/>
                <w:i/>
              </w:rPr>
            </w:pPr>
            <w:r w:rsidRPr="00DF511D">
              <w:rPr>
                <w:rFonts w:ascii="Times New Roman" w:eastAsia="Times New Roman" w:hAnsi="Times New Roman" w:cs="Times New Roman"/>
              </w:rPr>
              <w:t xml:space="preserve">                      (miejsce i data)                                                         (Podpis i pieczęć osoby uprawnionej </w:t>
            </w:r>
          </w:p>
          <w:p w:rsidR="00330431" w:rsidRPr="000272B8" w:rsidRDefault="00330431" w:rsidP="00330431">
            <w:pPr>
              <w:spacing w:line="360" w:lineRule="auto"/>
              <w:rPr>
                <w:rFonts w:ascii="Times New Roman" w:eastAsia="Times New Roman" w:hAnsi="Times New Roman" w:cs="Times New Roman"/>
                <w:b/>
                <w:i/>
              </w:rPr>
            </w:pPr>
            <w:r w:rsidRPr="00DF511D">
              <w:rPr>
                <w:rFonts w:ascii="Times New Roman" w:eastAsia="Times New Roman" w:hAnsi="Times New Roman" w:cs="Times New Roman"/>
              </w:rPr>
              <w:t xml:space="preserve">                                                                                                         do reprezentowania Wykonawcy)</w:t>
            </w:r>
          </w:p>
        </w:tc>
      </w:tr>
      <w:tr w:rsidR="00330431" w:rsidRPr="00F051A7" w:rsidTr="00330431">
        <w:trPr>
          <w:trHeight w:val="748"/>
        </w:trPr>
        <w:tc>
          <w:tcPr>
            <w:tcW w:w="9322" w:type="dxa"/>
            <w:tcBorders>
              <w:top w:val="single" w:sz="4" w:space="0" w:color="00000A"/>
              <w:left w:val="single" w:sz="4" w:space="0" w:color="00000A"/>
              <w:bottom w:val="single" w:sz="4" w:space="0" w:color="00000A"/>
              <w:right w:val="single" w:sz="4" w:space="0" w:color="00000A"/>
            </w:tcBorders>
            <w:shd w:val="clear" w:color="auto" w:fill="EEECE1"/>
            <w:tcMar>
              <w:left w:w="53" w:type="dxa"/>
            </w:tcMar>
            <w:vAlign w:val="center"/>
          </w:tcPr>
          <w:p w:rsidR="00330431" w:rsidRPr="00DF511D" w:rsidRDefault="00330431" w:rsidP="00330431">
            <w:pPr>
              <w:shd w:val="clear" w:color="auto" w:fill="DDD9C3"/>
              <w:spacing w:line="360" w:lineRule="auto"/>
              <w:rPr>
                <w:rFonts w:ascii="Times New Roman" w:eastAsia="Calibri" w:hAnsi="Times New Roman" w:cs="Times New Roman"/>
                <w:i/>
                <w:sz w:val="24"/>
                <w:lang w:eastAsia="en-US"/>
              </w:rPr>
            </w:pPr>
            <w:r w:rsidRPr="00DF511D">
              <w:rPr>
                <w:rFonts w:ascii="Times New Roman" w:eastAsia="Calibri" w:hAnsi="Times New Roman" w:cs="Times New Roman"/>
                <w:sz w:val="24"/>
                <w:lang w:eastAsia="en-US"/>
              </w:rPr>
              <w:lastRenderedPageBreak/>
              <w:t>OŚWIADCZENIE DOTYCZĄCE PODMIOTU, NA KTÓREGO ZASOBY POWOŁUJE SIĘ WYKONAWCA:</w:t>
            </w:r>
          </w:p>
        </w:tc>
      </w:tr>
      <w:tr w:rsidR="00330431" w:rsidRPr="00F051A7" w:rsidTr="00330431">
        <w:trPr>
          <w:trHeight w:val="2235"/>
        </w:trPr>
        <w:tc>
          <w:tcPr>
            <w:tcW w:w="932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330431" w:rsidRPr="00DF511D" w:rsidRDefault="00330431" w:rsidP="00330431">
            <w:pPr>
              <w:spacing w:line="360" w:lineRule="auto"/>
              <w:rPr>
                <w:rFonts w:ascii="Times New Roman" w:eastAsia="Calibri" w:hAnsi="Times New Roman" w:cs="Times New Roman"/>
                <w:b/>
                <w:i/>
                <w:sz w:val="24"/>
                <w:lang w:eastAsia="en-US"/>
              </w:rPr>
            </w:pPr>
            <w:r w:rsidRPr="00DF511D">
              <w:rPr>
                <w:rFonts w:ascii="Times New Roman" w:eastAsia="Calibri" w:hAnsi="Times New Roman" w:cs="Times New Roman"/>
                <w:sz w:val="24"/>
                <w:lang w:eastAsia="en-US"/>
              </w:rPr>
              <w:t xml:space="preserve">Oświadczam, że następujący/e podmiot/y, na którego/ych zasoby powołuję się w niniejszym postępowaniu, tj.: ………………………………………………..……………………………………. </w:t>
            </w:r>
          </w:p>
          <w:p w:rsidR="00330431" w:rsidRPr="00DF511D" w:rsidRDefault="00330431" w:rsidP="00330431">
            <w:pPr>
              <w:spacing w:line="360" w:lineRule="auto"/>
              <w:rPr>
                <w:rFonts w:ascii="Times New Roman" w:eastAsia="Calibri" w:hAnsi="Times New Roman" w:cs="Times New Roman"/>
                <w:b/>
                <w:sz w:val="24"/>
                <w:lang w:eastAsia="en-US"/>
              </w:rPr>
            </w:pPr>
            <w:r w:rsidRPr="00DF511D">
              <w:rPr>
                <w:rFonts w:ascii="Times New Roman" w:eastAsia="Calibri" w:hAnsi="Times New Roman" w:cs="Times New Roman"/>
                <w:sz w:val="24"/>
                <w:lang w:eastAsia="en-US"/>
              </w:rPr>
              <w:t xml:space="preserve">(należy podać pełną nazwę/firmę, adres, a także w zależności od podmiotu: NIP/PESEL, KRS/CEiDG) </w:t>
            </w:r>
          </w:p>
          <w:p w:rsidR="00330431" w:rsidRPr="00DF511D" w:rsidRDefault="00330431" w:rsidP="00330431">
            <w:pPr>
              <w:spacing w:line="360" w:lineRule="auto"/>
              <w:rPr>
                <w:rFonts w:ascii="Times New Roman" w:eastAsia="Calibri" w:hAnsi="Times New Roman" w:cs="Times New Roman"/>
                <w:b/>
                <w:sz w:val="24"/>
                <w:lang w:eastAsia="en-US"/>
              </w:rPr>
            </w:pPr>
            <w:r w:rsidRPr="00DF511D">
              <w:rPr>
                <w:rFonts w:ascii="Times New Roman" w:eastAsia="Calibri" w:hAnsi="Times New Roman" w:cs="Times New Roman"/>
                <w:sz w:val="24"/>
                <w:lang w:eastAsia="en-US"/>
              </w:rPr>
              <w:t>nie podlega/ją wykluczeniu z postępowania o udzielenie zamówienia.</w:t>
            </w:r>
          </w:p>
          <w:p w:rsidR="00330431" w:rsidRPr="00DF511D" w:rsidRDefault="00330431" w:rsidP="00330431">
            <w:pPr>
              <w:spacing w:line="360" w:lineRule="auto"/>
              <w:rPr>
                <w:rFonts w:ascii="Times New Roman" w:eastAsia="Calibri" w:hAnsi="Times New Roman" w:cs="Times New Roman"/>
                <w:b/>
                <w:i/>
                <w:sz w:val="24"/>
                <w:lang w:eastAsia="en-US"/>
              </w:rPr>
            </w:pPr>
          </w:p>
          <w:p w:rsidR="00330431" w:rsidRPr="00DF511D" w:rsidRDefault="00330431" w:rsidP="00330431">
            <w:pPr>
              <w:spacing w:line="360" w:lineRule="auto"/>
              <w:rPr>
                <w:rFonts w:ascii="Times New Roman" w:eastAsia="Times New Roman" w:hAnsi="Times New Roman" w:cs="Times New Roman"/>
                <w:b/>
                <w:i/>
              </w:rPr>
            </w:pPr>
            <w:r w:rsidRPr="00DF511D">
              <w:rPr>
                <w:rFonts w:ascii="Times New Roman" w:eastAsia="Times New Roman" w:hAnsi="Times New Roman" w:cs="Times New Roman"/>
                <w:sz w:val="24"/>
              </w:rPr>
              <w:t xml:space="preserve">        </w:t>
            </w:r>
            <w:r w:rsidRPr="00DF511D">
              <w:rPr>
                <w:rFonts w:ascii="Times New Roman" w:eastAsia="Times New Roman" w:hAnsi="Times New Roman" w:cs="Times New Roman"/>
              </w:rPr>
              <w:t xml:space="preserve">        ………………………………..…………                            …………………………………</w:t>
            </w:r>
          </w:p>
          <w:p w:rsidR="00330431" w:rsidRPr="00DF511D" w:rsidRDefault="00330431" w:rsidP="00330431">
            <w:pPr>
              <w:widowControl w:val="0"/>
              <w:tabs>
                <w:tab w:val="left" w:pos="567"/>
              </w:tabs>
              <w:suppressAutoHyphens/>
              <w:spacing w:line="360" w:lineRule="auto"/>
              <w:rPr>
                <w:rFonts w:ascii="Times New Roman" w:eastAsia="Times New Roman" w:hAnsi="Times New Roman" w:cs="Times New Roman"/>
                <w:b/>
                <w:i/>
                <w:lang w:eastAsia="en-US"/>
              </w:rPr>
            </w:pPr>
            <w:r w:rsidRPr="00DF511D">
              <w:rPr>
                <w:rFonts w:ascii="Times New Roman" w:eastAsia="Times New Roman" w:hAnsi="Times New Roman" w:cs="Times New Roman"/>
                <w:lang w:eastAsia="en-US"/>
              </w:rPr>
              <w:t xml:space="preserve">                      (miejsce i data)                                                         (Podpis i pieczęć osoby uprawnionej </w:t>
            </w:r>
          </w:p>
          <w:p w:rsidR="00330431" w:rsidRPr="00176B46" w:rsidRDefault="00330431" w:rsidP="00330431">
            <w:pPr>
              <w:spacing w:line="360" w:lineRule="auto"/>
              <w:ind w:left="3540"/>
              <w:jc w:val="center"/>
              <w:rPr>
                <w:rFonts w:ascii="Times New Roman" w:eastAsia="Times New Roman" w:hAnsi="Times New Roman" w:cs="Times New Roman"/>
                <w:b/>
                <w:i/>
              </w:rPr>
            </w:pPr>
            <w:r w:rsidRPr="00DF511D">
              <w:rPr>
                <w:rFonts w:ascii="Times New Roman" w:eastAsia="Times New Roman" w:hAnsi="Times New Roman" w:cs="Times New Roman"/>
              </w:rPr>
              <w:t xml:space="preserve">                               do reprezentowania Wykonawcy)</w:t>
            </w:r>
          </w:p>
        </w:tc>
      </w:tr>
      <w:tr w:rsidR="00330431" w:rsidRPr="00F051A7" w:rsidTr="00330431">
        <w:trPr>
          <w:trHeight w:val="476"/>
        </w:trPr>
        <w:tc>
          <w:tcPr>
            <w:tcW w:w="9322" w:type="dxa"/>
            <w:tcBorders>
              <w:top w:val="single" w:sz="4" w:space="0" w:color="00000A"/>
              <w:left w:val="single" w:sz="4" w:space="0" w:color="00000A"/>
              <w:bottom w:val="single" w:sz="4" w:space="0" w:color="00000A"/>
              <w:right w:val="single" w:sz="4" w:space="0" w:color="00000A"/>
            </w:tcBorders>
            <w:shd w:val="clear" w:color="auto" w:fill="EEECE1"/>
            <w:tcMar>
              <w:left w:w="53" w:type="dxa"/>
            </w:tcMar>
            <w:vAlign w:val="center"/>
          </w:tcPr>
          <w:p w:rsidR="00330431" w:rsidRPr="00DF511D" w:rsidRDefault="00330431" w:rsidP="00330431">
            <w:pPr>
              <w:shd w:val="clear" w:color="auto" w:fill="DDD9C3"/>
              <w:spacing w:line="360" w:lineRule="auto"/>
              <w:rPr>
                <w:rFonts w:ascii="Times New Roman" w:eastAsia="Calibri" w:hAnsi="Times New Roman" w:cs="Times New Roman"/>
                <w:i/>
                <w:sz w:val="24"/>
                <w:lang w:eastAsia="en-US"/>
              </w:rPr>
            </w:pPr>
            <w:r w:rsidRPr="00DF511D">
              <w:rPr>
                <w:rFonts w:ascii="Times New Roman" w:eastAsia="Calibri" w:hAnsi="Times New Roman" w:cs="Times New Roman"/>
                <w:sz w:val="24"/>
                <w:lang w:eastAsia="en-US"/>
              </w:rPr>
              <w:t>OŚWIADCZENIE DOTYCZĄCE PODANYCH INFORMACJI:</w:t>
            </w:r>
          </w:p>
        </w:tc>
      </w:tr>
      <w:tr w:rsidR="00330431" w:rsidRPr="00F051A7" w:rsidTr="00330431">
        <w:trPr>
          <w:trHeight w:val="1913"/>
        </w:trPr>
        <w:tc>
          <w:tcPr>
            <w:tcW w:w="932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330431" w:rsidRPr="00DF511D" w:rsidRDefault="00330431" w:rsidP="00330431">
            <w:pPr>
              <w:spacing w:line="360" w:lineRule="auto"/>
              <w:rPr>
                <w:rFonts w:ascii="Times New Roman" w:eastAsia="Calibri" w:hAnsi="Times New Roman" w:cs="Times New Roman"/>
                <w:b/>
                <w:i/>
                <w:sz w:val="24"/>
                <w:lang w:eastAsia="en-US"/>
              </w:rPr>
            </w:pPr>
            <w:r w:rsidRPr="00DF511D">
              <w:rPr>
                <w:rFonts w:ascii="Times New Roman" w:eastAsia="Calibri" w:hAnsi="Times New Roman" w:cs="Times New Roman"/>
                <w:sz w:val="24"/>
                <w:lang w:eastAsia="en-US"/>
              </w:rPr>
              <w:t xml:space="preserve">Oświadczam, że wszystkie informacje podane w powyższych oświadczeniach są aktualne </w:t>
            </w:r>
            <w:r w:rsidRPr="00DF511D">
              <w:rPr>
                <w:rFonts w:ascii="Times New Roman" w:eastAsia="Calibri" w:hAnsi="Times New Roman" w:cs="Times New Roman"/>
                <w:sz w:val="24"/>
                <w:lang w:eastAsia="en-US"/>
              </w:rPr>
              <w:br/>
              <w:t>i zgodne z prawdą oraz zostały przedstawione z pełną świadomością konsekwencji wprowadzenia Zamawiającego w błąd przy przedstawianiu informacji.</w:t>
            </w:r>
          </w:p>
          <w:p w:rsidR="00330431" w:rsidRPr="00DF511D" w:rsidRDefault="00330431" w:rsidP="00330431">
            <w:pPr>
              <w:spacing w:line="360" w:lineRule="auto"/>
              <w:rPr>
                <w:rFonts w:ascii="Times New Roman" w:eastAsia="Calibri" w:hAnsi="Times New Roman" w:cs="Times New Roman"/>
                <w:b/>
                <w:i/>
                <w:sz w:val="24"/>
                <w:lang w:eastAsia="en-US"/>
              </w:rPr>
            </w:pPr>
          </w:p>
          <w:p w:rsidR="00330431" w:rsidRPr="00DF511D" w:rsidRDefault="00330431" w:rsidP="00330431">
            <w:pPr>
              <w:spacing w:line="360" w:lineRule="auto"/>
              <w:rPr>
                <w:rFonts w:ascii="Times New Roman" w:eastAsia="Times New Roman" w:hAnsi="Times New Roman" w:cs="Times New Roman"/>
                <w:b/>
                <w:i/>
              </w:rPr>
            </w:pPr>
            <w:r w:rsidRPr="00DF511D">
              <w:rPr>
                <w:rFonts w:ascii="Times New Roman" w:eastAsia="Times New Roman" w:hAnsi="Times New Roman" w:cs="Times New Roman"/>
                <w:sz w:val="24"/>
              </w:rPr>
              <w:t xml:space="preserve">        </w:t>
            </w:r>
            <w:r w:rsidRPr="00DF511D">
              <w:rPr>
                <w:rFonts w:ascii="Times New Roman" w:eastAsia="Times New Roman" w:hAnsi="Times New Roman" w:cs="Times New Roman"/>
              </w:rPr>
              <w:t xml:space="preserve">        ………………………………..…………                            ………………………………</w:t>
            </w:r>
          </w:p>
          <w:p w:rsidR="00330431" w:rsidRPr="00DF511D" w:rsidRDefault="00330431" w:rsidP="00330431">
            <w:pPr>
              <w:widowControl w:val="0"/>
              <w:tabs>
                <w:tab w:val="left" w:pos="567"/>
              </w:tabs>
              <w:suppressAutoHyphens/>
              <w:spacing w:line="360" w:lineRule="auto"/>
              <w:rPr>
                <w:rFonts w:ascii="Times New Roman" w:eastAsia="Times New Roman" w:hAnsi="Times New Roman" w:cs="Times New Roman"/>
                <w:b/>
                <w:i/>
                <w:lang w:eastAsia="en-US"/>
              </w:rPr>
            </w:pPr>
            <w:r w:rsidRPr="00DF511D">
              <w:rPr>
                <w:rFonts w:ascii="Times New Roman" w:eastAsia="Times New Roman" w:hAnsi="Times New Roman" w:cs="Times New Roman"/>
                <w:lang w:eastAsia="en-US"/>
              </w:rPr>
              <w:t xml:space="preserve">                      (miejsce i data)                                                         (Podpis i pieczęć osoby uprawnionej </w:t>
            </w:r>
          </w:p>
          <w:p w:rsidR="00330431" w:rsidRPr="00DF511D" w:rsidRDefault="00330431" w:rsidP="00330431">
            <w:pPr>
              <w:spacing w:line="360" w:lineRule="auto"/>
              <w:ind w:left="3540"/>
              <w:jc w:val="center"/>
              <w:rPr>
                <w:rFonts w:ascii="Times New Roman" w:eastAsia="Times New Roman" w:hAnsi="Times New Roman" w:cs="Times New Roman"/>
                <w:b/>
                <w:i/>
              </w:rPr>
            </w:pPr>
            <w:r w:rsidRPr="00DF511D">
              <w:rPr>
                <w:rFonts w:ascii="Times New Roman" w:eastAsia="Times New Roman" w:hAnsi="Times New Roman" w:cs="Times New Roman"/>
              </w:rPr>
              <w:t xml:space="preserve">                               do reprezentowania Wykonawcy)</w:t>
            </w:r>
          </w:p>
          <w:p w:rsidR="00330431" w:rsidRPr="00DF511D" w:rsidRDefault="00330431" w:rsidP="00330431">
            <w:pPr>
              <w:spacing w:line="360" w:lineRule="auto"/>
              <w:rPr>
                <w:rFonts w:ascii="Times New Roman" w:eastAsia="Calibri" w:hAnsi="Times New Roman" w:cs="Times New Roman"/>
                <w:b/>
                <w:sz w:val="24"/>
                <w:u w:val="single"/>
                <w:lang w:eastAsia="en-US"/>
              </w:rPr>
            </w:pPr>
          </w:p>
        </w:tc>
      </w:tr>
    </w:tbl>
    <w:p w:rsidR="00330431" w:rsidRPr="00F051A7" w:rsidRDefault="00330431" w:rsidP="00330431">
      <w:pPr>
        <w:spacing w:line="360" w:lineRule="auto"/>
        <w:rPr>
          <w:rFonts w:ascii="Times New Roman" w:eastAsia="Calibri" w:hAnsi="Times New Roman" w:cs="Times New Roman"/>
          <w:b/>
          <w:i/>
          <w:color w:val="FF0000"/>
          <w:sz w:val="24"/>
          <w:lang w:eastAsia="en-US"/>
        </w:rPr>
      </w:pPr>
    </w:p>
    <w:p w:rsidR="00330431" w:rsidRDefault="00330431" w:rsidP="000272B8">
      <w:pPr>
        <w:widowControl w:val="0"/>
        <w:tabs>
          <w:tab w:val="left" w:pos="426"/>
        </w:tabs>
        <w:spacing w:line="360" w:lineRule="auto"/>
        <w:rPr>
          <w:rFonts w:ascii="Times New Roman" w:eastAsia="Calibri" w:hAnsi="Times New Roman" w:cs="Times New Roman"/>
          <w:i/>
          <w:color w:val="FF0000"/>
          <w:sz w:val="24"/>
        </w:rPr>
      </w:pPr>
    </w:p>
    <w:p w:rsidR="00330431" w:rsidRPr="00587A77" w:rsidRDefault="00330431" w:rsidP="00330431">
      <w:pPr>
        <w:widowControl w:val="0"/>
        <w:tabs>
          <w:tab w:val="left" w:pos="426"/>
        </w:tabs>
        <w:spacing w:line="360" w:lineRule="auto"/>
        <w:ind w:left="426" w:hanging="425"/>
        <w:jc w:val="right"/>
        <w:rPr>
          <w:rFonts w:ascii="Times New Roman" w:eastAsia="Calibri" w:hAnsi="Times New Roman" w:cs="Times New Roman"/>
          <w:i/>
        </w:rPr>
      </w:pPr>
      <w:r w:rsidRPr="00587A77">
        <w:rPr>
          <w:rFonts w:ascii="Times New Roman" w:eastAsia="Calibri" w:hAnsi="Times New Roman" w:cs="Times New Roman"/>
          <w:i/>
        </w:rPr>
        <w:lastRenderedPageBreak/>
        <w:t>Załącznik nr 3 do SIWZ</w:t>
      </w:r>
    </w:p>
    <w:p w:rsidR="00330431" w:rsidRPr="00DF511D" w:rsidRDefault="00330431" w:rsidP="00330431">
      <w:pPr>
        <w:spacing w:line="360" w:lineRule="auto"/>
        <w:rPr>
          <w:rFonts w:ascii="Times New Roman" w:eastAsia="Calibri" w:hAnsi="Times New Roman" w:cs="Times New Roman"/>
          <w:i/>
          <w:u w:val="single"/>
          <w:lang w:eastAsia="en-US"/>
        </w:rPr>
      </w:pPr>
    </w:p>
    <w:p w:rsidR="00330431" w:rsidRPr="000272B8" w:rsidRDefault="00330431" w:rsidP="000272B8">
      <w:pPr>
        <w:spacing w:line="360" w:lineRule="auto"/>
        <w:rPr>
          <w:rFonts w:ascii="Times New Roman" w:eastAsia="Calibri" w:hAnsi="Times New Roman" w:cs="Times New Roman"/>
          <w:b/>
          <w:i/>
          <w:u w:val="single"/>
          <w:lang w:eastAsia="en-US"/>
        </w:rPr>
      </w:pPr>
      <w:r w:rsidRPr="000272B8">
        <w:rPr>
          <w:rFonts w:ascii="Times New Roman" w:eastAsia="Calibri" w:hAnsi="Times New Roman" w:cs="Times New Roman"/>
          <w:b/>
          <w:u w:val="single"/>
          <w:lang w:eastAsia="en-US"/>
        </w:rPr>
        <w:t>Zamawiający:</w:t>
      </w:r>
    </w:p>
    <w:p w:rsidR="000272B8" w:rsidRPr="0003089F" w:rsidRDefault="000272B8" w:rsidP="000272B8">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Gmina Dobra</w:t>
      </w:r>
    </w:p>
    <w:p w:rsidR="000272B8" w:rsidRPr="0003089F" w:rsidRDefault="000272B8" w:rsidP="000272B8">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p</w:t>
      </w:r>
      <w:r w:rsidRPr="0003089F">
        <w:rPr>
          <w:rFonts w:ascii="Times New Roman" w:hAnsi="Times New Roman" w:cs="Times New Roman"/>
          <w:color w:val="auto"/>
          <w:highlight w:val="white"/>
        </w:rPr>
        <w:t xml:space="preserve">l. </w:t>
      </w:r>
      <w:r>
        <w:rPr>
          <w:rFonts w:ascii="Times New Roman" w:hAnsi="Times New Roman" w:cs="Times New Roman"/>
          <w:color w:val="auto"/>
          <w:highlight w:val="white"/>
        </w:rPr>
        <w:t>Wojska Polskiego 10</w:t>
      </w:r>
    </w:p>
    <w:p w:rsidR="000272B8" w:rsidRDefault="000272B8" w:rsidP="000272B8">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62-730 Dobra</w:t>
      </w:r>
    </w:p>
    <w:p w:rsidR="00330431" w:rsidRPr="00176B46" w:rsidRDefault="00330431" w:rsidP="00330431">
      <w:pPr>
        <w:tabs>
          <w:tab w:val="left" w:pos="709"/>
        </w:tabs>
        <w:spacing w:line="360" w:lineRule="auto"/>
        <w:ind w:left="5103"/>
        <w:rPr>
          <w:rFonts w:ascii="Times New Roman" w:eastAsia="Times New Roman" w:hAnsi="Times New Roman" w:cs="Times New Roman"/>
          <w:bCs/>
          <w:smallCaps/>
        </w:rPr>
      </w:pPr>
    </w:p>
    <w:p w:rsidR="00330431" w:rsidRPr="000272B8" w:rsidRDefault="00330431" w:rsidP="00330431">
      <w:pPr>
        <w:spacing w:line="360" w:lineRule="auto"/>
        <w:rPr>
          <w:rFonts w:ascii="Times New Roman" w:eastAsia="Calibri" w:hAnsi="Times New Roman" w:cs="Times New Roman"/>
          <w:b/>
          <w:i/>
          <w:u w:val="single"/>
          <w:lang w:eastAsia="en-US"/>
        </w:rPr>
      </w:pPr>
      <w:r w:rsidRPr="000272B8">
        <w:rPr>
          <w:rFonts w:ascii="Times New Roman" w:eastAsia="Calibri" w:hAnsi="Times New Roman" w:cs="Times New Roman"/>
          <w:b/>
          <w:u w:val="single"/>
          <w:lang w:eastAsia="en-US"/>
        </w:rPr>
        <w:t>Wykonawca:</w:t>
      </w:r>
    </w:p>
    <w:p w:rsidR="00330431" w:rsidRPr="00DF511D" w:rsidRDefault="00330431" w:rsidP="00330431">
      <w:pPr>
        <w:spacing w:line="360" w:lineRule="auto"/>
        <w:ind w:right="5954"/>
        <w:rPr>
          <w:rFonts w:ascii="Times New Roman" w:eastAsia="Calibri" w:hAnsi="Times New Roman" w:cs="Times New Roman"/>
          <w:b/>
          <w:i/>
          <w:lang w:eastAsia="en-US"/>
        </w:rPr>
      </w:pPr>
      <w:r w:rsidRPr="00DF511D">
        <w:rPr>
          <w:rFonts w:ascii="Times New Roman" w:eastAsia="Calibri" w:hAnsi="Times New Roman" w:cs="Times New Roman"/>
          <w:lang w:eastAsia="en-US"/>
        </w:rPr>
        <w:t>…………………………………………………………………………</w:t>
      </w:r>
    </w:p>
    <w:p w:rsidR="00330431" w:rsidRPr="00DF511D" w:rsidRDefault="00330431" w:rsidP="00330431">
      <w:pPr>
        <w:spacing w:line="360" w:lineRule="auto"/>
        <w:ind w:right="5953"/>
        <w:rPr>
          <w:rFonts w:ascii="Times New Roman" w:eastAsia="Calibri" w:hAnsi="Times New Roman" w:cs="Times New Roman"/>
          <w:b/>
          <w:lang w:eastAsia="en-US"/>
        </w:rPr>
      </w:pPr>
      <w:r w:rsidRPr="00DF511D">
        <w:rPr>
          <w:rFonts w:ascii="Times New Roman" w:eastAsia="Calibri" w:hAnsi="Times New Roman" w:cs="Times New Roman"/>
          <w:lang w:eastAsia="en-US"/>
        </w:rPr>
        <w:t>(pełna nazwa/firma, adres, w zależności od podmiotu: NIP/PESEL, KRS/CEiDG)</w:t>
      </w:r>
    </w:p>
    <w:p w:rsidR="00330431" w:rsidRPr="00DF511D" w:rsidRDefault="00330431" w:rsidP="00330431">
      <w:pPr>
        <w:spacing w:line="360" w:lineRule="auto"/>
        <w:rPr>
          <w:rFonts w:ascii="Times New Roman" w:eastAsia="Calibri" w:hAnsi="Times New Roman" w:cs="Times New Roman"/>
          <w:b/>
          <w:i/>
          <w:u w:val="single"/>
          <w:lang w:eastAsia="en-US"/>
        </w:rPr>
      </w:pPr>
      <w:r w:rsidRPr="00DF511D">
        <w:rPr>
          <w:rFonts w:ascii="Times New Roman" w:eastAsia="Calibri" w:hAnsi="Times New Roman" w:cs="Times New Roman"/>
          <w:u w:val="single"/>
          <w:lang w:eastAsia="en-US"/>
        </w:rPr>
        <w:t>reprezentowany przez:</w:t>
      </w:r>
    </w:p>
    <w:p w:rsidR="00330431" w:rsidRPr="00DF511D" w:rsidRDefault="00330431" w:rsidP="00330431">
      <w:pPr>
        <w:spacing w:line="360" w:lineRule="auto"/>
        <w:ind w:right="5954"/>
        <w:rPr>
          <w:rFonts w:ascii="Times New Roman" w:eastAsia="Calibri" w:hAnsi="Times New Roman" w:cs="Times New Roman"/>
          <w:b/>
          <w:i/>
          <w:lang w:eastAsia="en-US"/>
        </w:rPr>
      </w:pPr>
      <w:r w:rsidRPr="00DF511D">
        <w:rPr>
          <w:rFonts w:ascii="Times New Roman" w:eastAsia="Calibri" w:hAnsi="Times New Roman" w:cs="Times New Roman"/>
          <w:lang w:eastAsia="en-US"/>
        </w:rPr>
        <w:t>…………………………………………………………………………</w:t>
      </w:r>
    </w:p>
    <w:p w:rsidR="00330431" w:rsidRPr="000272B8" w:rsidRDefault="00330431" w:rsidP="000272B8">
      <w:pPr>
        <w:spacing w:line="360" w:lineRule="auto"/>
        <w:ind w:right="5953"/>
        <w:rPr>
          <w:rFonts w:ascii="Times New Roman" w:eastAsia="Calibri" w:hAnsi="Times New Roman" w:cs="Times New Roman"/>
          <w:b/>
          <w:lang w:eastAsia="en-US"/>
        </w:rPr>
      </w:pPr>
      <w:r w:rsidRPr="00DF511D">
        <w:rPr>
          <w:rFonts w:ascii="Times New Roman" w:eastAsia="Calibri" w:hAnsi="Times New Roman" w:cs="Times New Roman"/>
          <w:lang w:eastAsia="en-US"/>
        </w:rPr>
        <w:t>(imię, nazwisko, stanowisko/podstawa do  reprezentacji)</w:t>
      </w:r>
    </w:p>
    <w:p w:rsidR="00330431" w:rsidRPr="00DF511D" w:rsidRDefault="00330431" w:rsidP="00330431">
      <w:pPr>
        <w:shd w:val="clear" w:color="auto" w:fill="EEECE1"/>
        <w:spacing w:line="360" w:lineRule="auto"/>
        <w:jc w:val="center"/>
        <w:rPr>
          <w:rFonts w:ascii="Times New Roman" w:eastAsia="Calibri" w:hAnsi="Times New Roman" w:cs="Times New Roman"/>
          <w:bCs/>
          <w:i/>
          <w:highlight w:val="yellow"/>
          <w:lang w:eastAsia="en-US"/>
        </w:rPr>
      </w:pPr>
      <w:r w:rsidRPr="00DF511D">
        <w:rPr>
          <w:rFonts w:ascii="Times New Roman" w:eastAsia="Calibri" w:hAnsi="Times New Roman" w:cs="Times New Roman"/>
          <w:bCs/>
          <w:shd w:val="clear" w:color="auto" w:fill="EEECE1"/>
          <w:lang w:eastAsia="en-US"/>
        </w:rPr>
        <w:t xml:space="preserve">OŚWIADCZENIE POTWIERDZAJĄCE SPEŁNIANIE WARUNKÓW UDZIAŁU W POSTĘPOWANIU  </w:t>
      </w:r>
    </w:p>
    <w:p w:rsidR="00330431" w:rsidRPr="00DF511D" w:rsidRDefault="00330431" w:rsidP="00330431">
      <w:pPr>
        <w:spacing w:line="360" w:lineRule="auto"/>
        <w:jc w:val="center"/>
        <w:rPr>
          <w:rFonts w:ascii="Times New Roman" w:eastAsia="Calibri" w:hAnsi="Times New Roman" w:cs="Times New Roman"/>
          <w:i/>
          <w:lang w:eastAsia="en-US"/>
        </w:rPr>
      </w:pPr>
      <w:r w:rsidRPr="00DF511D">
        <w:rPr>
          <w:rFonts w:ascii="Times New Roman" w:eastAsia="Calibri" w:hAnsi="Times New Roman" w:cs="Times New Roman"/>
          <w:lang w:eastAsia="en-US"/>
        </w:rPr>
        <w:t>(składane na podstawie art. 25a ust. 1 ustawy z dnia 29 stycznia 2004r.</w:t>
      </w:r>
    </w:p>
    <w:p w:rsidR="00330431" w:rsidRPr="000272B8" w:rsidRDefault="00330431" w:rsidP="000272B8">
      <w:pPr>
        <w:spacing w:line="360" w:lineRule="auto"/>
        <w:jc w:val="center"/>
        <w:rPr>
          <w:rFonts w:ascii="Times New Roman" w:eastAsia="Calibri" w:hAnsi="Times New Roman" w:cs="Times New Roman"/>
          <w:i/>
          <w:lang w:eastAsia="en-US"/>
        </w:rPr>
      </w:pPr>
      <w:r w:rsidRPr="00DF511D">
        <w:rPr>
          <w:rFonts w:ascii="Times New Roman" w:eastAsia="Calibri" w:hAnsi="Times New Roman" w:cs="Times New Roman"/>
          <w:lang w:eastAsia="en-US"/>
        </w:rPr>
        <w:t>Prawo zamówień publicznych, zwanej dalej ustawą)</w:t>
      </w:r>
    </w:p>
    <w:p w:rsidR="00330431" w:rsidRPr="00DF511D" w:rsidRDefault="00330431" w:rsidP="00330431">
      <w:pPr>
        <w:spacing w:line="360" w:lineRule="auto"/>
        <w:jc w:val="center"/>
        <w:rPr>
          <w:rFonts w:ascii="Times New Roman" w:eastAsia="Times New Roman" w:hAnsi="Times New Roman" w:cs="Times New Roman"/>
          <w:b/>
          <w:i/>
        </w:rPr>
      </w:pPr>
      <w:r w:rsidRPr="00DF511D">
        <w:rPr>
          <w:rFonts w:ascii="Times New Roman" w:eastAsia="Times New Roman" w:hAnsi="Times New Roman" w:cs="Times New Roman"/>
        </w:rPr>
        <w:t>Dotyczy przetargu nieograniczonego pn:</w:t>
      </w:r>
    </w:p>
    <w:p w:rsidR="000272B8" w:rsidRDefault="000272B8" w:rsidP="000272B8">
      <w:pPr>
        <w:pStyle w:val="Tekstprzypisudolnego"/>
        <w:spacing w:line="360" w:lineRule="auto"/>
        <w:jc w:val="center"/>
        <w:rPr>
          <w:rFonts w:ascii="Times New Roman" w:hAnsi="Times New Roman" w:cs="Times New Roman"/>
          <w:color w:val="auto"/>
          <w:sz w:val="24"/>
        </w:rPr>
      </w:pPr>
      <w:bookmarkStart w:id="15" w:name="__DdeLink__1035_14828276514"/>
      <w:bookmarkStart w:id="16" w:name="_Toc312055558"/>
      <w:bookmarkEnd w:id="15"/>
      <w:bookmarkEnd w:id="16"/>
      <w:r>
        <w:rPr>
          <w:rFonts w:ascii="Times New Roman" w:hAnsi="Times New Roman" w:cs="Times New Roman"/>
          <w:color w:val="auto"/>
          <w:sz w:val="24"/>
        </w:rPr>
        <w:t>D</w:t>
      </w:r>
      <w:r w:rsidRPr="000272B8">
        <w:rPr>
          <w:rFonts w:ascii="Times New Roman" w:hAnsi="Times New Roman" w:cs="Times New Roman"/>
          <w:color w:val="auto"/>
          <w:sz w:val="24"/>
        </w:rPr>
        <w:t>owóz i odwóz uczniów do szkół i przedszkoli terenu gminy Dobra w 2020 r.</w:t>
      </w:r>
    </w:p>
    <w:p w:rsidR="000272B8" w:rsidRPr="000272B8" w:rsidRDefault="000272B8" w:rsidP="000272B8">
      <w:pPr>
        <w:pStyle w:val="Tekstprzypisudolnego"/>
        <w:spacing w:line="360" w:lineRule="auto"/>
        <w:jc w:val="center"/>
        <w:rPr>
          <w:rFonts w:ascii="Times New Roman" w:hAnsi="Times New Roman" w:cs="Times New Roman"/>
          <w:color w:val="auto"/>
          <w:sz w:val="24"/>
        </w:rPr>
      </w:pPr>
      <w:r w:rsidRPr="000272B8">
        <w:rPr>
          <w:rFonts w:ascii="Times New Roman" w:hAnsi="Times New Roman" w:cs="Times New Roman"/>
          <w:color w:val="auto"/>
          <w:sz w:val="24"/>
        </w:rPr>
        <w:t xml:space="preserve"> na podstawie biletów miesięcznych</w:t>
      </w:r>
    </w:p>
    <w:p w:rsidR="00330431" w:rsidRPr="00DF511D" w:rsidRDefault="00330431" w:rsidP="00330431">
      <w:pPr>
        <w:spacing w:line="360" w:lineRule="auto"/>
        <w:rPr>
          <w:rFonts w:ascii="Times New Roman" w:eastAsia="Calibri" w:hAnsi="Times New Roman" w:cs="Times New Roman"/>
          <w:b/>
          <w:i/>
          <w:lang w:eastAsia="en-US"/>
        </w:rPr>
      </w:pPr>
      <w:r w:rsidRPr="00DF511D">
        <w:rPr>
          <w:rFonts w:ascii="Times New Roman" w:eastAsia="Calibri" w:hAnsi="Times New Roman" w:cs="Times New Roman"/>
          <w:lang w:eastAsia="en-US"/>
        </w:rPr>
        <w:lastRenderedPageBreak/>
        <w:t>Na potrzeby przedmiotowego postępowania o udzielenie zamówienia publicznego oświadczam, co następuje:</w:t>
      </w:r>
    </w:p>
    <w:tbl>
      <w:tblPr>
        <w:tblW w:w="9712"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tblPr>
      <w:tblGrid>
        <w:gridCol w:w="9712"/>
      </w:tblGrid>
      <w:tr w:rsidR="00330431" w:rsidRPr="00DF511D" w:rsidTr="00330431">
        <w:trPr>
          <w:trHeight w:val="538"/>
        </w:trPr>
        <w:tc>
          <w:tcPr>
            <w:tcW w:w="9712" w:type="dxa"/>
            <w:tcBorders>
              <w:top w:val="single" w:sz="4" w:space="0" w:color="00000A"/>
              <w:left w:val="single" w:sz="4" w:space="0" w:color="00000A"/>
              <w:bottom w:val="single" w:sz="4" w:space="0" w:color="00000A"/>
              <w:right w:val="single" w:sz="4" w:space="0" w:color="00000A"/>
            </w:tcBorders>
            <w:shd w:val="clear" w:color="auto" w:fill="EEECE1"/>
            <w:tcMar>
              <w:left w:w="53" w:type="dxa"/>
            </w:tcMar>
            <w:vAlign w:val="center"/>
          </w:tcPr>
          <w:p w:rsidR="00330431" w:rsidRPr="00DF511D" w:rsidRDefault="00330431" w:rsidP="00330431">
            <w:pPr>
              <w:shd w:val="clear" w:color="auto" w:fill="DDD9C3"/>
              <w:spacing w:line="360" w:lineRule="auto"/>
              <w:rPr>
                <w:rFonts w:ascii="Times New Roman" w:eastAsia="Calibri" w:hAnsi="Times New Roman" w:cs="Times New Roman"/>
                <w:i/>
                <w:lang w:eastAsia="en-US"/>
              </w:rPr>
            </w:pPr>
            <w:r w:rsidRPr="00DF511D">
              <w:rPr>
                <w:rFonts w:ascii="Times New Roman" w:eastAsia="Calibri" w:hAnsi="Times New Roman" w:cs="Times New Roman"/>
                <w:lang w:eastAsia="en-US"/>
              </w:rPr>
              <w:t>OŚWIADCZENIA DOTYCZĄCE WYKONAWCY:</w:t>
            </w:r>
          </w:p>
        </w:tc>
      </w:tr>
      <w:tr w:rsidR="00330431" w:rsidRPr="00F051A7" w:rsidTr="00330431">
        <w:trPr>
          <w:trHeight w:val="1615"/>
        </w:trPr>
        <w:tc>
          <w:tcPr>
            <w:tcW w:w="971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330431" w:rsidRPr="00DF511D" w:rsidRDefault="00330431" w:rsidP="00330431">
            <w:pPr>
              <w:spacing w:line="360" w:lineRule="auto"/>
              <w:contextualSpacing/>
              <w:rPr>
                <w:rFonts w:ascii="Times New Roman" w:eastAsia="Calibri" w:hAnsi="Times New Roman" w:cs="Times New Roman"/>
                <w:b/>
                <w:i/>
                <w:lang w:eastAsia="en-US"/>
              </w:rPr>
            </w:pPr>
            <w:r w:rsidRPr="00DF511D">
              <w:rPr>
                <w:rFonts w:ascii="Times New Roman" w:eastAsia="Calibri" w:hAnsi="Times New Roman" w:cs="Times New Roman"/>
                <w:lang w:eastAsia="en-US"/>
              </w:rPr>
              <w:t xml:space="preserve">Oświadczam, że na dzień składania ofert spełniam warunki udziału w postępowaniu określone przez Zamawiającego w pkt. 1.c) ppkt. 1, ppkt. 2 części V SIWZ.                     </w:t>
            </w:r>
          </w:p>
          <w:p w:rsidR="00330431" w:rsidRPr="00DF511D" w:rsidRDefault="00330431" w:rsidP="00330431">
            <w:pPr>
              <w:spacing w:line="360" w:lineRule="auto"/>
              <w:rPr>
                <w:rFonts w:ascii="Times New Roman" w:eastAsia="Calibri" w:hAnsi="Times New Roman" w:cs="Times New Roman"/>
                <w:b/>
                <w:i/>
                <w:lang w:eastAsia="en-US"/>
              </w:rPr>
            </w:pPr>
          </w:p>
          <w:p w:rsidR="00330431" w:rsidRPr="00DF511D" w:rsidRDefault="00330431" w:rsidP="00330431">
            <w:pPr>
              <w:spacing w:line="360" w:lineRule="auto"/>
              <w:rPr>
                <w:rFonts w:ascii="Times New Roman" w:eastAsia="Times New Roman" w:hAnsi="Times New Roman" w:cs="Times New Roman"/>
                <w:b/>
                <w:i/>
              </w:rPr>
            </w:pPr>
            <w:r w:rsidRPr="00DF511D">
              <w:rPr>
                <w:rFonts w:ascii="Times New Roman" w:eastAsia="Times New Roman" w:hAnsi="Times New Roman" w:cs="Times New Roman"/>
              </w:rPr>
              <w:t xml:space="preserve">        ………………………………..…………                            ………………………………………</w:t>
            </w:r>
          </w:p>
          <w:p w:rsidR="00330431" w:rsidRPr="00DF511D" w:rsidRDefault="00330431" w:rsidP="00330431">
            <w:pPr>
              <w:widowControl w:val="0"/>
              <w:tabs>
                <w:tab w:val="left" w:pos="567"/>
              </w:tabs>
              <w:suppressAutoHyphens/>
              <w:spacing w:line="360" w:lineRule="auto"/>
              <w:rPr>
                <w:rFonts w:ascii="Times New Roman" w:eastAsia="Times New Roman" w:hAnsi="Times New Roman" w:cs="Times New Roman"/>
                <w:b/>
                <w:i/>
                <w:lang w:eastAsia="en-US"/>
              </w:rPr>
            </w:pPr>
            <w:r w:rsidRPr="00DF511D">
              <w:rPr>
                <w:rFonts w:ascii="Times New Roman" w:eastAsia="Times New Roman" w:hAnsi="Times New Roman" w:cs="Times New Roman"/>
                <w:lang w:eastAsia="en-US"/>
              </w:rPr>
              <w:t xml:space="preserve">                      (miejsce i data)                                                         (Podpis i pieczęć osoby uprawnionej </w:t>
            </w:r>
          </w:p>
          <w:p w:rsidR="00330431" w:rsidRPr="00DF511D" w:rsidRDefault="00330431" w:rsidP="00330431">
            <w:pPr>
              <w:spacing w:line="360" w:lineRule="auto"/>
              <w:ind w:left="3540"/>
              <w:jc w:val="center"/>
              <w:rPr>
                <w:rFonts w:ascii="Times New Roman" w:eastAsia="Times New Roman" w:hAnsi="Times New Roman" w:cs="Times New Roman"/>
                <w:b/>
                <w:i/>
              </w:rPr>
            </w:pPr>
            <w:r w:rsidRPr="00DF511D">
              <w:rPr>
                <w:rFonts w:ascii="Times New Roman" w:eastAsia="Times New Roman" w:hAnsi="Times New Roman" w:cs="Times New Roman"/>
              </w:rPr>
              <w:t xml:space="preserve">                               do reprezentowania Wykonawcy)</w:t>
            </w:r>
          </w:p>
          <w:p w:rsidR="00330431" w:rsidRPr="00DF511D" w:rsidRDefault="00330431" w:rsidP="00330431">
            <w:pPr>
              <w:spacing w:line="360" w:lineRule="auto"/>
              <w:rPr>
                <w:rFonts w:ascii="Times New Roman" w:eastAsia="Calibri" w:hAnsi="Times New Roman" w:cs="Times New Roman"/>
                <w:b/>
                <w:u w:val="single"/>
                <w:lang w:eastAsia="en-US"/>
              </w:rPr>
            </w:pPr>
          </w:p>
        </w:tc>
      </w:tr>
      <w:tr w:rsidR="00330431" w:rsidRPr="00F051A7" w:rsidTr="00330431">
        <w:trPr>
          <w:trHeight w:val="465"/>
        </w:trPr>
        <w:tc>
          <w:tcPr>
            <w:tcW w:w="9712" w:type="dxa"/>
            <w:tcBorders>
              <w:top w:val="single" w:sz="4" w:space="0" w:color="00000A"/>
              <w:left w:val="single" w:sz="4" w:space="0" w:color="00000A"/>
              <w:bottom w:val="single" w:sz="4" w:space="0" w:color="00000A"/>
              <w:right w:val="single" w:sz="4" w:space="0" w:color="00000A"/>
            </w:tcBorders>
            <w:shd w:val="clear" w:color="auto" w:fill="EEECE1"/>
            <w:tcMar>
              <w:left w:w="53" w:type="dxa"/>
            </w:tcMar>
            <w:vAlign w:val="center"/>
          </w:tcPr>
          <w:p w:rsidR="00330431" w:rsidRPr="00DF511D" w:rsidRDefault="00330431" w:rsidP="00330431">
            <w:pPr>
              <w:shd w:val="clear" w:color="auto" w:fill="DDD9C3"/>
              <w:spacing w:line="360" w:lineRule="auto"/>
              <w:rPr>
                <w:rFonts w:ascii="Times New Roman" w:eastAsia="Calibri" w:hAnsi="Times New Roman" w:cs="Times New Roman"/>
                <w:i/>
                <w:lang w:eastAsia="en-US"/>
              </w:rPr>
            </w:pPr>
            <w:r w:rsidRPr="00DF511D">
              <w:rPr>
                <w:rFonts w:ascii="Times New Roman" w:eastAsia="Calibri" w:hAnsi="Times New Roman" w:cs="Times New Roman"/>
                <w:lang w:eastAsia="en-US"/>
              </w:rPr>
              <w:t>INFORMACJA W ZWIĄZKU Z POLEGANIEM NA ZASOBACH INNYCH PODMIOTÓW:</w:t>
            </w:r>
          </w:p>
        </w:tc>
      </w:tr>
      <w:tr w:rsidR="00330431" w:rsidRPr="00F051A7" w:rsidTr="00330431">
        <w:trPr>
          <w:trHeight w:val="2235"/>
        </w:trPr>
        <w:tc>
          <w:tcPr>
            <w:tcW w:w="971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330431" w:rsidRPr="00DF511D" w:rsidRDefault="00330431" w:rsidP="00330431">
            <w:pPr>
              <w:spacing w:line="360" w:lineRule="auto"/>
            </w:pPr>
            <w:r w:rsidRPr="00DF511D">
              <w:rPr>
                <w:rFonts w:ascii="Times New Roman" w:eastAsia="Calibri" w:hAnsi="Times New Roman" w:cs="Times New Roman"/>
                <w:lang w:eastAsia="en-US"/>
              </w:rPr>
              <w:t>Oświadczam, że w celu wykazania spełniania warunków udziału w postępowaniu, określonych przez Zamawiającego w pkt. 1.c) części 5 SIWZ polegam na zasobach następującego/ych podmiotu/ów: …………………………….…………………………………………..…………</w:t>
            </w:r>
          </w:p>
          <w:p w:rsidR="00330431" w:rsidRPr="00DF511D" w:rsidRDefault="00330431" w:rsidP="00330431">
            <w:pPr>
              <w:tabs>
                <w:tab w:val="left" w:pos="9072"/>
              </w:tabs>
              <w:spacing w:line="360" w:lineRule="auto"/>
              <w:rPr>
                <w:rFonts w:ascii="Times New Roman" w:eastAsia="Calibri" w:hAnsi="Times New Roman" w:cs="Times New Roman"/>
                <w:b/>
                <w:i/>
                <w:lang w:eastAsia="en-US"/>
              </w:rPr>
            </w:pPr>
            <w:r w:rsidRPr="00DF511D">
              <w:rPr>
                <w:rFonts w:ascii="Times New Roman" w:eastAsia="Calibri" w:hAnsi="Times New Roman" w:cs="Times New Roman"/>
                <w:lang w:eastAsia="en-US"/>
              </w:rPr>
              <w:t xml:space="preserve">..…………………………………………………………………………………..……..…………, </w:t>
            </w:r>
          </w:p>
          <w:p w:rsidR="00330431" w:rsidRPr="00DF511D" w:rsidRDefault="00330431" w:rsidP="00330431">
            <w:pPr>
              <w:tabs>
                <w:tab w:val="left" w:pos="9072"/>
              </w:tabs>
              <w:spacing w:line="360" w:lineRule="auto"/>
              <w:rPr>
                <w:rFonts w:ascii="Times New Roman" w:eastAsia="Calibri" w:hAnsi="Times New Roman" w:cs="Times New Roman"/>
                <w:b/>
                <w:i/>
                <w:lang w:eastAsia="en-US"/>
              </w:rPr>
            </w:pPr>
            <w:r w:rsidRPr="00DF511D">
              <w:rPr>
                <w:rFonts w:ascii="Times New Roman" w:eastAsia="Calibri" w:hAnsi="Times New Roman" w:cs="Times New Roman"/>
                <w:lang w:eastAsia="en-US"/>
              </w:rPr>
              <w:t>w następującym zakresie: ……………………………………………………………………….…</w:t>
            </w:r>
          </w:p>
          <w:p w:rsidR="00330431" w:rsidRPr="00DF511D" w:rsidRDefault="00330431" w:rsidP="00330431">
            <w:pPr>
              <w:tabs>
                <w:tab w:val="left" w:pos="9072"/>
              </w:tabs>
              <w:spacing w:line="360" w:lineRule="auto"/>
              <w:rPr>
                <w:rFonts w:ascii="Times New Roman" w:eastAsia="Calibri" w:hAnsi="Times New Roman" w:cs="Times New Roman"/>
                <w:b/>
                <w:i/>
                <w:lang w:eastAsia="en-US"/>
              </w:rPr>
            </w:pPr>
            <w:r w:rsidRPr="00DF511D">
              <w:rPr>
                <w:rFonts w:ascii="Times New Roman" w:eastAsia="Calibri" w:hAnsi="Times New Roman" w:cs="Times New Roman"/>
                <w:lang w:eastAsia="en-US"/>
              </w:rPr>
              <w:t xml:space="preserve">(należy wskazać podmiot i określić odpowiedni zakres dla wskazanego podmiotu). </w:t>
            </w:r>
          </w:p>
          <w:p w:rsidR="00330431" w:rsidRPr="00DF511D" w:rsidRDefault="00330431" w:rsidP="00330431">
            <w:pPr>
              <w:spacing w:line="360" w:lineRule="auto"/>
              <w:rPr>
                <w:rFonts w:ascii="Times New Roman" w:eastAsia="Times New Roman" w:hAnsi="Times New Roman" w:cs="Times New Roman"/>
                <w:b/>
                <w:i/>
              </w:rPr>
            </w:pPr>
            <w:r w:rsidRPr="00DF511D">
              <w:rPr>
                <w:rFonts w:ascii="Times New Roman" w:eastAsia="Times New Roman" w:hAnsi="Times New Roman" w:cs="Times New Roman"/>
              </w:rPr>
              <w:t xml:space="preserve">                ………………………………..…………                            ………………………………………</w:t>
            </w:r>
          </w:p>
          <w:p w:rsidR="00330431" w:rsidRPr="00DF511D" w:rsidRDefault="00330431" w:rsidP="00330431">
            <w:pPr>
              <w:widowControl w:val="0"/>
              <w:tabs>
                <w:tab w:val="left" w:pos="567"/>
              </w:tabs>
              <w:suppressAutoHyphens/>
              <w:spacing w:line="360" w:lineRule="auto"/>
              <w:rPr>
                <w:rFonts w:ascii="Times New Roman" w:eastAsia="Times New Roman" w:hAnsi="Times New Roman" w:cs="Times New Roman"/>
                <w:b/>
                <w:i/>
                <w:lang w:eastAsia="en-US"/>
              </w:rPr>
            </w:pPr>
            <w:r w:rsidRPr="00DF511D">
              <w:rPr>
                <w:rFonts w:ascii="Times New Roman" w:eastAsia="Times New Roman" w:hAnsi="Times New Roman" w:cs="Times New Roman"/>
                <w:lang w:eastAsia="en-US"/>
              </w:rPr>
              <w:t xml:space="preserve">                      (miejsce i data)                                                         (Podpis i pieczęć osoby uprawnionej </w:t>
            </w:r>
          </w:p>
          <w:p w:rsidR="00330431" w:rsidRPr="00DF511D" w:rsidRDefault="00330431" w:rsidP="00330431">
            <w:pPr>
              <w:spacing w:line="360" w:lineRule="auto"/>
              <w:ind w:left="3540"/>
              <w:jc w:val="center"/>
              <w:rPr>
                <w:rFonts w:ascii="Times New Roman" w:eastAsia="Times New Roman" w:hAnsi="Times New Roman" w:cs="Times New Roman"/>
                <w:b/>
                <w:i/>
              </w:rPr>
            </w:pPr>
            <w:r w:rsidRPr="00DF511D">
              <w:rPr>
                <w:rFonts w:ascii="Times New Roman" w:eastAsia="Times New Roman" w:hAnsi="Times New Roman" w:cs="Times New Roman"/>
              </w:rPr>
              <w:t xml:space="preserve">                               do reprezentowania Wykonawcy)</w:t>
            </w:r>
          </w:p>
          <w:p w:rsidR="00330431" w:rsidRPr="00DF511D" w:rsidRDefault="00330431" w:rsidP="00330431">
            <w:pPr>
              <w:spacing w:line="360" w:lineRule="auto"/>
              <w:rPr>
                <w:rFonts w:ascii="Times New Roman" w:eastAsia="Calibri" w:hAnsi="Times New Roman" w:cs="Times New Roman"/>
                <w:b/>
                <w:u w:val="single"/>
                <w:lang w:eastAsia="en-US"/>
              </w:rPr>
            </w:pPr>
          </w:p>
        </w:tc>
      </w:tr>
      <w:tr w:rsidR="00330431" w:rsidRPr="00F051A7" w:rsidTr="00330431">
        <w:trPr>
          <w:trHeight w:val="476"/>
        </w:trPr>
        <w:tc>
          <w:tcPr>
            <w:tcW w:w="9712" w:type="dxa"/>
            <w:tcBorders>
              <w:top w:val="single" w:sz="4" w:space="0" w:color="00000A"/>
              <w:left w:val="single" w:sz="4" w:space="0" w:color="00000A"/>
              <w:bottom w:val="single" w:sz="4" w:space="0" w:color="00000A"/>
              <w:right w:val="single" w:sz="4" w:space="0" w:color="00000A"/>
            </w:tcBorders>
            <w:shd w:val="clear" w:color="auto" w:fill="EEECE1"/>
            <w:tcMar>
              <w:left w:w="53" w:type="dxa"/>
            </w:tcMar>
            <w:vAlign w:val="center"/>
          </w:tcPr>
          <w:p w:rsidR="00330431" w:rsidRPr="00DF511D" w:rsidRDefault="00330431" w:rsidP="00330431">
            <w:pPr>
              <w:shd w:val="clear" w:color="auto" w:fill="DDD9C3"/>
              <w:spacing w:line="360" w:lineRule="auto"/>
              <w:rPr>
                <w:rFonts w:ascii="Times New Roman" w:eastAsia="Calibri" w:hAnsi="Times New Roman" w:cs="Times New Roman"/>
                <w:i/>
                <w:lang w:eastAsia="en-US"/>
              </w:rPr>
            </w:pPr>
            <w:r w:rsidRPr="00DF511D">
              <w:rPr>
                <w:rFonts w:ascii="Times New Roman" w:eastAsia="Calibri" w:hAnsi="Times New Roman" w:cs="Times New Roman"/>
                <w:lang w:eastAsia="en-US"/>
              </w:rPr>
              <w:t>OŚWIADCZENIE DOTYCZĄCE PODANYCH INFORMACJI:</w:t>
            </w:r>
          </w:p>
        </w:tc>
      </w:tr>
      <w:tr w:rsidR="00330431" w:rsidRPr="00F051A7" w:rsidTr="00330431">
        <w:trPr>
          <w:trHeight w:val="1913"/>
        </w:trPr>
        <w:tc>
          <w:tcPr>
            <w:tcW w:w="971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330431" w:rsidRPr="00DF511D" w:rsidRDefault="00330431" w:rsidP="00330431">
            <w:pPr>
              <w:spacing w:line="360" w:lineRule="auto"/>
              <w:rPr>
                <w:rFonts w:ascii="Times New Roman" w:eastAsia="Calibri" w:hAnsi="Times New Roman" w:cs="Times New Roman"/>
                <w:b/>
                <w:i/>
                <w:lang w:eastAsia="en-US"/>
              </w:rPr>
            </w:pPr>
            <w:r w:rsidRPr="00DF511D">
              <w:rPr>
                <w:rFonts w:ascii="Times New Roman" w:eastAsia="Calibri" w:hAnsi="Times New Roman" w:cs="Times New Roman"/>
                <w:lang w:eastAsia="en-US"/>
              </w:rPr>
              <w:lastRenderedPageBreak/>
              <w:t xml:space="preserve">Oświadczam, że wszystkie informacje podane w powyższych oświadczeniach są aktualne </w:t>
            </w:r>
            <w:r w:rsidRPr="00DF511D">
              <w:rPr>
                <w:rFonts w:ascii="Times New Roman" w:eastAsia="Calibri" w:hAnsi="Times New Roman" w:cs="Times New Roman"/>
                <w:lang w:eastAsia="en-US"/>
              </w:rPr>
              <w:br/>
              <w:t>i zgodne z prawdą oraz zostały przedstawione z pełną świadomością konsekwencji wprowadzenia Zamawiającego w błąd przy przedstawianiu informacji.</w:t>
            </w:r>
          </w:p>
          <w:p w:rsidR="00330431" w:rsidRPr="00DF511D" w:rsidRDefault="00330431" w:rsidP="00330431">
            <w:pPr>
              <w:spacing w:line="360" w:lineRule="auto"/>
              <w:rPr>
                <w:rFonts w:ascii="Times New Roman" w:eastAsia="Calibri" w:hAnsi="Times New Roman" w:cs="Times New Roman"/>
                <w:b/>
                <w:i/>
                <w:lang w:eastAsia="en-US"/>
              </w:rPr>
            </w:pPr>
          </w:p>
          <w:p w:rsidR="00330431" w:rsidRPr="00DF511D" w:rsidRDefault="00330431" w:rsidP="00330431">
            <w:pPr>
              <w:spacing w:line="360" w:lineRule="auto"/>
              <w:rPr>
                <w:rFonts w:ascii="Times New Roman" w:eastAsia="Times New Roman" w:hAnsi="Times New Roman" w:cs="Times New Roman"/>
                <w:b/>
                <w:i/>
              </w:rPr>
            </w:pPr>
            <w:r w:rsidRPr="00DF511D">
              <w:rPr>
                <w:rFonts w:ascii="Times New Roman" w:eastAsia="Times New Roman" w:hAnsi="Times New Roman" w:cs="Times New Roman"/>
              </w:rPr>
              <w:t xml:space="preserve">        ………………………………..…………                            ………………………………………</w:t>
            </w:r>
          </w:p>
          <w:p w:rsidR="00330431" w:rsidRPr="00DF511D" w:rsidRDefault="00330431" w:rsidP="00330431">
            <w:pPr>
              <w:widowControl w:val="0"/>
              <w:tabs>
                <w:tab w:val="left" w:pos="567"/>
              </w:tabs>
              <w:suppressAutoHyphens/>
              <w:spacing w:line="360" w:lineRule="auto"/>
              <w:rPr>
                <w:rFonts w:ascii="Times New Roman" w:eastAsia="Times New Roman" w:hAnsi="Times New Roman" w:cs="Times New Roman"/>
                <w:b/>
                <w:i/>
                <w:lang w:eastAsia="en-US"/>
              </w:rPr>
            </w:pPr>
            <w:r w:rsidRPr="00DF511D">
              <w:rPr>
                <w:rFonts w:ascii="Times New Roman" w:eastAsia="Times New Roman" w:hAnsi="Times New Roman" w:cs="Times New Roman"/>
                <w:lang w:eastAsia="en-US"/>
              </w:rPr>
              <w:t xml:space="preserve">                      (miejsce i data)                                                         (Podpis i pieczęć osoby uprawnionej </w:t>
            </w:r>
          </w:p>
          <w:p w:rsidR="00330431" w:rsidRPr="00DF511D" w:rsidRDefault="00330431" w:rsidP="00330431">
            <w:pPr>
              <w:spacing w:line="360" w:lineRule="auto"/>
              <w:ind w:left="3540"/>
              <w:jc w:val="center"/>
              <w:rPr>
                <w:rFonts w:ascii="Times New Roman" w:eastAsia="Times New Roman" w:hAnsi="Times New Roman" w:cs="Times New Roman"/>
                <w:b/>
                <w:i/>
              </w:rPr>
            </w:pPr>
            <w:r w:rsidRPr="00DF511D">
              <w:rPr>
                <w:rFonts w:ascii="Times New Roman" w:eastAsia="Times New Roman" w:hAnsi="Times New Roman" w:cs="Times New Roman"/>
              </w:rPr>
              <w:t xml:space="preserve">                               do reprezentowania Wykonawcy)</w:t>
            </w:r>
          </w:p>
          <w:p w:rsidR="00330431" w:rsidRPr="00DF511D" w:rsidRDefault="00330431" w:rsidP="00330431">
            <w:pPr>
              <w:spacing w:line="360" w:lineRule="auto"/>
              <w:rPr>
                <w:rFonts w:ascii="Times New Roman" w:eastAsia="Calibri" w:hAnsi="Times New Roman" w:cs="Times New Roman"/>
                <w:b/>
                <w:u w:val="single"/>
                <w:lang w:eastAsia="en-US"/>
              </w:rPr>
            </w:pPr>
          </w:p>
        </w:tc>
      </w:tr>
    </w:tbl>
    <w:p w:rsidR="00330431" w:rsidRPr="00F051A7" w:rsidRDefault="00330431" w:rsidP="00330431">
      <w:pPr>
        <w:spacing w:line="360" w:lineRule="auto"/>
        <w:rPr>
          <w:rFonts w:ascii="Times New Roman" w:eastAsia="Calibri" w:hAnsi="Times New Roman" w:cs="Times New Roman"/>
          <w:b/>
          <w:i/>
          <w:color w:val="FF0000"/>
          <w:lang w:eastAsia="en-US"/>
        </w:rPr>
      </w:pPr>
    </w:p>
    <w:p w:rsidR="00330431" w:rsidRPr="00F051A7" w:rsidRDefault="00330431" w:rsidP="00330431">
      <w:pPr>
        <w:spacing w:line="360" w:lineRule="auto"/>
        <w:rPr>
          <w:rFonts w:ascii="Times New Roman" w:eastAsia="Calibri" w:hAnsi="Times New Roman" w:cs="Times New Roman"/>
          <w:bCs/>
          <w:i/>
          <w:color w:val="FF0000"/>
          <w:lang w:eastAsia="en-US"/>
        </w:rPr>
      </w:pPr>
      <w:bookmarkStart w:id="17" w:name="_Toc3120555581"/>
      <w:bookmarkEnd w:id="17"/>
    </w:p>
    <w:p w:rsidR="00330431" w:rsidRDefault="00330431" w:rsidP="00330431">
      <w:pPr>
        <w:spacing w:line="360" w:lineRule="auto"/>
        <w:rPr>
          <w:rFonts w:ascii="Times New Roman" w:eastAsia="Calibri" w:hAnsi="Times New Roman" w:cs="Times New Roman"/>
          <w:bCs/>
          <w:i/>
          <w:color w:val="FF0000"/>
          <w:lang w:eastAsia="en-US"/>
        </w:rPr>
      </w:pPr>
    </w:p>
    <w:p w:rsidR="000272B8" w:rsidRDefault="000272B8" w:rsidP="00330431">
      <w:pPr>
        <w:spacing w:line="360" w:lineRule="auto"/>
        <w:rPr>
          <w:rFonts w:ascii="Times New Roman" w:eastAsia="Calibri" w:hAnsi="Times New Roman" w:cs="Times New Roman"/>
          <w:bCs/>
          <w:i/>
          <w:color w:val="FF0000"/>
          <w:lang w:eastAsia="en-US"/>
        </w:rPr>
      </w:pPr>
    </w:p>
    <w:p w:rsidR="000272B8" w:rsidRDefault="000272B8" w:rsidP="00330431">
      <w:pPr>
        <w:spacing w:line="360" w:lineRule="auto"/>
        <w:rPr>
          <w:rFonts w:ascii="Times New Roman" w:eastAsia="Calibri" w:hAnsi="Times New Roman" w:cs="Times New Roman"/>
          <w:bCs/>
          <w:i/>
          <w:color w:val="FF0000"/>
          <w:lang w:eastAsia="en-US"/>
        </w:rPr>
      </w:pPr>
    </w:p>
    <w:p w:rsidR="000272B8" w:rsidRDefault="000272B8" w:rsidP="00330431">
      <w:pPr>
        <w:spacing w:line="360" w:lineRule="auto"/>
        <w:rPr>
          <w:rFonts w:ascii="Times New Roman" w:eastAsia="Calibri" w:hAnsi="Times New Roman" w:cs="Times New Roman"/>
          <w:bCs/>
          <w:i/>
          <w:color w:val="FF0000"/>
          <w:lang w:eastAsia="en-US"/>
        </w:rPr>
      </w:pPr>
    </w:p>
    <w:p w:rsidR="000272B8" w:rsidRDefault="000272B8" w:rsidP="00330431">
      <w:pPr>
        <w:spacing w:line="360" w:lineRule="auto"/>
        <w:rPr>
          <w:rFonts w:ascii="Times New Roman" w:eastAsia="Calibri" w:hAnsi="Times New Roman" w:cs="Times New Roman"/>
          <w:bCs/>
          <w:i/>
          <w:color w:val="FF0000"/>
          <w:lang w:eastAsia="en-US"/>
        </w:rPr>
      </w:pPr>
    </w:p>
    <w:p w:rsidR="000272B8" w:rsidRDefault="000272B8" w:rsidP="00330431">
      <w:pPr>
        <w:spacing w:line="360" w:lineRule="auto"/>
        <w:rPr>
          <w:rFonts w:ascii="Times New Roman" w:eastAsia="Calibri" w:hAnsi="Times New Roman" w:cs="Times New Roman"/>
          <w:bCs/>
          <w:i/>
          <w:color w:val="FF0000"/>
          <w:lang w:eastAsia="en-US"/>
        </w:rPr>
      </w:pPr>
    </w:p>
    <w:p w:rsidR="000272B8" w:rsidRDefault="000272B8" w:rsidP="00330431">
      <w:pPr>
        <w:spacing w:line="360" w:lineRule="auto"/>
        <w:rPr>
          <w:rFonts w:ascii="Times New Roman" w:eastAsia="Calibri" w:hAnsi="Times New Roman" w:cs="Times New Roman"/>
          <w:bCs/>
          <w:i/>
          <w:color w:val="FF0000"/>
          <w:lang w:eastAsia="en-US"/>
        </w:rPr>
      </w:pPr>
    </w:p>
    <w:p w:rsidR="000272B8" w:rsidRDefault="000272B8" w:rsidP="00330431">
      <w:pPr>
        <w:spacing w:line="360" w:lineRule="auto"/>
        <w:rPr>
          <w:rFonts w:ascii="Times New Roman" w:eastAsia="Calibri" w:hAnsi="Times New Roman" w:cs="Times New Roman"/>
          <w:bCs/>
          <w:i/>
          <w:color w:val="FF0000"/>
          <w:lang w:eastAsia="en-US"/>
        </w:rPr>
      </w:pPr>
    </w:p>
    <w:p w:rsidR="000272B8" w:rsidRDefault="000272B8" w:rsidP="00330431">
      <w:pPr>
        <w:spacing w:line="360" w:lineRule="auto"/>
        <w:rPr>
          <w:rFonts w:ascii="Times New Roman" w:eastAsia="Calibri" w:hAnsi="Times New Roman" w:cs="Times New Roman"/>
          <w:bCs/>
          <w:i/>
          <w:color w:val="FF0000"/>
          <w:lang w:eastAsia="en-US"/>
        </w:rPr>
      </w:pPr>
    </w:p>
    <w:p w:rsidR="000272B8" w:rsidRDefault="000272B8" w:rsidP="00330431">
      <w:pPr>
        <w:spacing w:line="360" w:lineRule="auto"/>
        <w:rPr>
          <w:rFonts w:ascii="Times New Roman" w:eastAsia="Calibri" w:hAnsi="Times New Roman" w:cs="Times New Roman"/>
          <w:bCs/>
          <w:i/>
          <w:color w:val="FF0000"/>
          <w:lang w:eastAsia="en-US"/>
        </w:rPr>
      </w:pPr>
    </w:p>
    <w:p w:rsidR="000272B8" w:rsidRPr="00F051A7" w:rsidRDefault="000272B8" w:rsidP="00330431">
      <w:pPr>
        <w:spacing w:line="360" w:lineRule="auto"/>
        <w:rPr>
          <w:rFonts w:ascii="Times New Roman" w:eastAsia="Calibri" w:hAnsi="Times New Roman" w:cs="Times New Roman"/>
          <w:bCs/>
          <w:i/>
          <w:color w:val="FF0000"/>
          <w:lang w:eastAsia="en-US"/>
        </w:rPr>
      </w:pPr>
    </w:p>
    <w:p w:rsidR="00330431" w:rsidRPr="00F051A7" w:rsidRDefault="00330431" w:rsidP="00330431">
      <w:pPr>
        <w:spacing w:line="360" w:lineRule="auto"/>
        <w:rPr>
          <w:rFonts w:ascii="Times New Roman" w:eastAsia="Calibri" w:hAnsi="Times New Roman" w:cs="Times New Roman"/>
          <w:bCs/>
          <w:i/>
          <w:color w:val="FF0000"/>
          <w:lang w:eastAsia="en-US"/>
        </w:rPr>
      </w:pPr>
    </w:p>
    <w:p w:rsidR="00330431" w:rsidRPr="00587A77" w:rsidRDefault="00330431" w:rsidP="00330431">
      <w:pPr>
        <w:spacing w:line="360" w:lineRule="auto"/>
        <w:jc w:val="right"/>
        <w:rPr>
          <w:rFonts w:ascii="Times New Roman" w:eastAsia="Calibri" w:hAnsi="Times New Roman" w:cs="Times New Roman"/>
          <w:i/>
          <w:lang w:eastAsia="en-US"/>
        </w:rPr>
      </w:pPr>
      <w:r w:rsidRPr="00587A77">
        <w:rPr>
          <w:rFonts w:ascii="Times New Roman" w:eastAsia="Calibri" w:hAnsi="Times New Roman" w:cs="Times New Roman"/>
          <w:bCs/>
          <w:i/>
          <w:lang w:eastAsia="en-US"/>
        </w:rPr>
        <w:lastRenderedPageBreak/>
        <w:t>Załącznik nr 4 do SIWZ</w:t>
      </w:r>
    </w:p>
    <w:p w:rsidR="000272B8" w:rsidRDefault="000272B8" w:rsidP="000272B8">
      <w:pPr>
        <w:spacing w:line="360" w:lineRule="auto"/>
        <w:rPr>
          <w:rFonts w:ascii="Times New Roman" w:eastAsia="Calibri" w:hAnsi="Times New Roman" w:cs="Times New Roman"/>
          <w:b/>
          <w:u w:val="single"/>
          <w:lang w:eastAsia="en-US"/>
        </w:rPr>
      </w:pPr>
    </w:p>
    <w:p w:rsidR="00330431" w:rsidRPr="000272B8" w:rsidRDefault="00330431" w:rsidP="000272B8">
      <w:pPr>
        <w:spacing w:line="360" w:lineRule="auto"/>
        <w:rPr>
          <w:rFonts w:ascii="Times New Roman" w:eastAsia="Calibri" w:hAnsi="Times New Roman" w:cs="Times New Roman"/>
          <w:b/>
          <w:i/>
          <w:u w:val="single"/>
          <w:lang w:eastAsia="en-US"/>
        </w:rPr>
      </w:pPr>
      <w:r w:rsidRPr="000272B8">
        <w:rPr>
          <w:rFonts w:ascii="Times New Roman" w:eastAsia="Calibri" w:hAnsi="Times New Roman" w:cs="Times New Roman"/>
          <w:b/>
          <w:u w:val="single"/>
          <w:lang w:eastAsia="en-US"/>
        </w:rPr>
        <w:t>Zamawiający:</w:t>
      </w:r>
    </w:p>
    <w:p w:rsidR="000272B8" w:rsidRPr="0003089F" w:rsidRDefault="000272B8" w:rsidP="000272B8">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Gmina Dobra</w:t>
      </w:r>
    </w:p>
    <w:p w:rsidR="000272B8" w:rsidRPr="0003089F" w:rsidRDefault="000272B8" w:rsidP="000272B8">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p</w:t>
      </w:r>
      <w:r w:rsidRPr="0003089F">
        <w:rPr>
          <w:rFonts w:ascii="Times New Roman" w:hAnsi="Times New Roman" w:cs="Times New Roman"/>
          <w:color w:val="auto"/>
          <w:highlight w:val="white"/>
        </w:rPr>
        <w:t xml:space="preserve">l. </w:t>
      </w:r>
      <w:r>
        <w:rPr>
          <w:rFonts w:ascii="Times New Roman" w:hAnsi="Times New Roman" w:cs="Times New Roman"/>
          <w:color w:val="auto"/>
          <w:highlight w:val="white"/>
        </w:rPr>
        <w:t>Wojska Polskiego 10</w:t>
      </w:r>
    </w:p>
    <w:p w:rsidR="000272B8" w:rsidRDefault="000272B8" w:rsidP="000272B8">
      <w:pPr>
        <w:pStyle w:val="Tekstprzypisudolnego"/>
        <w:spacing w:line="360" w:lineRule="auto"/>
        <w:rPr>
          <w:rFonts w:ascii="Times New Roman" w:hAnsi="Times New Roman" w:cs="Times New Roman"/>
          <w:color w:val="auto"/>
          <w:highlight w:val="white"/>
        </w:rPr>
      </w:pPr>
      <w:r>
        <w:rPr>
          <w:rFonts w:ascii="Times New Roman" w:hAnsi="Times New Roman" w:cs="Times New Roman"/>
          <w:color w:val="auto"/>
          <w:highlight w:val="white"/>
        </w:rPr>
        <w:t>62-730 Dobra</w:t>
      </w:r>
    </w:p>
    <w:p w:rsidR="00330431" w:rsidRPr="00DF511D" w:rsidRDefault="00330431" w:rsidP="00330431">
      <w:pPr>
        <w:tabs>
          <w:tab w:val="left" w:pos="709"/>
        </w:tabs>
        <w:spacing w:line="360" w:lineRule="auto"/>
        <w:ind w:left="5103"/>
        <w:rPr>
          <w:rFonts w:ascii="Times New Roman" w:eastAsia="Times New Roman" w:hAnsi="Times New Roman" w:cs="Times New Roman"/>
          <w:bCs/>
          <w:smallCaps/>
        </w:rPr>
      </w:pPr>
    </w:p>
    <w:p w:rsidR="00330431" w:rsidRPr="000272B8" w:rsidRDefault="00330431" w:rsidP="00330431">
      <w:pPr>
        <w:spacing w:line="360" w:lineRule="auto"/>
        <w:rPr>
          <w:rFonts w:ascii="Times New Roman" w:eastAsia="Calibri" w:hAnsi="Times New Roman" w:cs="Times New Roman"/>
          <w:b/>
          <w:i/>
          <w:u w:val="single"/>
          <w:lang w:eastAsia="en-US"/>
        </w:rPr>
      </w:pPr>
      <w:r w:rsidRPr="000272B8">
        <w:rPr>
          <w:rFonts w:ascii="Times New Roman" w:eastAsia="Calibri" w:hAnsi="Times New Roman" w:cs="Times New Roman"/>
          <w:b/>
          <w:u w:val="single"/>
          <w:lang w:eastAsia="en-US"/>
        </w:rPr>
        <w:t>Wykonawca:</w:t>
      </w:r>
    </w:p>
    <w:p w:rsidR="00330431" w:rsidRPr="00DF511D" w:rsidRDefault="00330431" w:rsidP="00330431">
      <w:pPr>
        <w:spacing w:line="360" w:lineRule="auto"/>
        <w:ind w:right="5954"/>
        <w:rPr>
          <w:rFonts w:ascii="Times New Roman" w:eastAsia="Calibri" w:hAnsi="Times New Roman" w:cs="Times New Roman"/>
          <w:b/>
          <w:i/>
          <w:lang w:eastAsia="en-US"/>
        </w:rPr>
      </w:pPr>
      <w:r w:rsidRPr="00DF511D">
        <w:rPr>
          <w:rFonts w:ascii="Times New Roman" w:eastAsia="Calibri" w:hAnsi="Times New Roman" w:cs="Times New Roman"/>
          <w:lang w:eastAsia="en-US"/>
        </w:rPr>
        <w:t>…………………………………………………………………………</w:t>
      </w:r>
    </w:p>
    <w:p w:rsidR="00330431" w:rsidRPr="00DF511D" w:rsidRDefault="00330431" w:rsidP="00330431">
      <w:pPr>
        <w:spacing w:line="360" w:lineRule="auto"/>
        <w:ind w:right="5953"/>
        <w:rPr>
          <w:rFonts w:ascii="Times New Roman" w:eastAsia="Calibri" w:hAnsi="Times New Roman" w:cs="Times New Roman"/>
          <w:b/>
          <w:lang w:eastAsia="en-US"/>
        </w:rPr>
      </w:pPr>
      <w:r w:rsidRPr="00DF511D">
        <w:rPr>
          <w:rFonts w:ascii="Times New Roman" w:eastAsia="Calibri" w:hAnsi="Times New Roman" w:cs="Times New Roman"/>
          <w:lang w:eastAsia="en-US"/>
        </w:rPr>
        <w:t>(pełna nazwa/firma, adres, w zależności od podmiotu: NIP/PESEL, KRS/CEiDG)</w:t>
      </w:r>
    </w:p>
    <w:p w:rsidR="00330431" w:rsidRPr="00DF511D" w:rsidRDefault="00330431" w:rsidP="00330431">
      <w:pPr>
        <w:spacing w:line="360" w:lineRule="auto"/>
        <w:rPr>
          <w:rFonts w:ascii="Times New Roman" w:eastAsia="Calibri" w:hAnsi="Times New Roman" w:cs="Times New Roman"/>
          <w:b/>
          <w:i/>
          <w:u w:val="single"/>
          <w:lang w:eastAsia="en-US"/>
        </w:rPr>
      </w:pPr>
      <w:r w:rsidRPr="00DF511D">
        <w:rPr>
          <w:rFonts w:ascii="Times New Roman" w:eastAsia="Calibri" w:hAnsi="Times New Roman" w:cs="Times New Roman"/>
          <w:u w:val="single"/>
          <w:lang w:eastAsia="en-US"/>
        </w:rPr>
        <w:t>reprezentowany przez:</w:t>
      </w:r>
    </w:p>
    <w:p w:rsidR="00330431" w:rsidRPr="00DF511D" w:rsidRDefault="00330431" w:rsidP="00330431">
      <w:pPr>
        <w:spacing w:line="360" w:lineRule="auto"/>
        <w:ind w:right="5954"/>
        <w:rPr>
          <w:rFonts w:ascii="Times New Roman" w:eastAsia="Calibri" w:hAnsi="Times New Roman" w:cs="Times New Roman"/>
          <w:b/>
          <w:i/>
          <w:lang w:eastAsia="en-US"/>
        </w:rPr>
      </w:pPr>
      <w:r w:rsidRPr="00DF511D">
        <w:rPr>
          <w:rFonts w:ascii="Times New Roman" w:eastAsia="Calibri" w:hAnsi="Times New Roman" w:cs="Times New Roman"/>
          <w:lang w:eastAsia="en-US"/>
        </w:rPr>
        <w:t>…………………………………………………………………………</w:t>
      </w:r>
    </w:p>
    <w:p w:rsidR="00330431" w:rsidRPr="00DF511D" w:rsidRDefault="00330431" w:rsidP="00330431">
      <w:pPr>
        <w:spacing w:line="360" w:lineRule="auto"/>
        <w:ind w:right="5953"/>
        <w:rPr>
          <w:rFonts w:ascii="Times New Roman" w:eastAsia="Calibri" w:hAnsi="Times New Roman" w:cs="Times New Roman"/>
          <w:b/>
          <w:lang w:eastAsia="en-US"/>
        </w:rPr>
      </w:pPr>
      <w:r w:rsidRPr="00DF511D">
        <w:rPr>
          <w:rFonts w:ascii="Times New Roman" w:eastAsia="Calibri" w:hAnsi="Times New Roman" w:cs="Times New Roman"/>
          <w:lang w:eastAsia="en-US"/>
        </w:rPr>
        <w:t>(imię, nazwisko, stanowisko/podstawa do  reprezentacji)</w:t>
      </w:r>
    </w:p>
    <w:p w:rsidR="00330431" w:rsidRPr="00DF511D" w:rsidRDefault="00330431" w:rsidP="00330431">
      <w:pPr>
        <w:spacing w:line="360" w:lineRule="auto"/>
        <w:rPr>
          <w:rFonts w:ascii="Times New Roman" w:eastAsia="Calibri" w:hAnsi="Times New Roman" w:cs="Times New Roman"/>
          <w:lang w:eastAsia="en-US"/>
        </w:rPr>
      </w:pPr>
    </w:p>
    <w:p w:rsidR="00330431" w:rsidRPr="00DF511D" w:rsidRDefault="00330431" w:rsidP="00330431">
      <w:pPr>
        <w:shd w:val="clear" w:color="auto" w:fill="DDD9C3"/>
        <w:spacing w:line="360" w:lineRule="auto"/>
        <w:jc w:val="center"/>
        <w:rPr>
          <w:rFonts w:ascii="Times New Roman" w:eastAsia="Calibri" w:hAnsi="Times New Roman" w:cs="Times New Roman"/>
          <w:bCs/>
          <w:i/>
          <w:lang w:eastAsia="en-US"/>
        </w:rPr>
      </w:pPr>
      <w:r w:rsidRPr="00DF511D">
        <w:rPr>
          <w:rFonts w:ascii="Times New Roman" w:eastAsia="Calibri" w:hAnsi="Times New Roman" w:cs="Times New Roman"/>
          <w:bCs/>
          <w:lang w:eastAsia="en-US"/>
        </w:rPr>
        <w:t>OŚWIADCZENIE DOTYCZĄCE GRUPY KAPITAŁOWEJ</w:t>
      </w:r>
    </w:p>
    <w:p w:rsidR="00330431" w:rsidRPr="00DF511D" w:rsidRDefault="00330431" w:rsidP="00330431">
      <w:pPr>
        <w:spacing w:line="360" w:lineRule="auto"/>
        <w:rPr>
          <w:rFonts w:ascii="Times New Roman" w:eastAsia="Calibri" w:hAnsi="Times New Roman" w:cs="Times New Roman"/>
          <w:bCs/>
          <w:i/>
          <w:lang w:eastAsia="en-US"/>
        </w:rPr>
      </w:pPr>
    </w:p>
    <w:p w:rsidR="00330431" w:rsidRPr="00DF511D" w:rsidRDefault="00330431" w:rsidP="00330431">
      <w:pPr>
        <w:spacing w:line="360" w:lineRule="auto"/>
        <w:jc w:val="center"/>
        <w:rPr>
          <w:rFonts w:ascii="Times New Roman" w:eastAsia="Times New Roman" w:hAnsi="Times New Roman" w:cs="Times New Roman"/>
          <w:b/>
          <w:i/>
        </w:rPr>
      </w:pPr>
      <w:r w:rsidRPr="00DF511D">
        <w:rPr>
          <w:rFonts w:ascii="Times New Roman" w:eastAsia="Times New Roman" w:hAnsi="Times New Roman" w:cs="Times New Roman"/>
        </w:rPr>
        <w:t>Dotyczy przetargu nieograniczonego pn:</w:t>
      </w:r>
    </w:p>
    <w:p w:rsidR="000272B8" w:rsidRDefault="000272B8" w:rsidP="000272B8">
      <w:pPr>
        <w:pStyle w:val="Tekstprzypisudolnego"/>
        <w:spacing w:line="360" w:lineRule="auto"/>
        <w:jc w:val="center"/>
        <w:rPr>
          <w:rFonts w:ascii="Times New Roman" w:hAnsi="Times New Roman" w:cs="Times New Roman"/>
          <w:i w:val="0"/>
          <w:color w:val="auto"/>
          <w:sz w:val="24"/>
        </w:rPr>
      </w:pPr>
      <w:bookmarkStart w:id="18" w:name="__DdeLink__1035_14828276515"/>
      <w:bookmarkEnd w:id="18"/>
      <w:r>
        <w:rPr>
          <w:rFonts w:ascii="Times New Roman" w:hAnsi="Times New Roman" w:cs="Times New Roman"/>
          <w:i w:val="0"/>
          <w:color w:val="auto"/>
          <w:sz w:val="24"/>
        </w:rPr>
        <w:t>D</w:t>
      </w:r>
      <w:r w:rsidRPr="000272B8">
        <w:rPr>
          <w:rFonts w:ascii="Times New Roman" w:hAnsi="Times New Roman" w:cs="Times New Roman"/>
          <w:i w:val="0"/>
          <w:color w:val="auto"/>
          <w:sz w:val="24"/>
        </w:rPr>
        <w:t xml:space="preserve">owóz i odwóz uczniów do szkół i przedszkoli terenu gminy Dobra w 2020 r. </w:t>
      </w:r>
    </w:p>
    <w:p w:rsidR="000272B8" w:rsidRPr="000272B8" w:rsidRDefault="000272B8" w:rsidP="000272B8">
      <w:pPr>
        <w:pStyle w:val="Tekstprzypisudolnego"/>
        <w:spacing w:line="360" w:lineRule="auto"/>
        <w:jc w:val="center"/>
        <w:rPr>
          <w:rFonts w:ascii="Times New Roman" w:hAnsi="Times New Roman" w:cs="Times New Roman"/>
          <w:i w:val="0"/>
          <w:color w:val="auto"/>
          <w:sz w:val="24"/>
        </w:rPr>
      </w:pPr>
      <w:r w:rsidRPr="000272B8">
        <w:rPr>
          <w:rFonts w:ascii="Times New Roman" w:hAnsi="Times New Roman" w:cs="Times New Roman"/>
          <w:i w:val="0"/>
          <w:color w:val="auto"/>
          <w:sz w:val="24"/>
        </w:rPr>
        <w:t>na podstawie biletów miesięcznych</w:t>
      </w:r>
    </w:p>
    <w:p w:rsidR="00330431" w:rsidRPr="00DF511D" w:rsidRDefault="00330431" w:rsidP="00330431">
      <w:pPr>
        <w:spacing w:line="360" w:lineRule="auto"/>
        <w:rPr>
          <w:rFonts w:ascii="Times New Roman" w:eastAsia="Calibri" w:hAnsi="Times New Roman" w:cs="Times New Roman"/>
          <w:lang w:eastAsia="en-US"/>
        </w:rPr>
      </w:pPr>
      <w:r w:rsidRPr="00DF511D">
        <w:rPr>
          <w:rFonts w:ascii="Times New Roman" w:eastAsia="Calibri" w:hAnsi="Times New Roman" w:cs="Times New Roman"/>
          <w:lang w:eastAsia="en-US"/>
        </w:rPr>
        <w:t>Składając ofertę w przedmiotowym postępowaniu oświadczamy, że:</w:t>
      </w:r>
    </w:p>
    <w:p w:rsidR="00330431" w:rsidRPr="00DF511D" w:rsidRDefault="00330431" w:rsidP="00EC4CC5">
      <w:pPr>
        <w:pStyle w:val="Akapitzlist"/>
        <w:widowControl w:val="0"/>
        <w:numPr>
          <w:ilvl w:val="3"/>
          <w:numId w:val="29"/>
        </w:numPr>
        <w:spacing w:after="0" w:line="360" w:lineRule="auto"/>
        <w:ind w:left="426" w:hanging="284"/>
        <w:jc w:val="both"/>
        <w:rPr>
          <w:rFonts w:ascii="Times New Roman" w:hAnsi="Times New Roman" w:cs="Times New Roman"/>
          <w:bCs/>
          <w:i/>
          <w:iCs/>
        </w:rPr>
      </w:pPr>
      <w:r w:rsidRPr="00DF511D">
        <w:rPr>
          <w:rFonts w:ascii="Times New Roman" w:hAnsi="Times New Roman" w:cs="Times New Roman"/>
        </w:rPr>
        <w:lastRenderedPageBreak/>
        <w:t>należymy do grupy kapitałowej, o której mowa w art. 24 ust. 1 pkt 23 ustawy Prawo zamówień publicznych (j. t. Dz. U. z 201</w:t>
      </w:r>
      <w:r>
        <w:rPr>
          <w:rFonts w:ascii="Times New Roman" w:hAnsi="Times New Roman" w:cs="Times New Roman"/>
        </w:rPr>
        <w:t>9 poz. 1843</w:t>
      </w:r>
      <w:r w:rsidRPr="00DF511D">
        <w:rPr>
          <w:rFonts w:ascii="Times New Roman" w:hAnsi="Times New Roman" w:cs="Times New Roman"/>
        </w:rPr>
        <w:t xml:space="preserve">) z następującym Wykonawcą, który złożył ofertę </w:t>
      </w:r>
      <w:r w:rsidRPr="00DF511D">
        <w:rPr>
          <w:rFonts w:ascii="Times New Roman" w:hAnsi="Times New Roman" w:cs="Times New Roman"/>
        </w:rPr>
        <w:br/>
        <w:t>w przedmiotowym postępowaniu*:</w:t>
      </w:r>
    </w:p>
    <w:p w:rsidR="00330431" w:rsidRPr="00DF511D" w:rsidRDefault="00330431" w:rsidP="00330431">
      <w:pPr>
        <w:spacing w:line="360" w:lineRule="auto"/>
        <w:ind w:left="720"/>
        <w:rPr>
          <w:rFonts w:ascii="Times New Roman" w:eastAsia="Times New Roman" w:hAnsi="Times New Roman" w:cs="Times New Roman"/>
          <w:b/>
          <w:i/>
        </w:rPr>
      </w:pPr>
      <w:r w:rsidRPr="00DF511D">
        <w:rPr>
          <w:rFonts w:ascii="Times New Roman" w:eastAsia="Times New Roman" w:hAnsi="Times New Roman" w:cs="Times New Roman"/>
        </w:rPr>
        <w:t>……………………………………………………………………………………………….</w:t>
      </w:r>
    </w:p>
    <w:p w:rsidR="00330431" w:rsidRPr="00DF511D" w:rsidRDefault="00330431" w:rsidP="00330431">
      <w:pPr>
        <w:pStyle w:val="Akapitzlist"/>
        <w:spacing w:after="0" w:line="360" w:lineRule="auto"/>
        <w:rPr>
          <w:rFonts w:ascii="Times New Roman" w:eastAsia="Times New Roman" w:hAnsi="Times New Roman" w:cs="Times New Roman"/>
          <w:b/>
          <w:i/>
        </w:rPr>
      </w:pPr>
      <w:r w:rsidRPr="00DF511D">
        <w:rPr>
          <w:rFonts w:ascii="Times New Roman" w:eastAsia="Times New Roman" w:hAnsi="Times New Roman" w:cs="Times New Roman"/>
        </w:rPr>
        <w:t>……………………………………………………………………………………………….</w:t>
      </w:r>
    </w:p>
    <w:p w:rsidR="00330431" w:rsidRPr="00DF511D" w:rsidRDefault="00330431" w:rsidP="00330431">
      <w:pPr>
        <w:pStyle w:val="Akapitzlist"/>
        <w:spacing w:after="0" w:line="360" w:lineRule="auto"/>
        <w:rPr>
          <w:rFonts w:ascii="Times New Roman" w:eastAsia="Times New Roman" w:hAnsi="Times New Roman" w:cs="Times New Roman"/>
          <w:b/>
          <w:i/>
        </w:rPr>
      </w:pPr>
      <w:r w:rsidRPr="00DF511D">
        <w:rPr>
          <w:rFonts w:ascii="Times New Roman" w:eastAsia="Times New Roman" w:hAnsi="Times New Roman" w:cs="Times New Roman"/>
        </w:rPr>
        <w:t>……………………………………………………………………………………………….</w:t>
      </w:r>
    </w:p>
    <w:p w:rsidR="00330431" w:rsidRPr="00DF511D" w:rsidRDefault="00330431" w:rsidP="00330431">
      <w:pPr>
        <w:widowControl w:val="0"/>
        <w:tabs>
          <w:tab w:val="left" w:pos="426"/>
        </w:tabs>
        <w:spacing w:line="360" w:lineRule="auto"/>
        <w:ind w:left="426"/>
        <w:jc w:val="both"/>
        <w:rPr>
          <w:rFonts w:ascii="Times New Roman" w:eastAsia="Calibri" w:hAnsi="Times New Roman" w:cs="Times New Roman"/>
          <w:b/>
          <w:i/>
        </w:rPr>
      </w:pPr>
    </w:p>
    <w:p w:rsidR="00330431" w:rsidRPr="00DF511D" w:rsidRDefault="00330431" w:rsidP="00EC4CC5">
      <w:pPr>
        <w:pStyle w:val="Akapitzlist"/>
        <w:widowControl w:val="0"/>
        <w:numPr>
          <w:ilvl w:val="0"/>
          <w:numId w:val="29"/>
        </w:numPr>
        <w:tabs>
          <w:tab w:val="num" w:pos="426"/>
        </w:tabs>
        <w:spacing w:after="0" w:line="360" w:lineRule="auto"/>
        <w:jc w:val="both"/>
        <w:rPr>
          <w:rFonts w:ascii="Times New Roman" w:hAnsi="Times New Roman" w:cs="Times New Roman"/>
          <w:b/>
          <w:i/>
        </w:rPr>
      </w:pPr>
      <w:r w:rsidRPr="00DF511D">
        <w:rPr>
          <w:rFonts w:ascii="Times New Roman" w:hAnsi="Times New Roman" w:cs="Times New Roman"/>
        </w:rPr>
        <w:t>W celu wykazania braku podstaw do wykluczenia z postępowania, na podstawie art. 24 ust. 1 pkt 23 ustawy Prawo zamówień publicznych, wraz ze złożeniem niniejszego oświadczenia przedstawiamy dowody potwierdzające, że powiązania z innym Wykonawcą nie prowadzą do zakłócenia konkurencji, tj:**</w:t>
      </w:r>
    </w:p>
    <w:p w:rsidR="00330431" w:rsidRPr="00DF511D" w:rsidRDefault="00330431" w:rsidP="00330431">
      <w:pPr>
        <w:pStyle w:val="Akapitzlist"/>
        <w:widowControl w:val="0"/>
        <w:tabs>
          <w:tab w:val="left" w:pos="426"/>
        </w:tabs>
        <w:spacing w:after="0" w:line="360" w:lineRule="auto"/>
        <w:jc w:val="both"/>
        <w:rPr>
          <w:rFonts w:ascii="Times New Roman" w:hAnsi="Times New Roman" w:cs="Times New Roman"/>
          <w:b/>
          <w:i/>
        </w:rPr>
      </w:pPr>
      <w:r w:rsidRPr="00DF511D">
        <w:rPr>
          <w:rFonts w:ascii="Times New Roman" w:hAnsi="Times New Roman" w:cs="Times New Roman"/>
        </w:rPr>
        <w:t>………………………………………………………………………………………………………………………………………………………………………………………………………………………………………………………………………………………………………………………………………………………………………………………………………………………………………………………………………………………………………………………………………………………………………………………………………………………………………………………………………………</w:t>
      </w:r>
    </w:p>
    <w:p w:rsidR="00330431" w:rsidRPr="00DF511D" w:rsidRDefault="00330431" w:rsidP="00330431">
      <w:pPr>
        <w:pStyle w:val="Akapitzlist"/>
        <w:widowControl w:val="0"/>
        <w:tabs>
          <w:tab w:val="left" w:pos="426"/>
        </w:tabs>
        <w:spacing w:after="0" w:line="360" w:lineRule="auto"/>
        <w:ind w:hanging="436"/>
        <w:jc w:val="both"/>
        <w:rPr>
          <w:rFonts w:ascii="Times New Roman" w:hAnsi="Times New Roman" w:cs="Times New Roman"/>
          <w:bCs/>
          <w:i/>
        </w:rPr>
      </w:pPr>
      <w:r w:rsidRPr="00DF511D">
        <w:rPr>
          <w:rFonts w:ascii="Times New Roman" w:hAnsi="Times New Roman" w:cs="Times New Roman"/>
        </w:rPr>
        <w:t>3.   nie należymy do grupy kapitałowej, o której mowa w art. 24 ust. 1 pkt 23 ustawy Prawo zamówień publicznych (j. t. Dz. U. z 2019 r., poz. 1843)*</w:t>
      </w:r>
    </w:p>
    <w:p w:rsidR="00330431" w:rsidRPr="00DF511D" w:rsidRDefault="00330431" w:rsidP="00330431">
      <w:pPr>
        <w:widowControl w:val="0"/>
        <w:spacing w:line="360" w:lineRule="auto"/>
        <w:ind w:left="720" w:hanging="436"/>
        <w:jc w:val="both"/>
        <w:rPr>
          <w:rFonts w:ascii="Times New Roman" w:eastAsia="Calibri" w:hAnsi="Times New Roman" w:cs="Times New Roman"/>
          <w:bCs/>
          <w:i/>
        </w:rPr>
      </w:pPr>
      <w:r w:rsidRPr="00DF511D">
        <w:rPr>
          <w:rFonts w:ascii="Times New Roman" w:eastAsia="Calibri" w:hAnsi="Times New Roman" w:cs="Times New Roman"/>
        </w:rPr>
        <w:t xml:space="preserve">4.   nie należymy do </w:t>
      </w:r>
      <w:r w:rsidRPr="00DF511D">
        <w:rPr>
          <w:rFonts w:ascii="Times New Roman" w:eastAsia="Calibri" w:hAnsi="Times New Roman" w:cs="Times New Roman"/>
          <w:u w:val="single"/>
        </w:rPr>
        <w:t>żadnej grupy kapitałowej</w:t>
      </w:r>
      <w:r w:rsidRPr="00DF511D">
        <w:rPr>
          <w:rFonts w:ascii="Times New Roman" w:eastAsia="Calibri" w:hAnsi="Times New Roman" w:cs="Times New Roman"/>
        </w:rPr>
        <w:t xml:space="preserve"> w rozumieniu ustawy z dnia 16 lutego 2007 r. o ochronie konkurencji i konsumentów (Dz. U z 2015 r. poz. 184,1618 i 1634) * </w:t>
      </w:r>
    </w:p>
    <w:p w:rsidR="00330431" w:rsidRPr="00DF511D" w:rsidRDefault="00330431" w:rsidP="00330431">
      <w:pPr>
        <w:spacing w:line="360" w:lineRule="auto"/>
        <w:rPr>
          <w:rFonts w:ascii="Times New Roman" w:eastAsia="Calibri" w:hAnsi="Times New Roman" w:cs="Times New Roman"/>
          <w:bCs/>
          <w:i/>
          <w:lang w:eastAsia="en-US"/>
        </w:rPr>
      </w:pPr>
    </w:p>
    <w:p w:rsidR="00330431" w:rsidRPr="00DF511D" w:rsidRDefault="00330431" w:rsidP="00330431">
      <w:pPr>
        <w:spacing w:line="360" w:lineRule="auto"/>
        <w:rPr>
          <w:rFonts w:ascii="Times New Roman" w:eastAsia="Times New Roman" w:hAnsi="Times New Roman" w:cs="Times New Roman"/>
          <w:b/>
          <w:i/>
        </w:rPr>
      </w:pPr>
      <w:r w:rsidRPr="00DF511D">
        <w:rPr>
          <w:rFonts w:ascii="Times New Roman" w:eastAsia="Times New Roman" w:hAnsi="Times New Roman" w:cs="Times New Roman"/>
        </w:rPr>
        <w:t xml:space="preserve">        ………………………………..…………                            ………………………………………</w:t>
      </w:r>
    </w:p>
    <w:p w:rsidR="00330431" w:rsidRPr="00DF511D" w:rsidRDefault="00330431" w:rsidP="000272B8">
      <w:pPr>
        <w:widowControl w:val="0"/>
        <w:tabs>
          <w:tab w:val="left" w:pos="567"/>
        </w:tabs>
        <w:suppressAutoHyphens/>
        <w:spacing w:after="0" w:line="360" w:lineRule="auto"/>
        <w:rPr>
          <w:rFonts w:ascii="Times New Roman" w:eastAsia="Times New Roman" w:hAnsi="Times New Roman" w:cs="Times New Roman"/>
          <w:b/>
          <w:i/>
          <w:lang w:eastAsia="en-US"/>
        </w:rPr>
      </w:pPr>
      <w:r w:rsidRPr="00DF511D">
        <w:rPr>
          <w:rFonts w:ascii="Times New Roman" w:eastAsia="Times New Roman" w:hAnsi="Times New Roman" w:cs="Times New Roman"/>
          <w:lang w:eastAsia="en-US"/>
        </w:rPr>
        <w:t xml:space="preserve">                      (miejsce i data)                                                         (Podpis i pieczęć osoby uprawnionej </w:t>
      </w:r>
    </w:p>
    <w:p w:rsidR="00330431" w:rsidRPr="000272B8" w:rsidRDefault="00330431" w:rsidP="000272B8">
      <w:pPr>
        <w:spacing w:after="0" w:line="360" w:lineRule="auto"/>
        <w:ind w:left="3540"/>
        <w:jc w:val="center"/>
        <w:rPr>
          <w:rFonts w:ascii="Times New Roman" w:eastAsia="Times New Roman" w:hAnsi="Times New Roman" w:cs="Times New Roman"/>
          <w:b/>
          <w:i/>
        </w:rPr>
      </w:pPr>
      <w:r w:rsidRPr="00DF511D">
        <w:rPr>
          <w:rFonts w:ascii="Times New Roman" w:eastAsia="Times New Roman" w:hAnsi="Times New Roman" w:cs="Times New Roman"/>
        </w:rPr>
        <w:t xml:space="preserve">                               do reprezentowania Wykonawcy)</w:t>
      </w:r>
    </w:p>
    <w:p w:rsidR="00330431" w:rsidRPr="00F051A7" w:rsidRDefault="00330431" w:rsidP="000272B8">
      <w:pPr>
        <w:spacing w:line="360" w:lineRule="auto"/>
        <w:rPr>
          <w:rFonts w:ascii="Times New Roman" w:eastAsia="Calibri" w:hAnsi="Times New Roman" w:cs="Times New Roman"/>
          <w:bCs/>
          <w:i/>
          <w:color w:val="FF0000"/>
          <w:lang w:eastAsia="en-US"/>
        </w:rPr>
      </w:pPr>
    </w:p>
    <w:p w:rsidR="00330431" w:rsidRPr="00DF511D" w:rsidRDefault="00330431" w:rsidP="000272B8">
      <w:pPr>
        <w:spacing w:after="0" w:line="360" w:lineRule="auto"/>
        <w:rPr>
          <w:rFonts w:ascii="Times New Roman" w:eastAsia="Calibri" w:hAnsi="Times New Roman" w:cs="Times New Roman"/>
          <w:b/>
          <w:bCs/>
          <w:i/>
          <w:lang w:eastAsia="en-US"/>
        </w:rPr>
      </w:pPr>
      <w:bookmarkStart w:id="19" w:name="_Toc312055560"/>
      <w:bookmarkEnd w:id="19"/>
      <w:r w:rsidRPr="00DF511D">
        <w:rPr>
          <w:rFonts w:ascii="Times New Roman" w:eastAsia="Calibri" w:hAnsi="Times New Roman" w:cs="Times New Roman"/>
          <w:bCs/>
          <w:lang w:eastAsia="en-US"/>
        </w:rPr>
        <w:t>*należy zaznaczyć właściwe</w:t>
      </w:r>
    </w:p>
    <w:p w:rsidR="00330431" w:rsidRPr="00DF511D" w:rsidRDefault="00330431" w:rsidP="000272B8">
      <w:pPr>
        <w:spacing w:after="0" w:line="360" w:lineRule="auto"/>
        <w:rPr>
          <w:rFonts w:ascii="Times New Roman" w:eastAsia="Calibri" w:hAnsi="Times New Roman" w:cs="Times New Roman"/>
          <w:b/>
          <w:bCs/>
          <w:i/>
          <w:lang w:eastAsia="en-US"/>
        </w:rPr>
        <w:sectPr w:rsidR="00330431" w:rsidRPr="00DF511D">
          <w:headerReference w:type="default" r:id="rId12"/>
          <w:footerReference w:type="default" r:id="rId13"/>
          <w:pgSz w:w="11906" w:h="16838"/>
          <w:pgMar w:top="2567" w:right="1134" w:bottom="1923" w:left="1134" w:header="1134" w:footer="1134" w:gutter="0"/>
          <w:cols w:space="708"/>
          <w:formProt w:val="0"/>
          <w:docGrid w:linePitch="240" w:charSpace="-14337"/>
        </w:sectPr>
      </w:pPr>
      <w:r w:rsidRPr="00DF511D">
        <w:rPr>
          <w:rFonts w:ascii="Times New Roman" w:eastAsia="Calibri" w:hAnsi="Times New Roman" w:cs="Times New Roman"/>
          <w:bCs/>
          <w:lang w:eastAsia="en-US"/>
        </w:rPr>
        <w:t>** wypełnić jeżeli dotyczy</w:t>
      </w:r>
    </w:p>
    <w:p w:rsidR="00601CB1" w:rsidRPr="00587A77" w:rsidRDefault="00601CB1" w:rsidP="00F97E4D">
      <w:pPr>
        <w:tabs>
          <w:tab w:val="left" w:pos="8820"/>
        </w:tabs>
        <w:spacing w:after="0"/>
        <w:jc w:val="right"/>
        <w:rPr>
          <w:rFonts w:ascii="Times New Roman" w:hAnsi="Times New Roman" w:cs="Times New Roman"/>
          <w:i/>
        </w:rPr>
      </w:pPr>
      <w:bookmarkStart w:id="20" w:name="_Hlk528308161"/>
      <w:r w:rsidRPr="00587A77">
        <w:rPr>
          <w:rFonts w:ascii="Times New Roman" w:hAnsi="Times New Roman" w:cs="Times New Roman"/>
          <w:i/>
        </w:rPr>
        <w:lastRenderedPageBreak/>
        <w:t>Załącznik nr 5 do SIWZ</w:t>
      </w:r>
    </w:p>
    <w:p w:rsidR="00601CB1" w:rsidRPr="00D851B2" w:rsidRDefault="00601CB1" w:rsidP="00F97E4D">
      <w:pPr>
        <w:tabs>
          <w:tab w:val="left" w:pos="8820"/>
        </w:tabs>
        <w:spacing w:after="0"/>
        <w:jc w:val="center"/>
        <w:rPr>
          <w:rFonts w:ascii="Times New Roman" w:hAnsi="Times New Roman" w:cs="Times New Roman"/>
          <w:b/>
        </w:rPr>
      </w:pPr>
    </w:p>
    <w:p w:rsidR="00601CB1" w:rsidRPr="00D851B2" w:rsidRDefault="00601CB1" w:rsidP="00D851B2">
      <w:pPr>
        <w:pStyle w:val="Style1"/>
        <w:widowControl/>
        <w:spacing w:line="276" w:lineRule="auto"/>
        <w:jc w:val="center"/>
        <w:rPr>
          <w:rStyle w:val="FontStyle13"/>
          <w:rFonts w:ascii="Times New Roman" w:hAnsi="Times New Roman" w:cs="Times New Roman"/>
          <w:b/>
          <w:sz w:val="22"/>
          <w:szCs w:val="22"/>
        </w:rPr>
      </w:pPr>
      <w:r w:rsidRPr="00D851B2">
        <w:rPr>
          <w:rStyle w:val="FontStyle13"/>
          <w:rFonts w:ascii="Times New Roman" w:hAnsi="Times New Roman" w:cs="Times New Roman"/>
          <w:b/>
          <w:sz w:val="22"/>
          <w:szCs w:val="22"/>
        </w:rPr>
        <w:t>WZÓR</w:t>
      </w:r>
    </w:p>
    <w:p w:rsidR="00601CB1" w:rsidRPr="00D851B2" w:rsidRDefault="00601CB1" w:rsidP="00D851B2">
      <w:pPr>
        <w:pStyle w:val="Style1"/>
        <w:widowControl/>
        <w:spacing w:line="276" w:lineRule="auto"/>
        <w:jc w:val="center"/>
        <w:rPr>
          <w:rStyle w:val="FontStyle13"/>
          <w:rFonts w:ascii="Times New Roman" w:hAnsi="Times New Roman" w:cs="Times New Roman"/>
          <w:b/>
          <w:sz w:val="22"/>
          <w:szCs w:val="22"/>
        </w:rPr>
      </w:pPr>
      <w:r w:rsidRPr="00D851B2">
        <w:rPr>
          <w:rStyle w:val="FontStyle13"/>
          <w:rFonts w:ascii="Times New Roman" w:hAnsi="Times New Roman" w:cs="Times New Roman"/>
          <w:b/>
          <w:sz w:val="22"/>
          <w:szCs w:val="22"/>
        </w:rPr>
        <w:t>UMOWA Nr USC.272..../2</w:t>
      </w:r>
      <w:r w:rsidR="00D851B2" w:rsidRPr="00D851B2">
        <w:rPr>
          <w:rStyle w:val="FontStyle13"/>
          <w:rFonts w:ascii="Times New Roman" w:hAnsi="Times New Roman" w:cs="Times New Roman"/>
          <w:b/>
          <w:sz w:val="22"/>
          <w:szCs w:val="22"/>
        </w:rPr>
        <w:t>……………</w:t>
      </w:r>
    </w:p>
    <w:p w:rsidR="00601CB1" w:rsidRPr="00D851B2" w:rsidRDefault="00601CB1" w:rsidP="00D851B2">
      <w:pPr>
        <w:pStyle w:val="Style2"/>
        <w:widowControl/>
        <w:spacing w:line="276" w:lineRule="auto"/>
        <w:rPr>
          <w:rFonts w:ascii="Times New Roman" w:hAnsi="Times New Roman" w:cs="Times New Roman"/>
          <w:sz w:val="22"/>
          <w:szCs w:val="22"/>
        </w:rPr>
      </w:pPr>
    </w:p>
    <w:p w:rsidR="00601CB1" w:rsidRPr="00D851B2" w:rsidRDefault="00601CB1" w:rsidP="00F50C31">
      <w:pPr>
        <w:pStyle w:val="Style2"/>
        <w:widowControl/>
        <w:tabs>
          <w:tab w:val="left" w:leader="dot" w:pos="3797"/>
          <w:tab w:val="left" w:pos="4258"/>
        </w:tabs>
        <w:spacing w:before="110" w:line="360" w:lineRule="auto"/>
        <w:ind w:left="567" w:hanging="567"/>
        <w:rPr>
          <w:rStyle w:val="FontStyle13"/>
          <w:rFonts w:ascii="Times New Roman" w:hAnsi="Times New Roman" w:cs="Times New Roman"/>
          <w:sz w:val="22"/>
          <w:szCs w:val="22"/>
        </w:rPr>
      </w:pPr>
      <w:r w:rsidRPr="00D851B2">
        <w:rPr>
          <w:rStyle w:val="FontStyle13"/>
          <w:rFonts w:ascii="Times New Roman" w:hAnsi="Times New Roman" w:cs="Times New Roman"/>
          <w:sz w:val="22"/>
          <w:szCs w:val="22"/>
        </w:rPr>
        <w:t xml:space="preserve">Zawarta  w  dniu </w:t>
      </w:r>
      <w:r w:rsidRPr="00D851B2">
        <w:rPr>
          <w:rStyle w:val="FontStyle13"/>
          <w:rFonts w:ascii="Times New Roman" w:hAnsi="Times New Roman" w:cs="Times New Roman"/>
          <w:sz w:val="22"/>
          <w:szCs w:val="22"/>
        </w:rPr>
        <w:tab/>
      </w:r>
      <w:r w:rsidRPr="00D851B2">
        <w:rPr>
          <w:rStyle w:val="FontStyle13"/>
          <w:rFonts w:ascii="Times New Roman" w:hAnsi="Times New Roman" w:cs="Times New Roman"/>
          <w:sz w:val="22"/>
          <w:szCs w:val="22"/>
        </w:rPr>
        <w:tab/>
        <w:t>2</w:t>
      </w:r>
      <w:r w:rsidR="00D851B2" w:rsidRPr="00D851B2">
        <w:rPr>
          <w:rStyle w:val="FontStyle13"/>
          <w:rFonts w:ascii="Times New Roman" w:hAnsi="Times New Roman" w:cs="Times New Roman"/>
          <w:sz w:val="22"/>
          <w:szCs w:val="22"/>
        </w:rPr>
        <w:t>…………</w:t>
      </w:r>
      <w:r w:rsidRPr="00D851B2">
        <w:rPr>
          <w:rStyle w:val="FontStyle13"/>
          <w:rFonts w:ascii="Times New Roman" w:hAnsi="Times New Roman" w:cs="Times New Roman"/>
          <w:sz w:val="22"/>
          <w:szCs w:val="22"/>
        </w:rPr>
        <w:t>r.  w Dobrej  pomiędzy:</w:t>
      </w:r>
    </w:p>
    <w:p w:rsidR="00601CB1" w:rsidRPr="00D851B2" w:rsidRDefault="00601CB1" w:rsidP="00F97E4D">
      <w:pPr>
        <w:spacing w:after="0" w:line="360" w:lineRule="auto"/>
        <w:ind w:left="567" w:hanging="567"/>
        <w:jc w:val="both"/>
        <w:rPr>
          <w:rFonts w:ascii="Times New Roman" w:hAnsi="Times New Roman" w:cs="Times New Roman"/>
          <w:i/>
        </w:rPr>
      </w:pPr>
      <w:r w:rsidRPr="00D851B2">
        <w:rPr>
          <w:rFonts w:ascii="Times New Roman" w:hAnsi="Times New Roman" w:cs="Times New Roman"/>
          <w:b/>
        </w:rPr>
        <w:t xml:space="preserve">Gminą Dobra, </w:t>
      </w:r>
      <w:r w:rsidRPr="00D851B2">
        <w:rPr>
          <w:rFonts w:ascii="Times New Roman" w:hAnsi="Times New Roman" w:cs="Times New Roman"/>
          <w:i/>
        </w:rPr>
        <w:t>zwaną dalej " Zamawiającym”</w:t>
      </w:r>
    </w:p>
    <w:p w:rsidR="00601CB1" w:rsidRPr="00D851B2" w:rsidRDefault="00601CB1" w:rsidP="00F97E4D">
      <w:pPr>
        <w:spacing w:after="0" w:line="360" w:lineRule="auto"/>
        <w:ind w:left="567" w:hanging="567"/>
        <w:jc w:val="both"/>
        <w:rPr>
          <w:rFonts w:ascii="Times New Roman" w:hAnsi="Times New Roman" w:cs="Times New Roman"/>
        </w:rPr>
      </w:pPr>
      <w:r w:rsidRPr="00D851B2">
        <w:rPr>
          <w:rFonts w:ascii="Times New Roman" w:hAnsi="Times New Roman" w:cs="Times New Roman"/>
        </w:rPr>
        <w:t>z siedzibą w Dobrej Plac Wojska Polskiego 10, 62 – 730 Dobra, REGON  311019438, NIP 668-18-70-425</w:t>
      </w:r>
    </w:p>
    <w:p w:rsidR="00601CB1" w:rsidRPr="00D851B2" w:rsidRDefault="00601CB1" w:rsidP="00F97E4D">
      <w:pPr>
        <w:spacing w:after="0" w:line="360" w:lineRule="auto"/>
        <w:ind w:left="567" w:hanging="567"/>
        <w:jc w:val="both"/>
        <w:rPr>
          <w:rFonts w:ascii="Times New Roman" w:hAnsi="Times New Roman" w:cs="Times New Roman"/>
        </w:rPr>
      </w:pPr>
      <w:r w:rsidRPr="00D851B2">
        <w:rPr>
          <w:rFonts w:ascii="Times New Roman" w:hAnsi="Times New Roman" w:cs="Times New Roman"/>
        </w:rPr>
        <w:t>reprezentowaną przez Tadeusza Geblera – Burmistrza Dobrej :</w:t>
      </w:r>
    </w:p>
    <w:p w:rsidR="00601CB1" w:rsidRPr="00D851B2" w:rsidRDefault="00601CB1" w:rsidP="00F97E4D">
      <w:pPr>
        <w:spacing w:after="0" w:line="360" w:lineRule="auto"/>
        <w:ind w:left="567" w:hanging="567"/>
        <w:jc w:val="both"/>
        <w:rPr>
          <w:rStyle w:val="FontStyle13"/>
          <w:rFonts w:ascii="Times New Roman" w:hAnsi="Times New Roman" w:cs="Times New Roman"/>
          <w:sz w:val="22"/>
          <w:szCs w:val="22"/>
        </w:rPr>
      </w:pPr>
      <w:r w:rsidRPr="00D851B2">
        <w:rPr>
          <w:rFonts w:ascii="Times New Roman" w:hAnsi="Times New Roman" w:cs="Times New Roman"/>
        </w:rPr>
        <w:t xml:space="preserve">i przy kontrasygnacie Beaty Kmieć – Skarbnika Dobrej  </w:t>
      </w:r>
    </w:p>
    <w:p w:rsidR="00601CB1" w:rsidRPr="00D851B2" w:rsidRDefault="00601CB1" w:rsidP="00F97E4D">
      <w:pPr>
        <w:spacing w:after="0" w:line="360" w:lineRule="auto"/>
        <w:ind w:left="567" w:hanging="567"/>
        <w:jc w:val="both"/>
        <w:rPr>
          <w:rStyle w:val="FontStyle13"/>
          <w:rFonts w:ascii="Times New Roman" w:hAnsi="Times New Roman" w:cs="Times New Roman"/>
          <w:i/>
          <w:sz w:val="22"/>
          <w:szCs w:val="22"/>
        </w:rPr>
      </w:pPr>
      <w:r w:rsidRPr="00D851B2">
        <w:rPr>
          <w:rStyle w:val="FontStyle13"/>
          <w:rFonts w:ascii="Times New Roman" w:hAnsi="Times New Roman" w:cs="Times New Roman"/>
          <w:sz w:val="22"/>
          <w:szCs w:val="22"/>
        </w:rPr>
        <w:t>a firmą</w:t>
      </w:r>
      <w:r w:rsidRPr="00D851B2">
        <w:rPr>
          <w:rStyle w:val="FontStyle13"/>
          <w:rFonts w:ascii="Times New Roman" w:hAnsi="Times New Roman" w:cs="Times New Roman"/>
          <w:sz w:val="22"/>
          <w:szCs w:val="22"/>
        </w:rPr>
        <w:tab/>
        <w:t>…………………………………………………………………………….</w:t>
      </w:r>
      <w:r w:rsidRPr="00D851B2">
        <w:rPr>
          <w:rFonts w:ascii="Times New Roman" w:hAnsi="Times New Roman" w:cs="Times New Roman"/>
          <w:i/>
        </w:rPr>
        <w:t>zwaną dalej " Wykonawcą”</w:t>
      </w:r>
    </w:p>
    <w:p w:rsidR="00601CB1" w:rsidRPr="00D851B2" w:rsidRDefault="00601CB1" w:rsidP="00F50C31">
      <w:pPr>
        <w:pStyle w:val="Style2"/>
        <w:widowControl/>
        <w:tabs>
          <w:tab w:val="left" w:leader="dot" w:pos="8741"/>
        </w:tabs>
        <w:spacing w:line="360" w:lineRule="auto"/>
        <w:ind w:left="567" w:hanging="567"/>
        <w:rPr>
          <w:rStyle w:val="FontStyle13"/>
          <w:rFonts w:ascii="Times New Roman" w:hAnsi="Times New Roman" w:cs="Times New Roman"/>
          <w:sz w:val="22"/>
          <w:szCs w:val="22"/>
        </w:rPr>
      </w:pPr>
      <w:r w:rsidRPr="00D851B2">
        <w:rPr>
          <w:rStyle w:val="FontStyle13"/>
          <w:rFonts w:ascii="Times New Roman" w:hAnsi="Times New Roman" w:cs="Times New Roman"/>
          <w:sz w:val="22"/>
          <w:szCs w:val="22"/>
        </w:rPr>
        <w:t xml:space="preserve">mającą siedzibę: </w:t>
      </w:r>
      <w:r w:rsidRPr="00D851B2">
        <w:rPr>
          <w:rStyle w:val="FontStyle13"/>
          <w:rFonts w:ascii="Times New Roman" w:hAnsi="Times New Roman" w:cs="Times New Roman"/>
          <w:sz w:val="22"/>
          <w:szCs w:val="22"/>
        </w:rPr>
        <w:tab/>
      </w:r>
    </w:p>
    <w:p w:rsidR="00601CB1" w:rsidRPr="00D851B2" w:rsidRDefault="00601CB1" w:rsidP="00F50C31">
      <w:pPr>
        <w:pStyle w:val="Style2"/>
        <w:widowControl/>
        <w:tabs>
          <w:tab w:val="left" w:leader="dot" w:pos="8755"/>
        </w:tabs>
        <w:spacing w:line="360" w:lineRule="auto"/>
        <w:ind w:left="567" w:hanging="567"/>
        <w:rPr>
          <w:rStyle w:val="FontStyle13"/>
          <w:rFonts w:ascii="Times New Roman" w:hAnsi="Times New Roman" w:cs="Times New Roman"/>
          <w:sz w:val="22"/>
          <w:szCs w:val="22"/>
        </w:rPr>
      </w:pPr>
      <w:r w:rsidRPr="00D851B2">
        <w:rPr>
          <w:rStyle w:val="FontStyle13"/>
          <w:rFonts w:ascii="Times New Roman" w:hAnsi="Times New Roman" w:cs="Times New Roman"/>
          <w:sz w:val="22"/>
          <w:szCs w:val="22"/>
        </w:rPr>
        <w:t xml:space="preserve">zarejestrowaną w: </w:t>
      </w:r>
      <w:r w:rsidRPr="00D851B2">
        <w:rPr>
          <w:rStyle w:val="FontStyle13"/>
          <w:rFonts w:ascii="Times New Roman" w:hAnsi="Times New Roman" w:cs="Times New Roman"/>
          <w:sz w:val="22"/>
          <w:szCs w:val="22"/>
        </w:rPr>
        <w:tab/>
      </w:r>
    </w:p>
    <w:p w:rsidR="00601CB1" w:rsidRPr="00D851B2" w:rsidRDefault="00601CB1" w:rsidP="00F50C31">
      <w:pPr>
        <w:pStyle w:val="Style2"/>
        <w:widowControl/>
        <w:spacing w:line="360" w:lineRule="auto"/>
        <w:ind w:left="567" w:hanging="567"/>
        <w:rPr>
          <w:rFonts w:ascii="Times New Roman" w:hAnsi="Times New Roman" w:cs="Times New Roman"/>
          <w:sz w:val="22"/>
          <w:szCs w:val="22"/>
        </w:rPr>
      </w:pPr>
      <w:r w:rsidRPr="00D851B2">
        <w:rPr>
          <w:rStyle w:val="FontStyle13"/>
          <w:rFonts w:ascii="Times New Roman" w:hAnsi="Times New Roman" w:cs="Times New Roman"/>
          <w:sz w:val="22"/>
          <w:szCs w:val="22"/>
        </w:rPr>
        <w:t>reprezentowaną przez:</w:t>
      </w:r>
    </w:p>
    <w:p w:rsidR="00601CB1" w:rsidRPr="00D851B2" w:rsidRDefault="00601CB1" w:rsidP="00F50C31">
      <w:pPr>
        <w:pStyle w:val="Style6"/>
        <w:widowControl/>
        <w:tabs>
          <w:tab w:val="left" w:leader="dot" w:pos="8333"/>
        </w:tabs>
        <w:spacing w:line="360" w:lineRule="auto"/>
        <w:ind w:left="567" w:right="101" w:hanging="567"/>
        <w:jc w:val="both"/>
        <w:rPr>
          <w:rStyle w:val="FontStyle12"/>
          <w:rFonts w:ascii="Times New Roman" w:hAnsi="Times New Roman" w:cs="Times New Roman"/>
          <w:sz w:val="22"/>
          <w:szCs w:val="22"/>
        </w:rPr>
      </w:pPr>
      <w:r w:rsidRPr="00D851B2">
        <w:rPr>
          <w:rStyle w:val="FontStyle12"/>
          <w:rFonts w:ascii="Times New Roman" w:hAnsi="Times New Roman" w:cs="Times New Roman"/>
          <w:sz w:val="22"/>
          <w:szCs w:val="22"/>
        </w:rPr>
        <w:t>………………………………………………………………………….</w:t>
      </w:r>
    </w:p>
    <w:p w:rsidR="00601CB1" w:rsidRPr="00D851B2" w:rsidRDefault="00601CB1" w:rsidP="00F50C31">
      <w:pPr>
        <w:pStyle w:val="Style2"/>
        <w:widowControl/>
        <w:spacing w:line="360" w:lineRule="auto"/>
        <w:ind w:left="567" w:right="10" w:hanging="567"/>
        <w:rPr>
          <w:rFonts w:ascii="Times New Roman" w:hAnsi="Times New Roman" w:cs="Times New Roman"/>
          <w:sz w:val="22"/>
          <w:szCs w:val="22"/>
        </w:rPr>
      </w:pPr>
    </w:p>
    <w:p w:rsidR="00601CB1" w:rsidRPr="00D851B2" w:rsidRDefault="00601CB1" w:rsidP="00F50C31">
      <w:pPr>
        <w:pStyle w:val="Style2"/>
        <w:widowControl/>
        <w:spacing w:before="120" w:line="360" w:lineRule="auto"/>
        <w:ind w:right="10"/>
        <w:rPr>
          <w:rStyle w:val="FontStyle13"/>
          <w:rFonts w:ascii="Times New Roman" w:hAnsi="Times New Roman" w:cs="Times New Roman"/>
          <w:sz w:val="22"/>
          <w:szCs w:val="22"/>
        </w:rPr>
      </w:pPr>
      <w:r w:rsidRPr="00D851B2">
        <w:rPr>
          <w:rStyle w:val="FontStyle13"/>
          <w:rFonts w:ascii="Times New Roman" w:hAnsi="Times New Roman" w:cs="Times New Roman"/>
          <w:sz w:val="22"/>
          <w:szCs w:val="22"/>
        </w:rPr>
        <w:t xml:space="preserve">W wyniku przeprowadzonego postępowania zgodnie z ustawą Prawo zamówień publicznych z dnia </w:t>
      </w:r>
      <w:r w:rsidR="00F97E4D">
        <w:rPr>
          <w:rStyle w:val="FontStyle13"/>
          <w:rFonts w:ascii="Times New Roman" w:hAnsi="Times New Roman" w:cs="Times New Roman"/>
          <w:sz w:val="22"/>
          <w:szCs w:val="22"/>
        </w:rPr>
        <w:t xml:space="preserve">                  </w:t>
      </w:r>
      <w:r w:rsidRPr="00D851B2">
        <w:rPr>
          <w:rStyle w:val="FontStyle13"/>
          <w:rFonts w:ascii="Times New Roman" w:hAnsi="Times New Roman" w:cs="Times New Roman"/>
          <w:sz w:val="22"/>
          <w:szCs w:val="22"/>
        </w:rPr>
        <w:t>29 stycznia 2004 r. (Dz. U. z 201</w:t>
      </w:r>
      <w:r w:rsidR="00D851B2">
        <w:rPr>
          <w:rStyle w:val="FontStyle13"/>
          <w:rFonts w:ascii="Times New Roman" w:hAnsi="Times New Roman" w:cs="Times New Roman"/>
          <w:sz w:val="22"/>
          <w:szCs w:val="22"/>
        </w:rPr>
        <w:t>9</w:t>
      </w:r>
      <w:r w:rsidRPr="00D851B2">
        <w:rPr>
          <w:rStyle w:val="FontStyle13"/>
          <w:rFonts w:ascii="Times New Roman" w:hAnsi="Times New Roman" w:cs="Times New Roman"/>
          <w:sz w:val="22"/>
          <w:szCs w:val="22"/>
        </w:rPr>
        <w:t xml:space="preserve"> r. poz. 1</w:t>
      </w:r>
      <w:r w:rsidR="00D851B2">
        <w:rPr>
          <w:rStyle w:val="FontStyle13"/>
          <w:rFonts w:ascii="Times New Roman" w:hAnsi="Times New Roman" w:cs="Times New Roman"/>
          <w:sz w:val="22"/>
          <w:szCs w:val="22"/>
        </w:rPr>
        <w:t>843 z</w:t>
      </w:r>
      <w:r w:rsidRPr="00D851B2">
        <w:rPr>
          <w:rStyle w:val="FontStyle13"/>
          <w:rFonts w:ascii="Times New Roman" w:hAnsi="Times New Roman" w:cs="Times New Roman"/>
          <w:sz w:val="22"/>
          <w:szCs w:val="22"/>
        </w:rPr>
        <w:t xml:space="preserve"> </w:t>
      </w:r>
      <w:r w:rsidR="00D851B2">
        <w:rPr>
          <w:rStyle w:val="FontStyle13"/>
          <w:rFonts w:ascii="Times New Roman" w:hAnsi="Times New Roman" w:cs="Times New Roman"/>
          <w:sz w:val="22"/>
          <w:szCs w:val="22"/>
        </w:rPr>
        <w:t xml:space="preserve">późn. </w:t>
      </w:r>
      <w:r w:rsidRPr="00D851B2">
        <w:rPr>
          <w:rStyle w:val="FontStyle13"/>
          <w:rFonts w:ascii="Times New Roman" w:hAnsi="Times New Roman" w:cs="Times New Roman"/>
          <w:sz w:val="22"/>
          <w:szCs w:val="22"/>
        </w:rPr>
        <w:t>zm.) w ramach procedury: przetarg nieograniczony USC.271.1.201</w:t>
      </w:r>
      <w:r w:rsidR="00D851B2">
        <w:rPr>
          <w:rStyle w:val="FontStyle13"/>
          <w:rFonts w:ascii="Times New Roman" w:hAnsi="Times New Roman" w:cs="Times New Roman"/>
          <w:sz w:val="22"/>
          <w:szCs w:val="22"/>
        </w:rPr>
        <w:t>9</w:t>
      </w:r>
      <w:r w:rsidRPr="00D851B2">
        <w:rPr>
          <w:rStyle w:val="FontStyle13"/>
          <w:rFonts w:ascii="Times New Roman" w:hAnsi="Times New Roman" w:cs="Times New Roman"/>
          <w:sz w:val="22"/>
          <w:szCs w:val="22"/>
        </w:rPr>
        <w:t xml:space="preserve"> została zawarta umowa o następującej treści:</w:t>
      </w:r>
    </w:p>
    <w:p w:rsidR="00601CB1" w:rsidRPr="00D851B2" w:rsidRDefault="00601CB1" w:rsidP="00F50C31">
      <w:pPr>
        <w:pStyle w:val="Style5"/>
        <w:widowControl/>
        <w:spacing w:before="120" w:line="360" w:lineRule="auto"/>
        <w:ind w:left="567" w:right="5" w:hanging="567"/>
        <w:jc w:val="both"/>
        <w:rPr>
          <w:rStyle w:val="FontStyle11"/>
          <w:rFonts w:ascii="Times New Roman" w:hAnsi="Times New Roman" w:cs="Times New Roman"/>
          <w:sz w:val="22"/>
          <w:szCs w:val="22"/>
        </w:rPr>
      </w:pPr>
    </w:p>
    <w:p w:rsidR="00601CB1" w:rsidRPr="00D851B2" w:rsidRDefault="00601CB1" w:rsidP="00F97E4D">
      <w:pPr>
        <w:spacing w:after="0" w:line="360" w:lineRule="auto"/>
        <w:jc w:val="center"/>
        <w:rPr>
          <w:rFonts w:ascii="Times New Roman" w:hAnsi="Times New Roman" w:cs="Times New Roman"/>
          <w:b/>
        </w:rPr>
      </w:pPr>
      <w:r w:rsidRPr="00D851B2">
        <w:rPr>
          <w:rFonts w:ascii="Times New Roman" w:hAnsi="Times New Roman" w:cs="Times New Roman"/>
          <w:b/>
        </w:rPr>
        <w:t>§ 1.</w:t>
      </w:r>
    </w:p>
    <w:p w:rsidR="00601CB1" w:rsidRDefault="00601CB1" w:rsidP="00EC4CC5">
      <w:pPr>
        <w:pStyle w:val="Akapitzlist"/>
        <w:numPr>
          <w:ilvl w:val="2"/>
          <w:numId w:val="4"/>
        </w:numPr>
        <w:tabs>
          <w:tab w:val="clear" w:pos="1440"/>
          <w:tab w:val="num" w:pos="567"/>
        </w:tabs>
        <w:spacing w:after="0" w:line="360" w:lineRule="auto"/>
        <w:ind w:left="567" w:hanging="567"/>
        <w:jc w:val="both"/>
        <w:rPr>
          <w:rFonts w:ascii="Times New Roman" w:hAnsi="Times New Roman" w:cs="Times New Roman"/>
        </w:rPr>
      </w:pPr>
      <w:r w:rsidRPr="0052168E">
        <w:rPr>
          <w:rFonts w:ascii="Times New Roman" w:hAnsi="Times New Roman" w:cs="Times New Roman"/>
        </w:rPr>
        <w:t>Zamawiający zleca, a Wykonawca zobowiązuje się świadczyć usługę polegającą na przewozie  uczniów na podstawie biletów miesięcznych zakupionych u Wykonawcy w terminie od 02.01.20</w:t>
      </w:r>
      <w:r w:rsidR="001002E6" w:rsidRPr="0052168E">
        <w:rPr>
          <w:rFonts w:ascii="Times New Roman" w:hAnsi="Times New Roman" w:cs="Times New Roman"/>
        </w:rPr>
        <w:t>20</w:t>
      </w:r>
      <w:r w:rsidRPr="0052168E">
        <w:rPr>
          <w:rFonts w:ascii="Times New Roman" w:hAnsi="Times New Roman" w:cs="Times New Roman"/>
        </w:rPr>
        <w:t xml:space="preserve">  do 31.12.20</w:t>
      </w:r>
      <w:r w:rsidR="001002E6" w:rsidRPr="0052168E">
        <w:rPr>
          <w:rFonts w:ascii="Times New Roman" w:hAnsi="Times New Roman" w:cs="Times New Roman"/>
        </w:rPr>
        <w:t>20</w:t>
      </w:r>
      <w:r w:rsidRPr="0052168E">
        <w:rPr>
          <w:rFonts w:ascii="Times New Roman" w:hAnsi="Times New Roman" w:cs="Times New Roman"/>
        </w:rPr>
        <w:t xml:space="preserve"> w dniach zajęć szkolnych.</w:t>
      </w:r>
    </w:p>
    <w:p w:rsidR="0052168E" w:rsidRDefault="00601CB1" w:rsidP="00EC4CC5">
      <w:pPr>
        <w:pStyle w:val="Akapitzlist"/>
        <w:numPr>
          <w:ilvl w:val="2"/>
          <w:numId w:val="4"/>
        </w:numPr>
        <w:tabs>
          <w:tab w:val="clear" w:pos="1440"/>
          <w:tab w:val="num" w:pos="567"/>
        </w:tabs>
        <w:spacing w:after="0" w:line="360" w:lineRule="auto"/>
        <w:ind w:left="567" w:hanging="567"/>
        <w:jc w:val="both"/>
        <w:rPr>
          <w:rFonts w:ascii="Times New Roman" w:hAnsi="Times New Roman" w:cs="Times New Roman"/>
        </w:rPr>
      </w:pPr>
      <w:r w:rsidRPr="0052168E">
        <w:rPr>
          <w:rFonts w:ascii="Times New Roman" w:hAnsi="Times New Roman" w:cs="Times New Roman"/>
        </w:rPr>
        <w:t xml:space="preserve">Przedmiot zamówienia obejmuje dowozy uczniów do placówek oświatowych: </w:t>
      </w:r>
      <w:r w:rsidRPr="0052168E">
        <w:rPr>
          <w:rFonts w:ascii="Times New Roman" w:hAnsi="Times New Roman" w:cs="Times New Roman"/>
        </w:rPr>
        <w:br/>
        <w:t>-  Zespołu Szkolno – Przedszkolnego w Dobrej,</w:t>
      </w:r>
    </w:p>
    <w:p w:rsidR="00601CB1" w:rsidRPr="0052168E" w:rsidRDefault="00601CB1" w:rsidP="00F97E4D">
      <w:pPr>
        <w:pStyle w:val="Akapitzlist"/>
        <w:spacing w:after="0" w:line="360" w:lineRule="auto"/>
        <w:ind w:left="567"/>
        <w:jc w:val="both"/>
        <w:rPr>
          <w:rFonts w:ascii="Times New Roman" w:hAnsi="Times New Roman" w:cs="Times New Roman"/>
        </w:rPr>
      </w:pPr>
      <w:r w:rsidRPr="0052168E">
        <w:rPr>
          <w:rFonts w:ascii="Times New Roman" w:hAnsi="Times New Roman" w:cs="Times New Roman"/>
        </w:rPr>
        <w:t>-  Zespołu Szkolno – Przedszkolny w Piekarach,</w:t>
      </w:r>
    </w:p>
    <w:p w:rsidR="0052168E" w:rsidRDefault="00601CB1" w:rsidP="00F97E4D">
      <w:pPr>
        <w:spacing w:after="0" w:line="360" w:lineRule="auto"/>
        <w:ind w:firstLine="567"/>
        <w:jc w:val="both"/>
        <w:rPr>
          <w:rFonts w:ascii="Times New Roman" w:hAnsi="Times New Roman" w:cs="Times New Roman"/>
        </w:rPr>
      </w:pPr>
      <w:r w:rsidRPr="00D851B2">
        <w:rPr>
          <w:rFonts w:ascii="Times New Roman" w:hAnsi="Times New Roman" w:cs="Times New Roman"/>
        </w:rPr>
        <w:t>oraz odwozy po zajęciach lekcyjnych.</w:t>
      </w:r>
    </w:p>
    <w:p w:rsidR="00601CB1" w:rsidRPr="0052168E" w:rsidRDefault="00601CB1" w:rsidP="00EC4CC5">
      <w:pPr>
        <w:pStyle w:val="Akapitzlist"/>
        <w:numPr>
          <w:ilvl w:val="0"/>
          <w:numId w:val="4"/>
        </w:numPr>
        <w:tabs>
          <w:tab w:val="clear" w:pos="720"/>
          <w:tab w:val="num" w:pos="567"/>
        </w:tabs>
        <w:spacing w:after="0" w:line="360" w:lineRule="auto"/>
        <w:ind w:left="567" w:hanging="567"/>
        <w:jc w:val="both"/>
        <w:rPr>
          <w:rFonts w:ascii="Times New Roman" w:hAnsi="Times New Roman" w:cs="Times New Roman"/>
        </w:rPr>
      </w:pPr>
      <w:r w:rsidRPr="0052168E">
        <w:rPr>
          <w:rFonts w:ascii="Times New Roman" w:hAnsi="Times New Roman" w:cs="Times New Roman"/>
        </w:rPr>
        <w:t>Zamawiający zastrzega sobie prawo zmiany trasy, odległości oraz godzin przyjazdów i odjazdów, pozostałe warunki umowy, z  zastrzeżeniem, że cena za 1 bilet miesięczny nie podlegają zmianie.</w:t>
      </w:r>
    </w:p>
    <w:p w:rsidR="00601CB1" w:rsidRDefault="00601CB1" w:rsidP="00EC4CC5">
      <w:pPr>
        <w:pStyle w:val="Akapitzlist"/>
        <w:numPr>
          <w:ilvl w:val="0"/>
          <w:numId w:val="4"/>
        </w:numPr>
        <w:tabs>
          <w:tab w:val="clear" w:pos="720"/>
          <w:tab w:val="num" w:pos="567"/>
        </w:tabs>
        <w:spacing w:after="0" w:line="360" w:lineRule="auto"/>
        <w:ind w:left="567" w:hanging="567"/>
        <w:jc w:val="both"/>
        <w:rPr>
          <w:rFonts w:ascii="Times New Roman" w:hAnsi="Times New Roman" w:cs="Times New Roman"/>
        </w:rPr>
      </w:pPr>
      <w:r w:rsidRPr="0052168E">
        <w:rPr>
          <w:rFonts w:ascii="Times New Roman" w:hAnsi="Times New Roman" w:cs="Times New Roman"/>
        </w:rPr>
        <w:t>Wykonawca zobowiązuje się, że będzie wykonywać usługę z należytą starannością, zapewniając uczniom odpowiednie warunki bezpieczeństwa i higieny.</w:t>
      </w:r>
    </w:p>
    <w:p w:rsidR="00601CB1" w:rsidRPr="0052168E" w:rsidRDefault="00601CB1" w:rsidP="00EC4CC5">
      <w:pPr>
        <w:pStyle w:val="Akapitzlist"/>
        <w:numPr>
          <w:ilvl w:val="0"/>
          <w:numId w:val="4"/>
        </w:numPr>
        <w:tabs>
          <w:tab w:val="clear" w:pos="720"/>
          <w:tab w:val="num" w:pos="567"/>
        </w:tabs>
        <w:spacing w:after="0" w:line="360" w:lineRule="auto"/>
        <w:ind w:left="567" w:hanging="567"/>
        <w:jc w:val="both"/>
        <w:rPr>
          <w:rFonts w:ascii="Times New Roman" w:hAnsi="Times New Roman" w:cs="Times New Roman"/>
        </w:rPr>
      </w:pPr>
      <w:r w:rsidRPr="0052168E">
        <w:rPr>
          <w:rFonts w:ascii="Times New Roman" w:hAnsi="Times New Roman" w:cs="Times New Roman"/>
        </w:rPr>
        <w:lastRenderedPageBreak/>
        <w:t>Przywóz uczniów na zajęcia szkolne winien być wykonany do godziny:</w:t>
      </w:r>
    </w:p>
    <w:p w:rsidR="00601CB1" w:rsidRPr="00D851B2" w:rsidRDefault="00601CB1" w:rsidP="00F97E4D">
      <w:pPr>
        <w:spacing w:after="0" w:line="360" w:lineRule="auto"/>
        <w:ind w:left="567"/>
        <w:jc w:val="both"/>
        <w:rPr>
          <w:rFonts w:ascii="Times New Roman" w:hAnsi="Times New Roman" w:cs="Times New Roman"/>
        </w:rPr>
      </w:pPr>
      <w:r w:rsidRPr="00D851B2">
        <w:rPr>
          <w:rFonts w:ascii="Times New Roman" w:hAnsi="Times New Roman" w:cs="Times New Roman"/>
        </w:rPr>
        <w:t>- 8.15 w przypadku Zespołu Szkolno – Przedszkolnego w Dobrej,</w:t>
      </w:r>
    </w:p>
    <w:p w:rsidR="00D851B2" w:rsidRPr="00D851B2" w:rsidRDefault="00601CB1" w:rsidP="00F97E4D">
      <w:pPr>
        <w:spacing w:after="0" w:line="360" w:lineRule="auto"/>
        <w:ind w:left="567"/>
        <w:jc w:val="both"/>
        <w:rPr>
          <w:rFonts w:ascii="Times New Roman" w:hAnsi="Times New Roman" w:cs="Times New Roman"/>
        </w:rPr>
      </w:pPr>
      <w:r w:rsidRPr="00D851B2">
        <w:rPr>
          <w:rFonts w:ascii="Times New Roman" w:hAnsi="Times New Roman" w:cs="Times New Roman"/>
        </w:rPr>
        <w:t>- 7.45 w przypadku Zespołu Szkolno – Przedszkolnego w Piekarach.</w:t>
      </w:r>
    </w:p>
    <w:p w:rsidR="00601CB1" w:rsidRPr="00D851B2" w:rsidRDefault="00601CB1" w:rsidP="00EC4CC5">
      <w:pPr>
        <w:pStyle w:val="justify"/>
        <w:numPr>
          <w:ilvl w:val="0"/>
          <w:numId w:val="4"/>
        </w:numPr>
        <w:tabs>
          <w:tab w:val="clear" w:pos="720"/>
          <w:tab w:val="num" w:pos="567"/>
        </w:tabs>
        <w:spacing w:line="360" w:lineRule="auto"/>
        <w:ind w:left="567" w:hanging="567"/>
        <w:rPr>
          <w:rFonts w:ascii="Times New Roman" w:hAnsi="Times New Roman" w:cs="Times New Roman"/>
        </w:rPr>
      </w:pPr>
      <w:r w:rsidRPr="00D851B2">
        <w:rPr>
          <w:rFonts w:ascii="Times New Roman" w:hAnsi="Times New Roman" w:cs="Times New Roman"/>
        </w:rPr>
        <w:t xml:space="preserve">Dowożenie obejmuje wszystkie dni nauki szkolnej w oparciu o Rozporządzenia Ministra Edukacji Narodowej z dnia 28 sierpnia 2017 roku w sprawie organizacji roku szkolnego ( Dz. U. z 2017r. poz. 1603 ) .  </w:t>
      </w:r>
    </w:p>
    <w:p w:rsidR="00601CB1" w:rsidRDefault="00601CB1" w:rsidP="00EC4CC5">
      <w:pPr>
        <w:pStyle w:val="Default"/>
        <w:numPr>
          <w:ilvl w:val="0"/>
          <w:numId w:val="4"/>
        </w:numPr>
        <w:spacing w:line="360" w:lineRule="auto"/>
        <w:ind w:left="567" w:hanging="567"/>
        <w:jc w:val="both"/>
        <w:rPr>
          <w:sz w:val="22"/>
          <w:szCs w:val="22"/>
        </w:rPr>
      </w:pPr>
      <w:r w:rsidRPr="00D851B2">
        <w:rPr>
          <w:sz w:val="22"/>
          <w:szCs w:val="22"/>
        </w:rPr>
        <w:t>W przypadku odpracowania zajęć szkolnych w innym dniu wolnym od zajęć, Wykonawca zobowiązany jest zapewnić przewóz uczniów w tym dniu, zgodnie z rozkładem jazdy ustalonym z Zamawiającym.</w:t>
      </w:r>
    </w:p>
    <w:p w:rsidR="00601CB1" w:rsidRPr="0052168E" w:rsidRDefault="00601CB1" w:rsidP="00EC4CC5">
      <w:pPr>
        <w:pStyle w:val="Default"/>
        <w:numPr>
          <w:ilvl w:val="0"/>
          <w:numId w:val="4"/>
        </w:numPr>
        <w:spacing w:line="360" w:lineRule="auto"/>
        <w:ind w:left="567" w:hanging="567"/>
        <w:jc w:val="both"/>
        <w:rPr>
          <w:sz w:val="22"/>
          <w:szCs w:val="22"/>
        </w:rPr>
      </w:pPr>
      <w:r w:rsidRPr="0052168E">
        <w:rPr>
          <w:sz w:val="22"/>
          <w:szCs w:val="22"/>
        </w:rPr>
        <w:t xml:space="preserve">Dowozy winny odbywać się zgodnie z ustalonymi trasami z Zamawiającym i na warunkach określonych w </w:t>
      </w:r>
      <w:r w:rsidRPr="0052168E">
        <w:rPr>
          <w:b/>
          <w:i/>
          <w:sz w:val="22"/>
          <w:szCs w:val="22"/>
        </w:rPr>
        <w:t xml:space="preserve">załączniku  nr 1 </w:t>
      </w:r>
      <w:r w:rsidRPr="0052168E">
        <w:rPr>
          <w:sz w:val="22"/>
          <w:szCs w:val="22"/>
        </w:rPr>
        <w:t xml:space="preserve">do niniejszej umowy </w:t>
      </w:r>
    </w:p>
    <w:p w:rsidR="00601CB1" w:rsidRPr="00D851B2" w:rsidRDefault="00601CB1" w:rsidP="00EC4CC5">
      <w:pPr>
        <w:pStyle w:val="Default"/>
        <w:numPr>
          <w:ilvl w:val="0"/>
          <w:numId w:val="4"/>
        </w:numPr>
        <w:spacing w:line="360" w:lineRule="auto"/>
        <w:ind w:left="567" w:hanging="567"/>
        <w:jc w:val="both"/>
        <w:rPr>
          <w:sz w:val="22"/>
          <w:szCs w:val="22"/>
        </w:rPr>
      </w:pPr>
      <w:r w:rsidRPr="00D851B2">
        <w:rPr>
          <w:sz w:val="22"/>
          <w:szCs w:val="22"/>
        </w:rPr>
        <w:t xml:space="preserve">Zmiany kursów dotyczące godzin oraz ich ilości są możliwe po uprzednim uzgodnieniu                              z przedstawicielami Zamawiającego </w:t>
      </w:r>
      <w:r w:rsidRPr="00D851B2">
        <w:rPr>
          <w:b/>
          <w:sz w:val="22"/>
          <w:szCs w:val="22"/>
        </w:rPr>
        <w:t>(Dyrektorami Zespołów)</w:t>
      </w:r>
      <w:r w:rsidRPr="00D851B2">
        <w:rPr>
          <w:sz w:val="22"/>
          <w:szCs w:val="22"/>
        </w:rPr>
        <w:t xml:space="preserve"> i Wykonawcą. </w:t>
      </w:r>
    </w:p>
    <w:p w:rsidR="00D851B2" w:rsidRDefault="00601CB1" w:rsidP="00EC4CC5">
      <w:pPr>
        <w:pStyle w:val="Default"/>
        <w:numPr>
          <w:ilvl w:val="0"/>
          <w:numId w:val="4"/>
        </w:numPr>
        <w:spacing w:line="360" w:lineRule="auto"/>
        <w:ind w:left="567" w:hanging="567"/>
        <w:jc w:val="both"/>
        <w:rPr>
          <w:sz w:val="22"/>
          <w:szCs w:val="22"/>
        </w:rPr>
      </w:pPr>
      <w:r w:rsidRPr="00D851B2">
        <w:rPr>
          <w:sz w:val="22"/>
          <w:szCs w:val="22"/>
        </w:rPr>
        <w:t>Przystanki docelowe znajdują się przy szkołach.</w:t>
      </w:r>
    </w:p>
    <w:p w:rsidR="00601CB1" w:rsidRPr="00D851B2" w:rsidRDefault="00601CB1" w:rsidP="00EC4CC5">
      <w:pPr>
        <w:pStyle w:val="Default"/>
        <w:numPr>
          <w:ilvl w:val="0"/>
          <w:numId w:val="4"/>
        </w:numPr>
        <w:spacing w:line="360" w:lineRule="auto"/>
        <w:ind w:left="567" w:hanging="567"/>
        <w:jc w:val="both"/>
        <w:rPr>
          <w:sz w:val="22"/>
          <w:szCs w:val="22"/>
        </w:rPr>
      </w:pPr>
      <w:r w:rsidRPr="00D851B2">
        <w:rPr>
          <w:sz w:val="22"/>
          <w:szCs w:val="22"/>
        </w:rPr>
        <w:t xml:space="preserve">Wykonawca odpowiada za bezpieczeństwo przewożonych osób. </w:t>
      </w:r>
    </w:p>
    <w:p w:rsidR="00F97E4D" w:rsidRDefault="00F97E4D" w:rsidP="00F97E4D">
      <w:pPr>
        <w:pStyle w:val="Default"/>
        <w:spacing w:line="360" w:lineRule="auto"/>
        <w:jc w:val="center"/>
        <w:rPr>
          <w:b/>
          <w:sz w:val="22"/>
          <w:szCs w:val="22"/>
        </w:rPr>
      </w:pPr>
    </w:p>
    <w:p w:rsidR="00601CB1" w:rsidRPr="00D851B2" w:rsidRDefault="00601CB1" w:rsidP="00F97E4D">
      <w:pPr>
        <w:pStyle w:val="Default"/>
        <w:spacing w:line="360" w:lineRule="auto"/>
        <w:jc w:val="center"/>
        <w:rPr>
          <w:b/>
          <w:sz w:val="22"/>
          <w:szCs w:val="22"/>
        </w:rPr>
      </w:pPr>
      <w:r w:rsidRPr="00D851B2">
        <w:rPr>
          <w:b/>
          <w:sz w:val="22"/>
          <w:szCs w:val="22"/>
        </w:rPr>
        <w:t>§ 2.</w:t>
      </w:r>
    </w:p>
    <w:p w:rsidR="00601CB1" w:rsidRPr="00D851B2" w:rsidRDefault="00601CB1" w:rsidP="00F50C31">
      <w:pPr>
        <w:pStyle w:val="Default"/>
        <w:spacing w:line="360" w:lineRule="auto"/>
        <w:jc w:val="both"/>
        <w:rPr>
          <w:sz w:val="22"/>
          <w:szCs w:val="22"/>
        </w:rPr>
      </w:pPr>
      <w:r w:rsidRPr="00D851B2">
        <w:rPr>
          <w:sz w:val="22"/>
          <w:szCs w:val="22"/>
        </w:rPr>
        <w:t xml:space="preserve">Wykonawca oświadcza, że będzie wykonywał regularną komunikację autobusową na podstawie zezwoleń na wykonywanie przewozów regularnych osób w krajowym transporcie osobowym wydanych zgodnie </w:t>
      </w:r>
      <w:r w:rsidR="001002E6" w:rsidRPr="00D851B2">
        <w:rPr>
          <w:sz w:val="22"/>
          <w:szCs w:val="22"/>
        </w:rPr>
        <w:t xml:space="preserve">                    </w:t>
      </w:r>
      <w:r w:rsidRPr="00D851B2">
        <w:rPr>
          <w:sz w:val="22"/>
          <w:szCs w:val="22"/>
        </w:rPr>
        <w:t>z przepisami ustawy z dnia 6 września 2001 r. o transporcie drogowym ( Dz.U. z 201</w:t>
      </w:r>
      <w:r w:rsidR="001002E6" w:rsidRPr="00D851B2">
        <w:rPr>
          <w:sz w:val="22"/>
          <w:szCs w:val="22"/>
        </w:rPr>
        <w:t>9</w:t>
      </w:r>
      <w:r w:rsidRPr="00D851B2">
        <w:rPr>
          <w:sz w:val="22"/>
          <w:szCs w:val="22"/>
        </w:rPr>
        <w:t xml:space="preserve"> poz. 2</w:t>
      </w:r>
      <w:r w:rsidR="00D851B2">
        <w:rPr>
          <w:sz w:val="22"/>
          <w:szCs w:val="22"/>
        </w:rPr>
        <w:t>140</w:t>
      </w:r>
      <w:r w:rsidRPr="00D851B2">
        <w:rPr>
          <w:sz w:val="22"/>
          <w:szCs w:val="22"/>
        </w:rPr>
        <w:t xml:space="preserve"> ze zm.).</w:t>
      </w:r>
    </w:p>
    <w:p w:rsidR="00F97E4D" w:rsidRDefault="00F97E4D" w:rsidP="00F97E4D">
      <w:pPr>
        <w:pStyle w:val="Default"/>
        <w:spacing w:line="360" w:lineRule="auto"/>
        <w:jc w:val="center"/>
        <w:rPr>
          <w:b/>
          <w:sz w:val="22"/>
          <w:szCs w:val="22"/>
        </w:rPr>
      </w:pPr>
    </w:p>
    <w:p w:rsidR="00601CB1" w:rsidRPr="00D851B2" w:rsidRDefault="00601CB1" w:rsidP="00F97E4D">
      <w:pPr>
        <w:pStyle w:val="Default"/>
        <w:spacing w:line="360" w:lineRule="auto"/>
        <w:jc w:val="center"/>
        <w:rPr>
          <w:b/>
          <w:sz w:val="22"/>
          <w:szCs w:val="22"/>
        </w:rPr>
      </w:pPr>
      <w:r w:rsidRPr="00D851B2">
        <w:rPr>
          <w:b/>
          <w:sz w:val="22"/>
          <w:szCs w:val="22"/>
        </w:rPr>
        <w:t>§ 3.</w:t>
      </w:r>
    </w:p>
    <w:p w:rsidR="00601CB1" w:rsidRDefault="00601CB1" w:rsidP="00EC4CC5">
      <w:pPr>
        <w:pStyle w:val="Default"/>
        <w:numPr>
          <w:ilvl w:val="1"/>
          <w:numId w:val="4"/>
        </w:numPr>
        <w:tabs>
          <w:tab w:val="clear" w:pos="1080"/>
          <w:tab w:val="num" w:pos="567"/>
        </w:tabs>
        <w:spacing w:line="360" w:lineRule="auto"/>
        <w:ind w:left="567" w:hanging="567"/>
        <w:jc w:val="both"/>
        <w:rPr>
          <w:sz w:val="22"/>
          <w:szCs w:val="22"/>
        </w:rPr>
      </w:pPr>
      <w:r w:rsidRPr="00D851B2">
        <w:rPr>
          <w:sz w:val="22"/>
          <w:szCs w:val="22"/>
        </w:rPr>
        <w:t>Zakup biletów miesięcznych odbywać się będzie na podstawie imiennych list przewożonych osób, dostarczonych Wykonawcy przez Dyrektorów Zesp</w:t>
      </w:r>
      <w:r w:rsidR="00D851B2">
        <w:rPr>
          <w:sz w:val="22"/>
          <w:szCs w:val="22"/>
        </w:rPr>
        <w:t>o</w:t>
      </w:r>
      <w:r w:rsidRPr="00D851B2">
        <w:rPr>
          <w:sz w:val="22"/>
          <w:szCs w:val="22"/>
        </w:rPr>
        <w:t>łów.</w:t>
      </w:r>
    </w:p>
    <w:p w:rsidR="00601CB1" w:rsidRDefault="00601CB1" w:rsidP="00EC4CC5">
      <w:pPr>
        <w:pStyle w:val="Default"/>
        <w:numPr>
          <w:ilvl w:val="1"/>
          <w:numId w:val="4"/>
        </w:numPr>
        <w:tabs>
          <w:tab w:val="clear" w:pos="1080"/>
          <w:tab w:val="num" w:pos="567"/>
        </w:tabs>
        <w:spacing w:line="360" w:lineRule="auto"/>
        <w:ind w:left="567" w:hanging="567"/>
        <w:jc w:val="both"/>
        <w:rPr>
          <w:sz w:val="22"/>
          <w:szCs w:val="22"/>
        </w:rPr>
      </w:pPr>
      <w:r w:rsidRPr="0052168E">
        <w:rPr>
          <w:sz w:val="22"/>
          <w:szCs w:val="22"/>
        </w:rPr>
        <w:t>Wykonawca wyda bilety najpóźniej w ostatnim dniu roboczym w miesiącu poprzedzającym świadczenie usługi.</w:t>
      </w:r>
    </w:p>
    <w:p w:rsidR="00601CB1" w:rsidRDefault="00601CB1" w:rsidP="00EC4CC5">
      <w:pPr>
        <w:pStyle w:val="Default"/>
        <w:numPr>
          <w:ilvl w:val="1"/>
          <w:numId w:val="4"/>
        </w:numPr>
        <w:tabs>
          <w:tab w:val="clear" w:pos="1080"/>
          <w:tab w:val="num" w:pos="567"/>
        </w:tabs>
        <w:spacing w:line="360" w:lineRule="auto"/>
        <w:ind w:left="567" w:hanging="567"/>
        <w:jc w:val="both"/>
        <w:rPr>
          <w:sz w:val="22"/>
          <w:szCs w:val="22"/>
        </w:rPr>
      </w:pPr>
      <w:r w:rsidRPr="0052168E">
        <w:rPr>
          <w:sz w:val="22"/>
          <w:szCs w:val="22"/>
        </w:rPr>
        <w:t>Rozliczenia będą dokonywane w cyklu miesięcznym na podstawie wydanych biletów miesięcznych, tj. cena 1 biletu miesięcznego oraz rzeczywista ilość uczniów w oparciu o listę uczniów przedłożoną przez Dyrektorów poszczególnych szkół.</w:t>
      </w:r>
    </w:p>
    <w:p w:rsidR="00D851B2" w:rsidRPr="00F97E4D" w:rsidRDefault="00601CB1" w:rsidP="00EC4CC5">
      <w:pPr>
        <w:pStyle w:val="Default"/>
        <w:numPr>
          <w:ilvl w:val="1"/>
          <w:numId w:val="4"/>
        </w:numPr>
        <w:tabs>
          <w:tab w:val="clear" w:pos="1080"/>
          <w:tab w:val="num" w:pos="567"/>
        </w:tabs>
        <w:spacing w:line="360" w:lineRule="auto"/>
        <w:ind w:left="567" w:hanging="567"/>
        <w:jc w:val="both"/>
        <w:rPr>
          <w:sz w:val="22"/>
          <w:szCs w:val="22"/>
        </w:rPr>
      </w:pPr>
      <w:r w:rsidRPr="0052168E">
        <w:rPr>
          <w:sz w:val="22"/>
          <w:szCs w:val="22"/>
        </w:rPr>
        <w:t>Wykonawca wystawiać będzie dla przewożonych osób bilety miesięczne  szkolne zgodnie z  art. 5a ustawy z  dnia 20 czerwca 1992 roku o uprawnieniach do ulgowych  przejazdów  środkami  publicznego  transportu  zbiorowego  </w:t>
      </w:r>
      <w:r w:rsidRPr="0052168E">
        <w:rPr>
          <w:i/>
          <w:sz w:val="22"/>
          <w:szCs w:val="22"/>
        </w:rPr>
        <w:t>( Dz.U. z 2018 r., poz. 295 ze zm.).</w:t>
      </w:r>
      <w:r w:rsidRPr="0052168E">
        <w:rPr>
          <w:sz w:val="22"/>
          <w:szCs w:val="22"/>
        </w:rPr>
        <w:t xml:space="preserve">  </w:t>
      </w:r>
    </w:p>
    <w:p w:rsidR="00601CB1" w:rsidRPr="00D851B2" w:rsidRDefault="00601CB1" w:rsidP="00F97E4D">
      <w:pPr>
        <w:pStyle w:val="Default"/>
        <w:spacing w:line="360" w:lineRule="auto"/>
        <w:jc w:val="center"/>
        <w:rPr>
          <w:b/>
          <w:sz w:val="22"/>
          <w:szCs w:val="22"/>
        </w:rPr>
      </w:pPr>
      <w:r w:rsidRPr="00D851B2">
        <w:rPr>
          <w:b/>
          <w:sz w:val="22"/>
          <w:szCs w:val="22"/>
        </w:rPr>
        <w:lastRenderedPageBreak/>
        <w:t>§ 4.</w:t>
      </w:r>
    </w:p>
    <w:p w:rsidR="00601CB1" w:rsidRDefault="00601CB1" w:rsidP="00EC4CC5">
      <w:pPr>
        <w:pStyle w:val="Default"/>
        <w:numPr>
          <w:ilvl w:val="2"/>
          <w:numId w:val="4"/>
        </w:numPr>
        <w:tabs>
          <w:tab w:val="clear" w:pos="1440"/>
          <w:tab w:val="num" w:pos="567"/>
        </w:tabs>
        <w:spacing w:line="360" w:lineRule="auto"/>
        <w:ind w:left="567" w:hanging="567"/>
        <w:jc w:val="both"/>
        <w:rPr>
          <w:sz w:val="22"/>
          <w:szCs w:val="22"/>
        </w:rPr>
      </w:pPr>
      <w:r w:rsidRPr="00D851B2">
        <w:rPr>
          <w:sz w:val="22"/>
          <w:szCs w:val="22"/>
        </w:rPr>
        <w:t>Wykonawca gwarantuje wykonywanie usług objętych zamówieniem zgodnie z wymogami określonymi przez Zamawiającego, obowiązującymi przepisami prawa, normami i standardami oraz na warunkach niniejszej umowy.</w:t>
      </w:r>
    </w:p>
    <w:p w:rsidR="00601CB1" w:rsidRPr="0052168E" w:rsidRDefault="00601CB1" w:rsidP="00EC4CC5">
      <w:pPr>
        <w:pStyle w:val="Default"/>
        <w:numPr>
          <w:ilvl w:val="2"/>
          <w:numId w:val="4"/>
        </w:numPr>
        <w:tabs>
          <w:tab w:val="clear" w:pos="1440"/>
          <w:tab w:val="num" w:pos="567"/>
        </w:tabs>
        <w:spacing w:line="360" w:lineRule="auto"/>
        <w:ind w:left="567" w:hanging="567"/>
        <w:jc w:val="both"/>
        <w:rPr>
          <w:sz w:val="22"/>
          <w:szCs w:val="22"/>
        </w:rPr>
      </w:pPr>
      <w:r w:rsidRPr="0052168E">
        <w:rPr>
          <w:sz w:val="22"/>
          <w:szCs w:val="22"/>
        </w:rPr>
        <w:t>W szczególności Wykonawca zobowiązany jest:</w:t>
      </w:r>
    </w:p>
    <w:p w:rsidR="00601CB1" w:rsidRPr="00D851B2" w:rsidRDefault="00601CB1" w:rsidP="00EC4CC5">
      <w:pPr>
        <w:pStyle w:val="Default"/>
        <w:numPr>
          <w:ilvl w:val="2"/>
          <w:numId w:val="24"/>
        </w:numPr>
        <w:spacing w:line="360" w:lineRule="auto"/>
        <w:ind w:left="1276" w:hanging="709"/>
        <w:jc w:val="both"/>
        <w:rPr>
          <w:sz w:val="22"/>
          <w:szCs w:val="22"/>
        </w:rPr>
      </w:pPr>
      <w:r w:rsidRPr="00D851B2">
        <w:rPr>
          <w:sz w:val="22"/>
          <w:szCs w:val="22"/>
        </w:rPr>
        <w:t>posiadać wymagane uprawnienia do wykonywania umowy przez cały okres jej trwania,</w:t>
      </w:r>
    </w:p>
    <w:p w:rsidR="00601CB1" w:rsidRPr="00D851B2" w:rsidRDefault="00601CB1" w:rsidP="00EC4CC5">
      <w:pPr>
        <w:pStyle w:val="Default"/>
        <w:numPr>
          <w:ilvl w:val="2"/>
          <w:numId w:val="24"/>
        </w:numPr>
        <w:spacing w:line="360" w:lineRule="auto"/>
        <w:ind w:left="1276" w:hanging="709"/>
        <w:jc w:val="both"/>
        <w:rPr>
          <w:sz w:val="22"/>
          <w:szCs w:val="22"/>
        </w:rPr>
      </w:pPr>
      <w:r w:rsidRPr="00D851B2">
        <w:rPr>
          <w:sz w:val="22"/>
          <w:szCs w:val="22"/>
        </w:rPr>
        <w:t>zapewnić wykonywanie usług przez osoby posiadające odpowiednie kwalifikacje</w:t>
      </w:r>
      <w:r w:rsidR="003609A5">
        <w:rPr>
          <w:sz w:val="22"/>
          <w:szCs w:val="22"/>
        </w:rPr>
        <w:t xml:space="preserve">                              </w:t>
      </w:r>
      <w:r w:rsidRPr="00D851B2">
        <w:rPr>
          <w:sz w:val="22"/>
          <w:szCs w:val="22"/>
        </w:rPr>
        <w:t xml:space="preserve"> i uprawnienia zawodowe,</w:t>
      </w:r>
    </w:p>
    <w:p w:rsidR="00601CB1" w:rsidRPr="00D851B2" w:rsidRDefault="00601CB1" w:rsidP="00EC4CC5">
      <w:pPr>
        <w:pStyle w:val="Default"/>
        <w:numPr>
          <w:ilvl w:val="2"/>
          <w:numId w:val="24"/>
        </w:numPr>
        <w:spacing w:line="360" w:lineRule="auto"/>
        <w:ind w:left="1276" w:hanging="709"/>
        <w:jc w:val="both"/>
        <w:rPr>
          <w:sz w:val="22"/>
          <w:szCs w:val="22"/>
        </w:rPr>
      </w:pPr>
      <w:r w:rsidRPr="00D851B2">
        <w:rPr>
          <w:sz w:val="22"/>
          <w:szCs w:val="22"/>
        </w:rPr>
        <w:t>posiadać środki transportu w należytym stanie technicznym dopuszczonych do ruchu wg obowiązujących przepisów o dowozach pasażerskich, z aktualnym ubezpieczeniem OC i NW, o dostatecznej ilości miejsc siedzących, zgodnie z zapotrzebowaniem na poszczególnych trasach.</w:t>
      </w:r>
    </w:p>
    <w:p w:rsidR="00601CB1" w:rsidRPr="00D851B2" w:rsidRDefault="00601CB1" w:rsidP="00EC4CC5">
      <w:pPr>
        <w:pStyle w:val="Default"/>
        <w:numPr>
          <w:ilvl w:val="2"/>
          <w:numId w:val="24"/>
        </w:numPr>
        <w:spacing w:line="360" w:lineRule="auto"/>
        <w:ind w:left="1276" w:hanging="709"/>
        <w:jc w:val="both"/>
        <w:rPr>
          <w:sz w:val="22"/>
          <w:szCs w:val="22"/>
        </w:rPr>
      </w:pPr>
      <w:r w:rsidRPr="00D851B2">
        <w:rPr>
          <w:sz w:val="22"/>
          <w:szCs w:val="22"/>
        </w:rPr>
        <w:t>wykonywać usługi terminowo, zgodnie z rozkładem jazdy, w stopniu umożliwiającym uczniom planowy udział w zajęciach lekcyjnych,</w:t>
      </w:r>
    </w:p>
    <w:p w:rsidR="0052168E" w:rsidRPr="00F97E4D" w:rsidRDefault="00601CB1" w:rsidP="00EC4CC5">
      <w:pPr>
        <w:pStyle w:val="Default"/>
        <w:numPr>
          <w:ilvl w:val="2"/>
          <w:numId w:val="24"/>
        </w:numPr>
        <w:spacing w:line="360" w:lineRule="auto"/>
        <w:ind w:left="1276" w:hanging="709"/>
        <w:jc w:val="both"/>
        <w:rPr>
          <w:sz w:val="22"/>
          <w:szCs w:val="22"/>
        </w:rPr>
      </w:pPr>
      <w:r w:rsidRPr="00D851B2">
        <w:rPr>
          <w:sz w:val="22"/>
          <w:szCs w:val="22"/>
        </w:rPr>
        <w:t>w przypadku awarii pojazdu do zapewnienia transportu zast</w:t>
      </w:r>
      <w:r w:rsidR="00D851B2">
        <w:rPr>
          <w:sz w:val="22"/>
          <w:szCs w:val="22"/>
        </w:rPr>
        <w:t>ępczego, bez opóźnień czasowych.</w:t>
      </w:r>
    </w:p>
    <w:p w:rsidR="00D851B2" w:rsidRDefault="00601CB1" w:rsidP="00EC4CC5">
      <w:pPr>
        <w:pStyle w:val="Default"/>
        <w:numPr>
          <w:ilvl w:val="2"/>
          <w:numId w:val="4"/>
        </w:numPr>
        <w:tabs>
          <w:tab w:val="clear" w:pos="1440"/>
          <w:tab w:val="num" w:pos="0"/>
          <w:tab w:val="left" w:pos="284"/>
        </w:tabs>
        <w:spacing w:line="360" w:lineRule="auto"/>
        <w:ind w:left="284" w:hanging="284"/>
        <w:jc w:val="both"/>
        <w:rPr>
          <w:sz w:val="22"/>
          <w:szCs w:val="22"/>
        </w:rPr>
      </w:pPr>
      <w:r w:rsidRPr="00D851B2">
        <w:rPr>
          <w:sz w:val="22"/>
          <w:szCs w:val="22"/>
        </w:rPr>
        <w:t>Liczba przewożonych osób nie może być większa od dopuszczaln</w:t>
      </w:r>
      <w:r w:rsidR="0052168E">
        <w:rPr>
          <w:sz w:val="22"/>
          <w:szCs w:val="22"/>
        </w:rPr>
        <w:t xml:space="preserve">ej liczby określonej w dowodzie </w:t>
      </w:r>
      <w:r w:rsidRPr="00D851B2">
        <w:rPr>
          <w:sz w:val="22"/>
          <w:szCs w:val="22"/>
        </w:rPr>
        <w:t>rejestracyjnym danego pojazdu.</w:t>
      </w:r>
    </w:p>
    <w:p w:rsidR="00601CB1" w:rsidRDefault="00601CB1" w:rsidP="00EC4CC5">
      <w:pPr>
        <w:pStyle w:val="Default"/>
        <w:numPr>
          <w:ilvl w:val="2"/>
          <w:numId w:val="4"/>
        </w:numPr>
        <w:tabs>
          <w:tab w:val="clear" w:pos="1440"/>
          <w:tab w:val="num" w:pos="0"/>
          <w:tab w:val="left" w:pos="284"/>
        </w:tabs>
        <w:spacing w:line="360" w:lineRule="auto"/>
        <w:ind w:left="284" w:hanging="284"/>
        <w:jc w:val="both"/>
        <w:rPr>
          <w:sz w:val="22"/>
          <w:szCs w:val="22"/>
        </w:rPr>
      </w:pPr>
      <w:r w:rsidRPr="0052168E">
        <w:rPr>
          <w:sz w:val="22"/>
          <w:szCs w:val="22"/>
        </w:rPr>
        <w:t>Wykonawca nie może bez zgody Zamawiającego przekazać praw i obowiązków, wynikających z umowy na osoby trzecie.</w:t>
      </w:r>
    </w:p>
    <w:p w:rsidR="00601CB1" w:rsidRDefault="00601CB1" w:rsidP="00EC4CC5">
      <w:pPr>
        <w:pStyle w:val="Default"/>
        <w:numPr>
          <w:ilvl w:val="2"/>
          <w:numId w:val="4"/>
        </w:numPr>
        <w:tabs>
          <w:tab w:val="clear" w:pos="1440"/>
          <w:tab w:val="num" w:pos="0"/>
          <w:tab w:val="left" w:pos="284"/>
        </w:tabs>
        <w:spacing w:line="360" w:lineRule="auto"/>
        <w:ind w:left="284" w:hanging="284"/>
        <w:jc w:val="both"/>
        <w:rPr>
          <w:sz w:val="22"/>
          <w:szCs w:val="22"/>
        </w:rPr>
      </w:pPr>
      <w:r w:rsidRPr="0052168E">
        <w:rPr>
          <w:sz w:val="22"/>
          <w:szCs w:val="22"/>
        </w:rPr>
        <w:t>Zastępczy środek transportu musi odpowiadać wymaganiom określonym w ust. 2 pkt 3 niniejszego paragrafu.</w:t>
      </w:r>
    </w:p>
    <w:p w:rsidR="00601CB1" w:rsidRDefault="00601CB1" w:rsidP="00EC4CC5">
      <w:pPr>
        <w:pStyle w:val="Default"/>
        <w:numPr>
          <w:ilvl w:val="2"/>
          <w:numId w:val="4"/>
        </w:numPr>
        <w:tabs>
          <w:tab w:val="clear" w:pos="1440"/>
          <w:tab w:val="num" w:pos="0"/>
          <w:tab w:val="left" w:pos="284"/>
        </w:tabs>
        <w:spacing w:line="360" w:lineRule="auto"/>
        <w:ind w:left="284" w:hanging="284"/>
        <w:jc w:val="both"/>
        <w:rPr>
          <w:sz w:val="22"/>
          <w:szCs w:val="22"/>
        </w:rPr>
      </w:pPr>
      <w:r w:rsidRPr="0052168E">
        <w:rPr>
          <w:sz w:val="22"/>
          <w:szCs w:val="22"/>
        </w:rPr>
        <w:t>W przypadku niewywiązania się Wykonawcy z obowiązku określonego w ust. 2 pkt 5, Zamawiający może zlecić wykonanie usługi innemu podmiotowi. Wszystkie koszty z tym związane pokrywa Wykonawca.</w:t>
      </w:r>
    </w:p>
    <w:p w:rsidR="00601CB1" w:rsidRDefault="00601CB1" w:rsidP="00EC4CC5">
      <w:pPr>
        <w:pStyle w:val="Default"/>
        <w:numPr>
          <w:ilvl w:val="2"/>
          <w:numId w:val="4"/>
        </w:numPr>
        <w:tabs>
          <w:tab w:val="clear" w:pos="1440"/>
          <w:tab w:val="num" w:pos="0"/>
          <w:tab w:val="left" w:pos="284"/>
        </w:tabs>
        <w:spacing w:line="360" w:lineRule="auto"/>
        <w:ind w:left="284" w:hanging="284"/>
        <w:jc w:val="both"/>
        <w:rPr>
          <w:sz w:val="22"/>
          <w:szCs w:val="22"/>
        </w:rPr>
      </w:pPr>
      <w:r w:rsidRPr="0052168E">
        <w:rPr>
          <w:sz w:val="22"/>
          <w:szCs w:val="22"/>
        </w:rPr>
        <w:t>Wykonawca jest odpowiedzialny za jakość i terminowość świadczonych usług.</w:t>
      </w:r>
    </w:p>
    <w:p w:rsidR="0052168E" w:rsidRPr="0052168E" w:rsidRDefault="0052168E" w:rsidP="00F50C31">
      <w:pPr>
        <w:pStyle w:val="Default"/>
        <w:tabs>
          <w:tab w:val="left" w:pos="284"/>
        </w:tabs>
        <w:spacing w:line="360" w:lineRule="auto"/>
        <w:ind w:left="1440"/>
        <w:jc w:val="both"/>
        <w:rPr>
          <w:sz w:val="22"/>
          <w:szCs w:val="22"/>
        </w:rPr>
      </w:pPr>
    </w:p>
    <w:p w:rsidR="003609A5" w:rsidRDefault="00601CB1" w:rsidP="00F97E4D">
      <w:pPr>
        <w:spacing w:after="0" w:line="360" w:lineRule="auto"/>
        <w:jc w:val="center"/>
        <w:rPr>
          <w:rFonts w:ascii="Times New Roman" w:hAnsi="Times New Roman" w:cs="Times New Roman"/>
          <w:b/>
        </w:rPr>
      </w:pPr>
      <w:r w:rsidRPr="00D851B2">
        <w:rPr>
          <w:rFonts w:ascii="Times New Roman" w:hAnsi="Times New Roman" w:cs="Times New Roman"/>
          <w:b/>
        </w:rPr>
        <w:t>§ 5.</w:t>
      </w:r>
    </w:p>
    <w:p w:rsidR="004572D6" w:rsidRPr="004572D6" w:rsidRDefault="00601CB1" w:rsidP="00EC4CC5">
      <w:pPr>
        <w:pStyle w:val="Akapitzlist"/>
        <w:numPr>
          <w:ilvl w:val="3"/>
          <w:numId w:val="4"/>
        </w:numPr>
        <w:tabs>
          <w:tab w:val="clear" w:pos="1800"/>
          <w:tab w:val="num" w:pos="426"/>
        </w:tabs>
        <w:spacing w:after="0" w:line="360" w:lineRule="auto"/>
        <w:ind w:left="426" w:hanging="426"/>
        <w:jc w:val="both"/>
        <w:rPr>
          <w:rFonts w:ascii="Times New Roman" w:hAnsi="Times New Roman" w:cs="Times New Roman"/>
          <w:b/>
        </w:rPr>
      </w:pPr>
      <w:r w:rsidRPr="003609A5">
        <w:rPr>
          <w:rFonts w:ascii="Times New Roman" w:hAnsi="Times New Roman" w:cs="Times New Roman"/>
        </w:rPr>
        <w:t>Za wykonanie całości zamówienia Wykonawcy przysługuje szacunkowe wynagrodzenie brutto w kwocie</w:t>
      </w:r>
      <w:r w:rsidRPr="003609A5">
        <w:rPr>
          <w:rFonts w:ascii="Times New Roman" w:hAnsi="Times New Roman" w:cs="Times New Roman"/>
          <w:b/>
        </w:rPr>
        <w:t xml:space="preserve">: ………………………….( słownie …………………………………………….złote 00/100) </w:t>
      </w:r>
      <w:r w:rsidRPr="003609A5">
        <w:rPr>
          <w:rFonts w:ascii="Times New Roman" w:hAnsi="Times New Roman" w:cs="Times New Roman"/>
          <w:b/>
        </w:rPr>
        <w:br/>
      </w:r>
      <w:r w:rsidRPr="003609A5">
        <w:rPr>
          <w:rFonts w:ascii="Times New Roman" w:hAnsi="Times New Roman" w:cs="Times New Roman"/>
        </w:rPr>
        <w:t>w tym cena ryczałtowa 1 biletu miesięcznego wynosi; brutto …………….. zł, netto  ………………..zł</w:t>
      </w:r>
      <w:r w:rsidR="004572D6">
        <w:rPr>
          <w:rFonts w:ascii="Times New Roman" w:hAnsi="Times New Roman" w:cs="Times New Roman"/>
        </w:rPr>
        <w:t>.</w:t>
      </w:r>
    </w:p>
    <w:p w:rsidR="00601CB1" w:rsidRPr="004572D6" w:rsidRDefault="004572D6" w:rsidP="00F97E4D">
      <w:pPr>
        <w:pStyle w:val="Akapitzlist"/>
        <w:tabs>
          <w:tab w:val="num" w:pos="426"/>
        </w:tabs>
        <w:spacing w:after="0" w:line="360" w:lineRule="auto"/>
        <w:ind w:left="426" w:hanging="426"/>
        <w:jc w:val="both"/>
        <w:rPr>
          <w:rFonts w:ascii="Times New Roman" w:hAnsi="Times New Roman" w:cs="Times New Roman"/>
          <w:b/>
        </w:rPr>
      </w:pPr>
      <w:r>
        <w:rPr>
          <w:rFonts w:ascii="Times New Roman" w:hAnsi="Times New Roman" w:cs="Times New Roman"/>
        </w:rPr>
        <w:tab/>
        <w:t>W</w:t>
      </w:r>
      <w:r w:rsidR="00601CB1" w:rsidRPr="004572D6">
        <w:rPr>
          <w:rFonts w:ascii="Times New Roman" w:hAnsi="Times New Roman" w:cs="Times New Roman"/>
        </w:rPr>
        <w:t>edług wyliczenia : cena 1 biletu brutto …………….zł x szacunkowa ilość uczn</w:t>
      </w:r>
      <w:r w:rsidR="001002E6" w:rsidRPr="004572D6">
        <w:rPr>
          <w:rFonts w:ascii="Times New Roman" w:hAnsi="Times New Roman" w:cs="Times New Roman"/>
        </w:rPr>
        <w:t>iów uprawnionych do przewozów 425</w:t>
      </w:r>
      <w:r w:rsidR="00601CB1" w:rsidRPr="004572D6">
        <w:rPr>
          <w:rFonts w:ascii="Times New Roman" w:hAnsi="Times New Roman" w:cs="Times New Roman"/>
        </w:rPr>
        <w:t xml:space="preserve"> osób x 10 miesięcy nauki.</w:t>
      </w:r>
    </w:p>
    <w:p w:rsidR="00601CB1" w:rsidRPr="00D851B2" w:rsidRDefault="004572D6" w:rsidP="00F97E4D">
      <w:pPr>
        <w:tabs>
          <w:tab w:val="num" w:pos="426"/>
        </w:tabs>
        <w:spacing w:after="0" w:line="360" w:lineRule="auto"/>
        <w:ind w:left="426" w:hanging="426"/>
        <w:jc w:val="both"/>
        <w:rPr>
          <w:rFonts w:ascii="Times New Roman" w:hAnsi="Times New Roman" w:cs="Times New Roman"/>
          <w:i/>
        </w:rPr>
      </w:pPr>
      <w:r>
        <w:rPr>
          <w:rFonts w:ascii="Times New Roman" w:hAnsi="Times New Roman" w:cs="Times New Roman"/>
          <w:i/>
        </w:rPr>
        <w:lastRenderedPageBreak/>
        <w:tab/>
      </w:r>
      <w:r w:rsidR="00601CB1" w:rsidRPr="00D851B2">
        <w:rPr>
          <w:rFonts w:ascii="Times New Roman" w:hAnsi="Times New Roman" w:cs="Times New Roman"/>
          <w:i/>
        </w:rPr>
        <w:t>Wartość umowy ogółem  netto: ………………………….zł (Słownie: …………………………….</w:t>
      </w:r>
    </w:p>
    <w:p w:rsidR="00601CB1" w:rsidRPr="00D851B2" w:rsidRDefault="00601CB1" w:rsidP="00EC4CC5">
      <w:pPr>
        <w:pStyle w:val="Style1"/>
        <w:widowControl/>
        <w:numPr>
          <w:ilvl w:val="3"/>
          <w:numId w:val="4"/>
        </w:numPr>
        <w:tabs>
          <w:tab w:val="clear" w:pos="1800"/>
          <w:tab w:val="num" w:pos="426"/>
        </w:tabs>
        <w:spacing w:line="360" w:lineRule="auto"/>
        <w:ind w:left="426" w:hanging="426"/>
        <w:jc w:val="both"/>
        <w:rPr>
          <w:rStyle w:val="FontStyle13"/>
          <w:rFonts w:ascii="Times New Roman" w:hAnsi="Times New Roman" w:cs="Times New Roman"/>
          <w:sz w:val="22"/>
          <w:szCs w:val="22"/>
        </w:rPr>
      </w:pPr>
      <w:r w:rsidRPr="00D851B2">
        <w:rPr>
          <w:rStyle w:val="FontStyle13"/>
          <w:rFonts w:ascii="Times New Roman" w:hAnsi="Times New Roman" w:cs="Times New Roman"/>
          <w:sz w:val="22"/>
          <w:szCs w:val="22"/>
        </w:rPr>
        <w:t xml:space="preserve">Za wykonanie zleconej niniejszą umową usługi przewozowej będą wystawiane w dniu zakupu biletów miesięcznych dwie odrębne faktury na </w:t>
      </w:r>
    </w:p>
    <w:p w:rsidR="00601CB1" w:rsidRPr="00D851B2" w:rsidRDefault="001002E6" w:rsidP="00EC4CC5">
      <w:pPr>
        <w:pStyle w:val="Style1"/>
        <w:widowControl/>
        <w:numPr>
          <w:ilvl w:val="0"/>
          <w:numId w:val="32"/>
        </w:numPr>
        <w:spacing w:line="360" w:lineRule="auto"/>
        <w:jc w:val="both"/>
        <w:rPr>
          <w:rStyle w:val="FontStyle13"/>
          <w:rFonts w:ascii="Times New Roman" w:hAnsi="Times New Roman" w:cs="Times New Roman"/>
          <w:sz w:val="22"/>
          <w:szCs w:val="22"/>
        </w:rPr>
      </w:pPr>
      <w:r w:rsidRPr="00D851B2">
        <w:rPr>
          <w:rStyle w:val="FontStyle13"/>
          <w:rFonts w:ascii="Times New Roman" w:hAnsi="Times New Roman" w:cs="Times New Roman"/>
          <w:sz w:val="22"/>
          <w:szCs w:val="22"/>
        </w:rPr>
        <w:t xml:space="preserve">Gmina Dobra, </w:t>
      </w:r>
      <w:r w:rsidR="00601CB1" w:rsidRPr="00D851B2">
        <w:rPr>
          <w:rStyle w:val="FontStyle13"/>
          <w:rFonts w:ascii="Times New Roman" w:hAnsi="Times New Roman" w:cs="Times New Roman"/>
          <w:sz w:val="22"/>
          <w:szCs w:val="22"/>
        </w:rPr>
        <w:t xml:space="preserve">Zespół Szkolno – Przedszkolny w Dobrej, Długa Wieś 28, NIP 668-18-70-425. </w:t>
      </w:r>
    </w:p>
    <w:p w:rsidR="0052168E" w:rsidRPr="00F97E4D" w:rsidRDefault="00601CB1" w:rsidP="00EC4CC5">
      <w:pPr>
        <w:pStyle w:val="Style1"/>
        <w:widowControl/>
        <w:numPr>
          <w:ilvl w:val="0"/>
          <w:numId w:val="32"/>
        </w:numPr>
        <w:spacing w:line="360" w:lineRule="auto"/>
        <w:jc w:val="both"/>
        <w:rPr>
          <w:rStyle w:val="FontStyle13"/>
          <w:rFonts w:ascii="Times New Roman" w:hAnsi="Times New Roman" w:cs="Times New Roman"/>
          <w:sz w:val="22"/>
          <w:szCs w:val="22"/>
        </w:rPr>
      </w:pPr>
      <w:r w:rsidRPr="00D851B2">
        <w:rPr>
          <w:rStyle w:val="FontStyle13"/>
          <w:rFonts w:ascii="Times New Roman" w:hAnsi="Times New Roman" w:cs="Times New Roman"/>
          <w:sz w:val="22"/>
          <w:szCs w:val="22"/>
        </w:rPr>
        <w:t>Gmina Dobra</w:t>
      </w:r>
      <w:r w:rsidR="001002E6" w:rsidRPr="00D851B2">
        <w:rPr>
          <w:rStyle w:val="FontStyle13"/>
          <w:rFonts w:ascii="Times New Roman" w:hAnsi="Times New Roman" w:cs="Times New Roman"/>
          <w:sz w:val="22"/>
          <w:szCs w:val="22"/>
        </w:rPr>
        <w:t xml:space="preserve">, </w:t>
      </w:r>
      <w:r w:rsidRPr="00D851B2">
        <w:rPr>
          <w:rStyle w:val="FontStyle13"/>
          <w:rFonts w:ascii="Times New Roman" w:hAnsi="Times New Roman" w:cs="Times New Roman"/>
          <w:sz w:val="22"/>
          <w:szCs w:val="22"/>
        </w:rPr>
        <w:t xml:space="preserve"> Zespół Szkolno – Przedszkolny w Piekarach, Piekary 49, NIP 668-18-70-425.</w:t>
      </w:r>
    </w:p>
    <w:p w:rsidR="0052168E" w:rsidRPr="00D851B2" w:rsidRDefault="00601CB1" w:rsidP="00F97E4D">
      <w:pPr>
        <w:pStyle w:val="Style1"/>
        <w:widowControl/>
        <w:spacing w:line="360" w:lineRule="auto"/>
        <w:ind w:left="284"/>
        <w:jc w:val="both"/>
        <w:rPr>
          <w:rStyle w:val="FontStyle13"/>
          <w:rFonts w:ascii="Times New Roman" w:hAnsi="Times New Roman" w:cs="Times New Roman"/>
          <w:sz w:val="22"/>
          <w:szCs w:val="22"/>
        </w:rPr>
      </w:pPr>
      <w:r w:rsidRPr="00D851B2">
        <w:rPr>
          <w:rStyle w:val="FontStyle13"/>
          <w:rFonts w:ascii="Times New Roman" w:hAnsi="Times New Roman" w:cs="Times New Roman"/>
          <w:sz w:val="22"/>
          <w:szCs w:val="22"/>
        </w:rPr>
        <w:t>na kwoty odpowiadające iloczynowi dzieci uczęszczających do danego Zespołu i korzystających z dowozów w danym okresie rozliczeniowym oraz ceny 1 biletu miesięcznego.</w:t>
      </w:r>
    </w:p>
    <w:p w:rsidR="00601CB1" w:rsidRPr="004572D6" w:rsidRDefault="00601CB1" w:rsidP="00EC4CC5">
      <w:pPr>
        <w:pStyle w:val="Akapitzlist"/>
        <w:numPr>
          <w:ilvl w:val="3"/>
          <w:numId w:val="4"/>
        </w:numPr>
        <w:tabs>
          <w:tab w:val="clear" w:pos="1800"/>
          <w:tab w:val="num" w:pos="284"/>
        </w:tabs>
        <w:spacing w:after="0" w:line="360" w:lineRule="auto"/>
        <w:ind w:left="284" w:hanging="284"/>
        <w:jc w:val="both"/>
        <w:rPr>
          <w:rFonts w:ascii="Times New Roman" w:hAnsi="Times New Roman" w:cs="Times New Roman"/>
        </w:rPr>
      </w:pPr>
      <w:r w:rsidRPr="004572D6">
        <w:rPr>
          <w:rFonts w:ascii="Times New Roman" w:hAnsi="Times New Roman" w:cs="Times New Roman"/>
        </w:rPr>
        <w:t>Rozliczenie następować będzie fakturami częściowymi.</w:t>
      </w:r>
    </w:p>
    <w:p w:rsidR="00601CB1" w:rsidRDefault="00601CB1" w:rsidP="00EC4CC5">
      <w:pPr>
        <w:pStyle w:val="Akapitzlist"/>
        <w:numPr>
          <w:ilvl w:val="3"/>
          <w:numId w:val="4"/>
        </w:numPr>
        <w:tabs>
          <w:tab w:val="clear" w:pos="1800"/>
          <w:tab w:val="num" w:pos="284"/>
        </w:tabs>
        <w:spacing w:after="0" w:line="360" w:lineRule="auto"/>
        <w:ind w:left="284" w:hanging="284"/>
        <w:jc w:val="both"/>
        <w:rPr>
          <w:rFonts w:ascii="Times New Roman" w:hAnsi="Times New Roman" w:cs="Times New Roman"/>
        </w:rPr>
      </w:pPr>
      <w:r w:rsidRPr="004572D6">
        <w:rPr>
          <w:rFonts w:ascii="Times New Roman" w:hAnsi="Times New Roman" w:cs="Times New Roman"/>
        </w:rPr>
        <w:t>Faktury częściowe będą wystawiane w cyklu miesięcznym po dostarczeniu biletów do szkół.</w:t>
      </w:r>
    </w:p>
    <w:p w:rsidR="00601CB1" w:rsidRDefault="00601CB1" w:rsidP="00EC4CC5">
      <w:pPr>
        <w:pStyle w:val="Akapitzlist"/>
        <w:numPr>
          <w:ilvl w:val="3"/>
          <w:numId w:val="4"/>
        </w:numPr>
        <w:tabs>
          <w:tab w:val="clear" w:pos="1800"/>
          <w:tab w:val="num" w:pos="284"/>
        </w:tabs>
        <w:spacing w:after="0" w:line="360" w:lineRule="auto"/>
        <w:ind w:left="284" w:hanging="284"/>
        <w:jc w:val="both"/>
        <w:rPr>
          <w:rFonts w:ascii="Times New Roman" w:hAnsi="Times New Roman" w:cs="Times New Roman"/>
        </w:rPr>
      </w:pPr>
      <w:r w:rsidRPr="004572D6">
        <w:rPr>
          <w:rFonts w:ascii="Times New Roman" w:hAnsi="Times New Roman" w:cs="Times New Roman"/>
        </w:rPr>
        <w:t>Zapłata należności następować będzie przelewem na konto Wykonawcy w terminie ……………. dni od daty otrzymania faktury przez Zamawiającego.</w:t>
      </w:r>
    </w:p>
    <w:p w:rsidR="00F97E4D" w:rsidRPr="004572D6" w:rsidRDefault="00F97E4D" w:rsidP="00F97E4D">
      <w:pPr>
        <w:pStyle w:val="Akapitzlist"/>
        <w:spacing w:after="0" w:line="360" w:lineRule="auto"/>
        <w:ind w:left="284"/>
        <w:jc w:val="both"/>
        <w:rPr>
          <w:rFonts w:ascii="Times New Roman" w:hAnsi="Times New Roman" w:cs="Times New Roman"/>
        </w:rPr>
      </w:pPr>
    </w:p>
    <w:p w:rsidR="00601CB1" w:rsidRPr="00D851B2" w:rsidRDefault="00601CB1" w:rsidP="00F97E4D">
      <w:pPr>
        <w:spacing w:after="0" w:line="360" w:lineRule="auto"/>
        <w:jc w:val="center"/>
        <w:rPr>
          <w:rFonts w:ascii="Times New Roman" w:hAnsi="Times New Roman" w:cs="Times New Roman"/>
          <w:b/>
        </w:rPr>
      </w:pPr>
      <w:r w:rsidRPr="00D851B2">
        <w:rPr>
          <w:rFonts w:ascii="Times New Roman" w:hAnsi="Times New Roman" w:cs="Times New Roman"/>
          <w:b/>
        </w:rPr>
        <w:t>§ 6.</w:t>
      </w:r>
    </w:p>
    <w:p w:rsidR="00601CB1" w:rsidRPr="005B7F35" w:rsidRDefault="00601CB1" w:rsidP="00EC4CC5">
      <w:pPr>
        <w:pStyle w:val="Akapitzlist"/>
        <w:numPr>
          <w:ilvl w:val="4"/>
          <w:numId w:val="4"/>
        </w:numPr>
        <w:tabs>
          <w:tab w:val="clear" w:pos="2160"/>
          <w:tab w:val="num" w:pos="284"/>
        </w:tabs>
        <w:spacing w:after="0" w:line="360" w:lineRule="auto"/>
        <w:ind w:left="284" w:hanging="284"/>
        <w:jc w:val="both"/>
        <w:rPr>
          <w:rFonts w:ascii="Times New Roman" w:hAnsi="Times New Roman" w:cs="Times New Roman"/>
        </w:rPr>
      </w:pPr>
      <w:r w:rsidRPr="005B7F35">
        <w:rPr>
          <w:rFonts w:ascii="Times New Roman" w:hAnsi="Times New Roman" w:cs="Times New Roman"/>
        </w:rPr>
        <w:t xml:space="preserve">Umowa zostaje zawarta na czas </w:t>
      </w:r>
      <w:r w:rsidRPr="005B7F35">
        <w:rPr>
          <w:rFonts w:ascii="Times New Roman" w:hAnsi="Times New Roman" w:cs="Times New Roman"/>
          <w:b/>
        </w:rPr>
        <w:t>od 02.01.20</w:t>
      </w:r>
      <w:r w:rsidR="001002E6" w:rsidRPr="005B7F35">
        <w:rPr>
          <w:rFonts w:ascii="Times New Roman" w:hAnsi="Times New Roman" w:cs="Times New Roman"/>
          <w:b/>
        </w:rPr>
        <w:t>20</w:t>
      </w:r>
      <w:r w:rsidRPr="005B7F35">
        <w:rPr>
          <w:rFonts w:ascii="Times New Roman" w:hAnsi="Times New Roman" w:cs="Times New Roman"/>
          <w:b/>
        </w:rPr>
        <w:t xml:space="preserve"> r. do 31.12.20</w:t>
      </w:r>
      <w:r w:rsidR="001002E6" w:rsidRPr="005B7F35">
        <w:rPr>
          <w:rFonts w:ascii="Times New Roman" w:hAnsi="Times New Roman" w:cs="Times New Roman"/>
          <w:b/>
        </w:rPr>
        <w:t>20</w:t>
      </w:r>
      <w:r w:rsidRPr="005B7F35">
        <w:rPr>
          <w:rFonts w:ascii="Times New Roman" w:hAnsi="Times New Roman" w:cs="Times New Roman"/>
          <w:b/>
        </w:rPr>
        <w:t xml:space="preserve"> r.</w:t>
      </w:r>
      <w:r w:rsidRPr="005B7F35">
        <w:rPr>
          <w:rFonts w:ascii="Times New Roman" w:hAnsi="Times New Roman" w:cs="Times New Roman"/>
        </w:rPr>
        <w:t xml:space="preserve"> z tym zastrzeżeniem,  że Zamawiający może ją rozwiązać za uprzednim 1-miesięczym wypowiedzeniem.</w:t>
      </w:r>
    </w:p>
    <w:p w:rsidR="00601CB1" w:rsidRPr="005B7F35" w:rsidRDefault="00601CB1" w:rsidP="00EC4CC5">
      <w:pPr>
        <w:pStyle w:val="Akapitzlist"/>
        <w:numPr>
          <w:ilvl w:val="4"/>
          <w:numId w:val="4"/>
        </w:numPr>
        <w:tabs>
          <w:tab w:val="clear" w:pos="2160"/>
          <w:tab w:val="num" w:pos="284"/>
        </w:tabs>
        <w:spacing w:after="0" w:line="360" w:lineRule="auto"/>
        <w:ind w:left="284" w:hanging="284"/>
        <w:jc w:val="both"/>
        <w:rPr>
          <w:rFonts w:ascii="Times New Roman" w:hAnsi="Times New Roman" w:cs="Times New Roman"/>
        </w:rPr>
      </w:pPr>
      <w:r w:rsidRPr="005B7F35">
        <w:rPr>
          <w:rFonts w:ascii="Times New Roman" w:hAnsi="Times New Roman" w:cs="Times New Roman"/>
        </w:rPr>
        <w:t>W przypadku rażącego naruszenia przez Wykonawcę warunków umowy Zamawiającemu służy prawo do rozwiązania niniejszej umowy bez zachowania okresu wypowiedzenia, a w szczególności w przypadku:</w:t>
      </w:r>
    </w:p>
    <w:p w:rsidR="00601CB1" w:rsidRPr="00D851B2" w:rsidRDefault="00601CB1" w:rsidP="00F97E4D">
      <w:pPr>
        <w:spacing w:after="0" w:line="360" w:lineRule="auto"/>
        <w:ind w:left="284"/>
        <w:jc w:val="both"/>
        <w:rPr>
          <w:rFonts w:ascii="Times New Roman" w:hAnsi="Times New Roman" w:cs="Times New Roman"/>
        </w:rPr>
      </w:pPr>
      <w:r w:rsidRPr="00D851B2">
        <w:rPr>
          <w:rFonts w:ascii="Times New Roman" w:hAnsi="Times New Roman" w:cs="Times New Roman"/>
        </w:rPr>
        <w:t>a) ogłoszenia upadłości Wykonawcy,</w:t>
      </w:r>
    </w:p>
    <w:p w:rsidR="00601CB1" w:rsidRPr="00D851B2" w:rsidRDefault="00601CB1" w:rsidP="00F97E4D">
      <w:pPr>
        <w:spacing w:after="0" w:line="360" w:lineRule="auto"/>
        <w:ind w:left="284"/>
        <w:jc w:val="both"/>
        <w:rPr>
          <w:rFonts w:ascii="Times New Roman" w:hAnsi="Times New Roman" w:cs="Times New Roman"/>
        </w:rPr>
      </w:pPr>
      <w:r w:rsidRPr="00D851B2">
        <w:rPr>
          <w:rFonts w:ascii="Times New Roman" w:hAnsi="Times New Roman" w:cs="Times New Roman"/>
        </w:rPr>
        <w:t>b) utraty technicznych lub organizacyjnych możliwości wywiązania się z umowy,</w:t>
      </w:r>
    </w:p>
    <w:p w:rsidR="005B7F35" w:rsidRPr="00D851B2" w:rsidRDefault="00601CB1" w:rsidP="00F97E4D">
      <w:pPr>
        <w:spacing w:after="0" w:line="360" w:lineRule="auto"/>
        <w:ind w:left="284"/>
        <w:jc w:val="both"/>
        <w:rPr>
          <w:rFonts w:ascii="Times New Roman" w:hAnsi="Times New Roman" w:cs="Times New Roman"/>
        </w:rPr>
      </w:pPr>
      <w:r w:rsidRPr="00D851B2">
        <w:rPr>
          <w:rFonts w:ascii="Times New Roman" w:hAnsi="Times New Roman" w:cs="Times New Roman"/>
        </w:rPr>
        <w:t>c) nie zrealizowania postanowień umowy w sposób rażący.</w:t>
      </w:r>
    </w:p>
    <w:p w:rsidR="005B7F35" w:rsidRDefault="005B7F35" w:rsidP="00F97E4D">
      <w:pPr>
        <w:spacing w:after="0" w:line="360" w:lineRule="auto"/>
        <w:jc w:val="both"/>
        <w:rPr>
          <w:rFonts w:ascii="Times New Roman" w:hAnsi="Times New Roman" w:cs="Times New Roman"/>
        </w:rPr>
      </w:pPr>
      <w:r w:rsidRPr="005B7F35">
        <w:rPr>
          <w:rFonts w:ascii="Times New Roman" w:hAnsi="Times New Roman" w:cs="Times New Roman"/>
        </w:rPr>
        <w:t>3. M</w:t>
      </w:r>
      <w:r w:rsidR="00601CB1" w:rsidRPr="005B7F35">
        <w:rPr>
          <w:rFonts w:ascii="Times New Roman" w:hAnsi="Times New Roman" w:cs="Times New Roman"/>
        </w:rPr>
        <w:t>owa</w:t>
      </w:r>
      <w:r w:rsidR="00601CB1" w:rsidRPr="00D851B2">
        <w:rPr>
          <w:rFonts w:ascii="Times New Roman" w:hAnsi="Times New Roman" w:cs="Times New Roman"/>
        </w:rPr>
        <w:t xml:space="preserve"> może być rozwiązana w każdym czasie za porozumieniem Stron. </w:t>
      </w:r>
    </w:p>
    <w:p w:rsidR="00F97E4D" w:rsidRPr="00F97E4D" w:rsidRDefault="00F97E4D" w:rsidP="00F97E4D">
      <w:pPr>
        <w:spacing w:after="0" w:line="360" w:lineRule="auto"/>
        <w:jc w:val="both"/>
        <w:rPr>
          <w:rFonts w:ascii="Times New Roman" w:hAnsi="Times New Roman" w:cs="Times New Roman"/>
        </w:rPr>
      </w:pPr>
    </w:p>
    <w:p w:rsidR="00601CB1" w:rsidRPr="00D851B2" w:rsidRDefault="00601CB1" w:rsidP="00F97E4D">
      <w:pPr>
        <w:spacing w:after="0" w:line="360" w:lineRule="auto"/>
        <w:jc w:val="center"/>
        <w:rPr>
          <w:rFonts w:ascii="Times New Roman" w:hAnsi="Times New Roman" w:cs="Times New Roman"/>
          <w:b/>
        </w:rPr>
      </w:pPr>
      <w:r w:rsidRPr="00D851B2">
        <w:rPr>
          <w:rFonts w:ascii="Times New Roman" w:hAnsi="Times New Roman" w:cs="Times New Roman"/>
          <w:b/>
        </w:rPr>
        <w:t>§ 7.</w:t>
      </w:r>
    </w:p>
    <w:p w:rsidR="00601CB1" w:rsidRPr="006C34E5" w:rsidRDefault="00601CB1" w:rsidP="00EC4CC5">
      <w:pPr>
        <w:pStyle w:val="Akapitzlist"/>
        <w:numPr>
          <w:ilvl w:val="0"/>
          <w:numId w:val="33"/>
        </w:numPr>
        <w:spacing w:after="0" w:line="360" w:lineRule="auto"/>
        <w:ind w:left="284" w:hanging="284"/>
        <w:jc w:val="both"/>
        <w:rPr>
          <w:rFonts w:ascii="Times New Roman" w:hAnsi="Times New Roman" w:cs="Times New Roman"/>
        </w:rPr>
      </w:pPr>
      <w:r w:rsidRPr="006C34E5">
        <w:rPr>
          <w:rFonts w:ascii="Times New Roman" w:hAnsi="Times New Roman" w:cs="Times New Roman"/>
        </w:rPr>
        <w:t>Przedstawicielem ze strony Wykonawcy  jest:   ………………..;</w:t>
      </w:r>
    </w:p>
    <w:p w:rsidR="00601CB1" w:rsidRPr="006C34E5" w:rsidRDefault="00601CB1" w:rsidP="00EC4CC5">
      <w:pPr>
        <w:pStyle w:val="Akapitzlist"/>
        <w:numPr>
          <w:ilvl w:val="0"/>
          <w:numId w:val="33"/>
        </w:numPr>
        <w:spacing w:after="0" w:line="360" w:lineRule="auto"/>
        <w:ind w:left="284" w:hanging="284"/>
        <w:jc w:val="both"/>
        <w:rPr>
          <w:rStyle w:val="Hipercze"/>
          <w:rFonts w:ascii="Times New Roman" w:hAnsi="Times New Roman" w:cs="Times New Roman"/>
          <w:color w:val="auto"/>
        </w:rPr>
      </w:pPr>
      <w:r w:rsidRPr="006C34E5">
        <w:rPr>
          <w:rFonts w:ascii="Times New Roman" w:hAnsi="Times New Roman" w:cs="Times New Roman"/>
        </w:rPr>
        <w:t>Przedstawicielem ze strony Zamawiającego jest: Pani Barbara Stasiak : tel. 63 279924 ;   e-mail:</w:t>
      </w:r>
      <w:r w:rsidR="0052168E" w:rsidRPr="006C34E5">
        <w:rPr>
          <w:rFonts w:ascii="Times New Roman" w:hAnsi="Times New Roman" w:cs="Times New Roman"/>
        </w:rPr>
        <w:t xml:space="preserve"> </w:t>
      </w:r>
      <w:hyperlink r:id="rId14" w:history="1">
        <w:r w:rsidRPr="006C34E5">
          <w:rPr>
            <w:rStyle w:val="Hipercze"/>
            <w:rFonts w:ascii="Times New Roman" w:hAnsi="Times New Roman" w:cs="Times New Roman"/>
          </w:rPr>
          <w:t>oswiata2@dobra24.pl</w:t>
        </w:r>
      </w:hyperlink>
      <w:r w:rsidRPr="006C34E5">
        <w:rPr>
          <w:rFonts w:ascii="Times New Roman" w:hAnsi="Times New Roman" w:cs="Times New Roman"/>
        </w:rPr>
        <w:t>.</w:t>
      </w:r>
      <w:r w:rsidRPr="006C34E5">
        <w:rPr>
          <w:rStyle w:val="Hipercze"/>
          <w:rFonts w:ascii="Times New Roman" w:hAnsi="Times New Roman" w:cs="Times New Roman"/>
          <w:color w:val="auto"/>
        </w:rPr>
        <w:t xml:space="preserve">   </w:t>
      </w:r>
    </w:p>
    <w:p w:rsidR="00F97E4D" w:rsidRDefault="00F97E4D" w:rsidP="00F97E4D">
      <w:pPr>
        <w:spacing w:after="0"/>
        <w:jc w:val="center"/>
        <w:rPr>
          <w:rFonts w:ascii="Times New Roman" w:hAnsi="Times New Roman" w:cs="Times New Roman"/>
          <w:b/>
        </w:rPr>
      </w:pPr>
    </w:p>
    <w:p w:rsidR="00601CB1" w:rsidRPr="009A7C77" w:rsidRDefault="00601CB1" w:rsidP="00F97E4D">
      <w:pPr>
        <w:spacing w:after="0"/>
        <w:jc w:val="center"/>
        <w:rPr>
          <w:rFonts w:ascii="Times New Roman" w:hAnsi="Times New Roman" w:cs="Times New Roman"/>
          <w:b/>
        </w:rPr>
      </w:pPr>
      <w:r w:rsidRPr="009A7C77">
        <w:rPr>
          <w:rFonts w:ascii="Times New Roman" w:hAnsi="Times New Roman" w:cs="Times New Roman"/>
          <w:b/>
        </w:rPr>
        <w:t>§ 8.</w:t>
      </w:r>
    </w:p>
    <w:p w:rsidR="009A7C77" w:rsidRPr="009A7C77" w:rsidRDefault="009A7C77" w:rsidP="00EC4CC5">
      <w:pPr>
        <w:pStyle w:val="Akapitzlist"/>
        <w:widowControl w:val="0"/>
        <w:numPr>
          <w:ilvl w:val="3"/>
          <w:numId w:val="5"/>
        </w:numPr>
        <w:suppressAutoHyphens/>
        <w:autoSpaceDE w:val="0"/>
        <w:spacing w:after="0" w:line="360" w:lineRule="auto"/>
        <w:ind w:left="426" w:hanging="426"/>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Strony przewidują możliwość wprowadzenia istotnych zmian postanowień Umowy, zgodnych z treścią art. 144 ustawy Pzp w stosunku do treści oferty Wykonawcy w następujących przypadkach:</w:t>
      </w:r>
    </w:p>
    <w:p w:rsidR="009A7C77" w:rsidRPr="009A7C77" w:rsidRDefault="009A7C77" w:rsidP="00EC4CC5">
      <w:pPr>
        <w:pStyle w:val="Akapitzlist"/>
        <w:widowControl w:val="0"/>
        <w:numPr>
          <w:ilvl w:val="0"/>
          <w:numId w:val="30"/>
        </w:numPr>
        <w:suppressAutoHyphens/>
        <w:autoSpaceDE w:val="0"/>
        <w:spacing w:after="0" w:line="360" w:lineRule="auto"/>
        <w:ind w:left="709" w:hanging="283"/>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 xml:space="preserve">gdy zaistnieją rozbieżności lub niejasności w rozumieniu pojęć użytych w Umowie, których nie można usunąć w inny sposób, a zmiana będzie umożliwiać usunięcie rozbieżności i doprecyzowanie </w:t>
      </w:r>
      <w:r w:rsidRPr="009A7C77">
        <w:rPr>
          <w:rFonts w:ascii="Times New Roman" w:eastAsia="Andale Sans UI" w:hAnsi="Times New Roman" w:cs="Times New Roman"/>
          <w:kern w:val="1"/>
          <w:lang w:eastAsia="fa-IR" w:bidi="fa-IR"/>
        </w:rPr>
        <w:lastRenderedPageBreak/>
        <w:t xml:space="preserve">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rsidR="009A7C77" w:rsidRPr="009A7C77" w:rsidRDefault="009A7C77" w:rsidP="00EC4CC5">
      <w:pPr>
        <w:pStyle w:val="Akapitzlist"/>
        <w:widowControl w:val="0"/>
        <w:numPr>
          <w:ilvl w:val="0"/>
          <w:numId w:val="30"/>
        </w:numPr>
        <w:suppressAutoHyphens/>
        <w:autoSpaceDE w:val="0"/>
        <w:spacing w:after="0" w:line="360" w:lineRule="auto"/>
        <w:ind w:left="709" w:hanging="283"/>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rsidR="009A7C77" w:rsidRPr="009A7C77" w:rsidRDefault="009A7C77" w:rsidP="00EC4CC5">
      <w:pPr>
        <w:pStyle w:val="Akapitzlist"/>
        <w:widowControl w:val="0"/>
        <w:numPr>
          <w:ilvl w:val="0"/>
          <w:numId w:val="30"/>
        </w:numPr>
        <w:suppressAutoHyphens/>
        <w:autoSpaceDE w:val="0"/>
        <w:spacing w:after="0" w:line="360" w:lineRule="auto"/>
        <w:ind w:left="709" w:hanging="283"/>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zwiększenia bądź zmniejszenia stawek podatku od towarów i usług na podstawie odrębnych przepisów, które wejdą w życie po dniu zawarcia Umowy, a przed wykonaniem przez Wykonawcę świadczenia, w ramach którego Wykonawca jest uprawniony do uzyskania wynagrodzenia. Wynagrodzenie Wykonawcy może ulec odpowiedniemu zwiększeniu bądź zmniejszeniu, jeżeli w wyniku zastosowania zmienionych stawek podatków ulega zmianie kwota należnego podatku,</w:t>
      </w:r>
    </w:p>
    <w:p w:rsidR="009A7C77" w:rsidRPr="009A7C77" w:rsidRDefault="009A7C77" w:rsidP="00EC4CC5">
      <w:pPr>
        <w:pStyle w:val="Akapitzlist"/>
        <w:widowControl w:val="0"/>
        <w:numPr>
          <w:ilvl w:val="0"/>
          <w:numId w:val="30"/>
        </w:numPr>
        <w:suppressAutoHyphens/>
        <w:autoSpaceDE w:val="0"/>
        <w:spacing w:after="0" w:line="360" w:lineRule="auto"/>
        <w:ind w:left="709" w:hanging="283"/>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 xml:space="preserve">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w takim przypadku Strony mogą określić zmieniony sposób osiągnięcia rezultatu będącego przedmiotem danego świadczenia, </w:t>
      </w:r>
    </w:p>
    <w:p w:rsidR="009A7C77" w:rsidRPr="009A7C77" w:rsidRDefault="009A7C77" w:rsidP="00EC4CC5">
      <w:pPr>
        <w:pStyle w:val="Akapitzlist"/>
        <w:widowControl w:val="0"/>
        <w:numPr>
          <w:ilvl w:val="0"/>
          <w:numId w:val="30"/>
        </w:numPr>
        <w:suppressAutoHyphens/>
        <w:autoSpaceDE w:val="0"/>
        <w:spacing w:after="0" w:line="360" w:lineRule="auto"/>
        <w:ind w:left="709" w:hanging="283"/>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 z zachowaniem przepisów SIWZ w tym zakresie.</w:t>
      </w:r>
    </w:p>
    <w:p w:rsidR="009A7C77" w:rsidRPr="009A7C77" w:rsidRDefault="009A7C77" w:rsidP="00EC4CC5">
      <w:pPr>
        <w:pStyle w:val="Akapitzlist"/>
        <w:widowControl w:val="0"/>
        <w:numPr>
          <w:ilvl w:val="0"/>
          <w:numId w:val="30"/>
        </w:numPr>
        <w:suppressAutoHyphens/>
        <w:autoSpaceDE w:val="0"/>
        <w:spacing w:after="0" w:line="360" w:lineRule="auto"/>
        <w:ind w:left="709" w:hanging="283"/>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zaistnienia omyłki pisarskiej lub rachunkowej; w takim przypadku Strony mogą dokonać poprawienia omyłki pisarskiej lub rachunkowej na analogicznych zasadach, jak opisane w ustawie Pzp w stosunku do poprawienia omyłek w treści oferty,</w:t>
      </w:r>
    </w:p>
    <w:p w:rsidR="009A7C77" w:rsidRPr="009A7C77" w:rsidRDefault="009A7C77" w:rsidP="00EC4CC5">
      <w:pPr>
        <w:pStyle w:val="Akapitzlist"/>
        <w:widowControl w:val="0"/>
        <w:numPr>
          <w:ilvl w:val="0"/>
          <w:numId w:val="30"/>
        </w:numPr>
        <w:suppressAutoHyphens/>
        <w:autoSpaceDE w:val="0"/>
        <w:spacing w:after="0" w:line="360" w:lineRule="auto"/>
        <w:ind w:left="709" w:hanging="283"/>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zaistnienia, po zawarciu Umowy, przypadku siły wyższej, przez którą, na potrzeby niniejszego warunku, rozumieć należy jako zdarzenie zewnętrzne wobec łączącej Strony więzi prawnej:</w:t>
      </w:r>
    </w:p>
    <w:p w:rsidR="009A7C77" w:rsidRPr="009A7C77" w:rsidRDefault="009A7C77" w:rsidP="00F97E4D">
      <w:pPr>
        <w:widowControl w:val="0"/>
        <w:suppressAutoHyphens/>
        <w:autoSpaceDE w:val="0"/>
        <w:spacing w:after="0" w:line="360" w:lineRule="auto"/>
        <w:ind w:left="720"/>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 o charakterze niezależnym od Stron,</w:t>
      </w:r>
    </w:p>
    <w:p w:rsidR="009A7C77" w:rsidRPr="009A7C77" w:rsidRDefault="009A7C77" w:rsidP="00F97E4D">
      <w:pPr>
        <w:widowControl w:val="0"/>
        <w:suppressAutoHyphens/>
        <w:autoSpaceDE w:val="0"/>
        <w:spacing w:after="0" w:line="360" w:lineRule="auto"/>
        <w:ind w:left="720"/>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lastRenderedPageBreak/>
        <w:t>- którego Strony nie mogły przewidzieć przed zawarciem Umowy,</w:t>
      </w:r>
    </w:p>
    <w:p w:rsidR="009A7C77" w:rsidRPr="009A7C77" w:rsidRDefault="009A7C77" w:rsidP="00F97E4D">
      <w:pPr>
        <w:widowControl w:val="0"/>
        <w:suppressAutoHyphens/>
        <w:autoSpaceDE w:val="0"/>
        <w:spacing w:after="0" w:line="360" w:lineRule="auto"/>
        <w:ind w:left="720"/>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 którego nie można uniknąć, ani któremu Strony nie mogły zapobiec przy zachowaniu należytej staranności,</w:t>
      </w:r>
    </w:p>
    <w:p w:rsidR="009A7C77" w:rsidRPr="009A7C77" w:rsidRDefault="009A7C77" w:rsidP="00F97E4D">
      <w:pPr>
        <w:widowControl w:val="0"/>
        <w:suppressAutoHyphens/>
        <w:autoSpaceDE w:val="0"/>
        <w:spacing w:after="0" w:line="360" w:lineRule="auto"/>
        <w:ind w:left="720"/>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 której nie można przypisać drugiej Stronie.</w:t>
      </w:r>
    </w:p>
    <w:p w:rsidR="009A7C77" w:rsidRPr="009A7C77" w:rsidRDefault="009A7C77" w:rsidP="00F97E4D">
      <w:pPr>
        <w:widowControl w:val="0"/>
        <w:suppressAutoHyphens/>
        <w:autoSpaceDE w:val="0"/>
        <w:spacing w:after="0" w:line="360" w:lineRule="auto"/>
        <w:ind w:left="720"/>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 xml:space="preserve">Za siłę wyższą, warunkująca zmianę Umowy uważać się będzie w szczególności: powódź, pożar i inne klęski żywiołowe, zamieszki, strajki, ataki terrorystyczne, działania wojenne, nagłe załamania warunków atmosferycznych. </w:t>
      </w:r>
    </w:p>
    <w:p w:rsidR="009A7C77" w:rsidRPr="009A7C77" w:rsidRDefault="009A7C77" w:rsidP="00EC4CC5">
      <w:pPr>
        <w:pStyle w:val="Akapitzlist"/>
        <w:widowControl w:val="0"/>
        <w:numPr>
          <w:ilvl w:val="3"/>
          <w:numId w:val="5"/>
        </w:numPr>
        <w:suppressAutoHyphens/>
        <w:autoSpaceDE w:val="0"/>
        <w:spacing w:after="0" w:line="360" w:lineRule="auto"/>
        <w:ind w:left="426" w:hanging="426"/>
        <w:jc w:val="both"/>
        <w:textAlignment w:val="baseline"/>
        <w:rPr>
          <w:rFonts w:ascii="Times New Roman" w:eastAsia="Andale Sans UI" w:hAnsi="Times New Roman" w:cs="Times New Roman"/>
          <w:kern w:val="1"/>
          <w:lang w:eastAsia="fa-IR" w:bidi="fa-IR"/>
        </w:rPr>
      </w:pPr>
      <w:r w:rsidRPr="009A7C77">
        <w:rPr>
          <w:rFonts w:ascii="Times New Roman" w:eastAsia="Andale Sans UI" w:hAnsi="Times New Roman" w:cs="Times New Roman"/>
          <w:kern w:val="1"/>
          <w:lang w:eastAsia="fa-IR" w:bidi="fa-IR"/>
        </w:rPr>
        <w:t>Wszystkie powyższe postanowienia stanowią katalog zmian, na które Zamawiający może wyrazić zgodę. Nie stanowią jednocześnie zobowiązania do wyrażenia takiej zgody.</w:t>
      </w:r>
    </w:p>
    <w:p w:rsidR="009A7C77" w:rsidRPr="009A7C77" w:rsidRDefault="009A7C77" w:rsidP="00EC4CC5">
      <w:pPr>
        <w:pStyle w:val="Akapitzlist"/>
        <w:widowControl w:val="0"/>
        <w:numPr>
          <w:ilvl w:val="3"/>
          <w:numId w:val="5"/>
        </w:numPr>
        <w:suppressAutoHyphens/>
        <w:autoSpaceDE w:val="0"/>
        <w:spacing w:after="0" w:line="360" w:lineRule="auto"/>
        <w:ind w:left="426" w:hanging="426"/>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Dla uniknięcia wątpliwości, zmiany adresu Stron, zmiany numeru konta bankowego, zmiana koordynatora Umowy ze strony Zamawiającego i Wykonawcy nie stanowią zmiany Umowy i nie wymagają zawierania dodatkowych aneksów. O powyższych zmianach Strony powiadamiają się wzajemnie w formie pisemnej.</w:t>
      </w:r>
    </w:p>
    <w:p w:rsidR="009A7C77" w:rsidRPr="009A7C77" w:rsidRDefault="009A7C77" w:rsidP="00EC4CC5">
      <w:pPr>
        <w:pStyle w:val="Akapitzlist"/>
        <w:widowControl w:val="0"/>
        <w:numPr>
          <w:ilvl w:val="3"/>
          <w:numId w:val="5"/>
        </w:numPr>
        <w:suppressAutoHyphens/>
        <w:autoSpaceDE w:val="0"/>
        <w:spacing w:after="0" w:line="360" w:lineRule="auto"/>
        <w:ind w:left="426" w:hanging="426"/>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 xml:space="preserve">Jeżeli łączna wartość zmian jest mniejsza niż kwoty określone w przepisach wydanych </w:t>
      </w:r>
      <w:r w:rsidRPr="009A7C77">
        <w:rPr>
          <w:rFonts w:ascii="Times New Roman" w:eastAsia="Andale Sans UI" w:hAnsi="Times New Roman" w:cs="Times New Roman"/>
          <w:kern w:val="1"/>
          <w:lang w:eastAsia="fa-IR" w:bidi="fa-IR"/>
        </w:rPr>
        <w:br/>
        <w:t xml:space="preserve">na podstawie art. 11 ust. 8 ustawy Pzp  i jest mniejsza od 10 % wartości zamówienia określonej pierwotnie w Umowie, dopuszcza się zmianę postanowień zawartej umowy. </w:t>
      </w:r>
    </w:p>
    <w:p w:rsidR="009A7C77" w:rsidRPr="009A7C77" w:rsidRDefault="009A7C77" w:rsidP="00EC4CC5">
      <w:pPr>
        <w:pStyle w:val="Akapitzlist"/>
        <w:widowControl w:val="0"/>
        <w:numPr>
          <w:ilvl w:val="3"/>
          <w:numId w:val="5"/>
        </w:numPr>
        <w:suppressAutoHyphens/>
        <w:autoSpaceDE w:val="0"/>
        <w:spacing w:after="0" w:line="360" w:lineRule="auto"/>
        <w:ind w:left="426" w:hanging="426"/>
        <w:jc w:val="both"/>
        <w:textAlignment w:val="baseline"/>
        <w:rPr>
          <w:rFonts w:ascii="Times New Roman" w:eastAsia="Andale Sans UI" w:hAnsi="Times New Roman" w:cs="Times New Roman"/>
          <w:b/>
          <w:i/>
          <w:kern w:val="1"/>
          <w:lang w:eastAsia="fa-IR" w:bidi="fa-IR"/>
        </w:rPr>
      </w:pPr>
      <w:r w:rsidRPr="009A7C77">
        <w:rPr>
          <w:rFonts w:ascii="Times New Roman" w:eastAsia="Andale Sans UI" w:hAnsi="Times New Roman" w:cs="Times New Roman"/>
          <w:kern w:val="1"/>
          <w:lang w:eastAsia="fa-IR" w:bidi="fa-IR"/>
        </w:rPr>
        <w:t>Dopuszcza się zmianę  Umowy  w zakresie zmian nieistotnych, niezależnie od ich wartości (istotność zmiany określona zgodnie z art. 144 ust. 1e  ustawy Pzp).</w:t>
      </w:r>
    </w:p>
    <w:p w:rsidR="00F97E4D" w:rsidRDefault="00F97E4D" w:rsidP="00F97E4D">
      <w:pPr>
        <w:spacing w:after="0"/>
        <w:jc w:val="center"/>
        <w:rPr>
          <w:rFonts w:ascii="Times New Roman" w:hAnsi="Times New Roman" w:cs="Times New Roman"/>
          <w:b/>
        </w:rPr>
      </w:pPr>
    </w:p>
    <w:p w:rsidR="00601CB1" w:rsidRPr="009A7C77" w:rsidRDefault="00601CB1" w:rsidP="00F97E4D">
      <w:pPr>
        <w:spacing w:after="0"/>
        <w:jc w:val="center"/>
        <w:rPr>
          <w:rFonts w:ascii="Times New Roman" w:hAnsi="Times New Roman" w:cs="Times New Roman"/>
          <w:b/>
        </w:rPr>
      </w:pPr>
      <w:r w:rsidRPr="009A7C77">
        <w:rPr>
          <w:rFonts w:ascii="Times New Roman" w:hAnsi="Times New Roman" w:cs="Times New Roman"/>
          <w:b/>
        </w:rPr>
        <w:t>§ 9.</w:t>
      </w:r>
    </w:p>
    <w:p w:rsidR="00F50C31" w:rsidRPr="007A16D2" w:rsidRDefault="00F50C31" w:rsidP="00EC4CC5">
      <w:pPr>
        <w:widowControl w:val="0"/>
        <w:numPr>
          <w:ilvl w:val="0"/>
          <w:numId w:val="27"/>
        </w:numPr>
        <w:suppressAutoHyphens/>
        <w:spacing w:after="0" w:line="360" w:lineRule="auto"/>
        <w:ind w:left="426" w:hanging="426"/>
        <w:jc w:val="both"/>
        <w:textAlignment w:val="baseline"/>
        <w:rPr>
          <w:rFonts w:ascii="Times New Roman" w:eastAsia="Calibri" w:hAnsi="Times New Roman" w:cs="Calibri"/>
          <w:b/>
          <w:i/>
          <w:kern w:val="1"/>
          <w:sz w:val="24"/>
          <w:lang w:eastAsia="ar-SA"/>
        </w:rPr>
      </w:pPr>
      <w:r w:rsidRPr="007A16D2">
        <w:rPr>
          <w:rFonts w:ascii="Times New Roman" w:eastAsia="Calibri" w:hAnsi="Times New Roman" w:cs="Calibri"/>
          <w:kern w:val="1"/>
          <w:sz w:val="24"/>
          <w:lang w:eastAsia="ar-SA"/>
        </w:rPr>
        <w:t>W przypadku odstąpienia od umowy przez Zamawiającego z winy Wykonawcy Wykonawca zapłaci Zamawiającemu karę umowną w wysokości 20% wartości zamówienia brutto.</w:t>
      </w:r>
    </w:p>
    <w:p w:rsidR="00F50C31" w:rsidRPr="007A16D2" w:rsidRDefault="00F50C31" w:rsidP="00EC4CC5">
      <w:pPr>
        <w:widowControl w:val="0"/>
        <w:numPr>
          <w:ilvl w:val="0"/>
          <w:numId w:val="27"/>
        </w:numPr>
        <w:suppressAutoHyphens/>
        <w:spacing w:after="0" w:line="360" w:lineRule="auto"/>
        <w:ind w:left="426" w:hanging="426"/>
        <w:jc w:val="both"/>
        <w:textAlignment w:val="baseline"/>
        <w:rPr>
          <w:rFonts w:ascii="Times New Roman" w:eastAsia="Calibri" w:hAnsi="Times New Roman" w:cs="Calibri"/>
          <w:b/>
          <w:i/>
          <w:kern w:val="1"/>
          <w:sz w:val="24"/>
          <w:lang w:eastAsia="ar-SA"/>
        </w:rPr>
      </w:pPr>
      <w:r w:rsidRPr="007A16D2">
        <w:rPr>
          <w:rFonts w:ascii="Times New Roman" w:eastAsia="Calibri" w:hAnsi="Times New Roman" w:cs="Calibri"/>
          <w:kern w:val="1"/>
          <w:sz w:val="24"/>
          <w:lang w:eastAsia="ar-SA"/>
        </w:rPr>
        <w:t>W przypadku odstąpienia przez Wykonawcę od umowy z przyczyn, za które odpowiedzialność ponosi Zamawiający, Zamawiający zapłaci Wykonawcy karę umowną w wysokości 10% wartości zamówienia brutto,  z wyjątkiem okoliczności określonych w art. 145 ustawy Prawo Zamówień Publicznych.</w:t>
      </w:r>
    </w:p>
    <w:p w:rsidR="00F50C31" w:rsidRPr="007A16D2" w:rsidRDefault="00F50C31" w:rsidP="00EC4CC5">
      <w:pPr>
        <w:widowControl w:val="0"/>
        <w:numPr>
          <w:ilvl w:val="0"/>
          <w:numId w:val="27"/>
        </w:numPr>
        <w:suppressAutoHyphens/>
        <w:spacing w:after="0" w:line="360" w:lineRule="auto"/>
        <w:ind w:left="426" w:hanging="426"/>
        <w:jc w:val="both"/>
        <w:textAlignment w:val="baseline"/>
        <w:rPr>
          <w:rFonts w:ascii="Times New Roman" w:eastAsia="Calibri" w:hAnsi="Times New Roman" w:cs="Calibri"/>
          <w:b/>
          <w:i/>
          <w:kern w:val="1"/>
          <w:sz w:val="24"/>
          <w:lang w:eastAsia="ar-SA"/>
        </w:rPr>
      </w:pPr>
      <w:r w:rsidRPr="007A16D2">
        <w:rPr>
          <w:rFonts w:ascii="Times New Roman" w:eastAsia="Calibri" w:hAnsi="Times New Roman" w:cs="Calibri"/>
          <w:kern w:val="1"/>
          <w:sz w:val="24"/>
          <w:lang w:eastAsia="ar-SA"/>
        </w:rPr>
        <w:t>Wykonawca zapłaci Zamawiającemu karę umowną  w przypadku niepodstawienia zastępczego autokaru</w:t>
      </w:r>
      <w:r>
        <w:rPr>
          <w:rFonts w:ascii="Times New Roman" w:eastAsia="Calibri" w:hAnsi="Times New Roman" w:cs="Calibri"/>
          <w:kern w:val="1"/>
          <w:sz w:val="24"/>
          <w:lang w:eastAsia="ar-SA"/>
        </w:rPr>
        <w:t xml:space="preserve"> </w:t>
      </w:r>
      <w:r w:rsidRPr="007A16D2">
        <w:rPr>
          <w:rFonts w:ascii="Times New Roman" w:eastAsia="Calibri" w:hAnsi="Times New Roman" w:cs="Calibri"/>
          <w:kern w:val="1"/>
          <w:sz w:val="24"/>
          <w:lang w:eastAsia="ar-SA"/>
        </w:rPr>
        <w:t>w wysokości 1 000,00 zł</w:t>
      </w:r>
      <w:r>
        <w:rPr>
          <w:rFonts w:ascii="Times New Roman" w:eastAsia="Calibri" w:hAnsi="Times New Roman" w:cs="Calibri"/>
          <w:kern w:val="1"/>
          <w:sz w:val="24"/>
          <w:lang w:eastAsia="ar-SA"/>
        </w:rPr>
        <w:t xml:space="preserve"> za każdą godzinę opóźnienia.</w:t>
      </w:r>
    </w:p>
    <w:p w:rsidR="00F50C31" w:rsidRPr="00BF5891" w:rsidRDefault="00F50C31" w:rsidP="00EC4CC5">
      <w:pPr>
        <w:widowControl w:val="0"/>
        <w:numPr>
          <w:ilvl w:val="0"/>
          <w:numId w:val="27"/>
        </w:numPr>
        <w:suppressAutoHyphens/>
        <w:spacing w:after="0" w:line="360" w:lineRule="auto"/>
        <w:ind w:left="426" w:hanging="426"/>
        <w:jc w:val="both"/>
        <w:textAlignment w:val="baseline"/>
        <w:rPr>
          <w:rFonts w:ascii="Times New Roman" w:eastAsia="Calibri" w:hAnsi="Times New Roman" w:cs="Calibri"/>
          <w:b/>
          <w:i/>
          <w:kern w:val="1"/>
          <w:sz w:val="24"/>
          <w:lang w:eastAsia="ar-SA"/>
        </w:rPr>
      </w:pPr>
      <w:r w:rsidRPr="007A16D2">
        <w:rPr>
          <w:rFonts w:ascii="Times New Roman" w:eastAsia="Calibri" w:hAnsi="Times New Roman" w:cs="Calibri"/>
          <w:kern w:val="1"/>
          <w:sz w:val="24"/>
          <w:lang w:eastAsia="ar-SA"/>
        </w:rPr>
        <w:t>Wykonawca zapłaci Zamawiającemu karę umowną za każdy</w:t>
      </w:r>
      <w:r>
        <w:rPr>
          <w:rFonts w:ascii="Times New Roman" w:eastAsia="Calibri" w:hAnsi="Times New Roman" w:cs="Calibri"/>
          <w:kern w:val="1"/>
          <w:sz w:val="24"/>
          <w:lang w:eastAsia="ar-SA"/>
        </w:rPr>
        <w:t xml:space="preserve"> stwierdzony</w:t>
      </w:r>
      <w:r w:rsidRPr="007A16D2">
        <w:rPr>
          <w:rFonts w:ascii="Times New Roman" w:eastAsia="Calibri" w:hAnsi="Times New Roman" w:cs="Calibri"/>
          <w:kern w:val="1"/>
          <w:sz w:val="24"/>
          <w:lang w:eastAsia="ar-SA"/>
        </w:rPr>
        <w:t xml:space="preserve"> przypadek nieprzestrzegania ustalonego czasu dowozu osób (zaistnienie spóźnienia) oraz podstawienie pojazdu </w:t>
      </w:r>
      <w:r w:rsidRPr="00BF5891">
        <w:rPr>
          <w:rFonts w:ascii="Times New Roman" w:eastAsia="Calibri" w:hAnsi="Times New Roman" w:cs="Calibri"/>
          <w:kern w:val="1"/>
          <w:sz w:val="24"/>
          <w:lang w:eastAsia="ar-SA"/>
        </w:rPr>
        <w:t>z niewystarczającą liczbą miejsc w wysokości 1 000,00 zł.</w:t>
      </w:r>
    </w:p>
    <w:p w:rsidR="00F50C31" w:rsidRPr="005675B0" w:rsidRDefault="00F50C31" w:rsidP="00EC4CC5">
      <w:pPr>
        <w:widowControl w:val="0"/>
        <w:numPr>
          <w:ilvl w:val="0"/>
          <w:numId w:val="27"/>
        </w:numPr>
        <w:suppressAutoHyphens/>
        <w:spacing w:after="0" w:line="360" w:lineRule="auto"/>
        <w:ind w:left="426" w:hanging="426"/>
        <w:jc w:val="both"/>
        <w:textAlignment w:val="baseline"/>
        <w:rPr>
          <w:rFonts w:ascii="Times New Roman" w:eastAsia="Calibri" w:hAnsi="Times New Roman" w:cs="Calibri"/>
          <w:b/>
          <w:i/>
          <w:kern w:val="1"/>
          <w:sz w:val="24"/>
          <w:lang w:eastAsia="ar-SA"/>
        </w:rPr>
      </w:pPr>
      <w:r w:rsidRPr="007A16D2">
        <w:rPr>
          <w:rFonts w:ascii="Times New Roman" w:eastAsia="Calibri" w:hAnsi="Times New Roman" w:cs="Calibri"/>
          <w:kern w:val="1"/>
          <w:sz w:val="24"/>
          <w:lang w:eastAsia="ar-SA"/>
        </w:rPr>
        <w:lastRenderedPageBreak/>
        <w:t>W przypadku nieprzedłożeni</w:t>
      </w:r>
      <w:r>
        <w:rPr>
          <w:rFonts w:ascii="Times New Roman" w:eastAsia="Calibri" w:hAnsi="Times New Roman" w:cs="Calibri"/>
          <w:kern w:val="1"/>
          <w:sz w:val="24"/>
          <w:lang w:eastAsia="ar-SA"/>
        </w:rPr>
        <w:t>a</w:t>
      </w:r>
      <w:r w:rsidRPr="007A16D2">
        <w:rPr>
          <w:rFonts w:ascii="Times New Roman" w:eastAsia="Calibri" w:hAnsi="Times New Roman" w:cs="Calibri"/>
          <w:kern w:val="1"/>
          <w:sz w:val="24"/>
          <w:lang w:eastAsia="ar-SA"/>
        </w:rPr>
        <w:t xml:space="preserve"> oświadczenia o zatrudnieniu osób na postawie umowy o pracę na pisemne wezwanie Zamawiającego, Wykonawca zap</w:t>
      </w:r>
      <w:r>
        <w:rPr>
          <w:rFonts w:ascii="Times New Roman" w:eastAsia="Calibri" w:hAnsi="Times New Roman" w:cs="Calibri"/>
          <w:kern w:val="1"/>
          <w:sz w:val="24"/>
          <w:lang w:eastAsia="ar-SA"/>
        </w:rPr>
        <w:t xml:space="preserve">łaci Zamawiającemu karę umowną </w:t>
      </w:r>
      <w:r w:rsidRPr="005675B0">
        <w:rPr>
          <w:rFonts w:ascii="Times New Roman" w:eastAsia="Calibri" w:hAnsi="Times New Roman" w:cs="Calibri"/>
          <w:kern w:val="1"/>
          <w:sz w:val="24"/>
          <w:lang w:eastAsia="ar-SA"/>
        </w:rPr>
        <w:t xml:space="preserve">w wysokości 10 % wartości </w:t>
      </w:r>
      <w:r>
        <w:rPr>
          <w:rFonts w:ascii="Times New Roman" w:eastAsia="Calibri" w:hAnsi="Times New Roman" w:cs="Calibri"/>
          <w:kern w:val="1"/>
          <w:sz w:val="24"/>
          <w:lang w:eastAsia="ar-SA"/>
        </w:rPr>
        <w:t>zamówienia brutto.</w:t>
      </w:r>
    </w:p>
    <w:p w:rsidR="00F50C31" w:rsidRPr="00EE2DCF" w:rsidRDefault="00F50C31" w:rsidP="00EC4CC5">
      <w:pPr>
        <w:widowControl w:val="0"/>
        <w:numPr>
          <w:ilvl w:val="0"/>
          <w:numId w:val="27"/>
        </w:numPr>
        <w:suppressAutoHyphens/>
        <w:spacing w:after="0" w:line="360" w:lineRule="auto"/>
        <w:ind w:left="426" w:hanging="426"/>
        <w:jc w:val="both"/>
        <w:textAlignment w:val="baseline"/>
        <w:rPr>
          <w:rFonts w:ascii="Times New Roman" w:eastAsia="Calibri" w:hAnsi="Times New Roman" w:cs="Calibri"/>
          <w:b/>
          <w:i/>
          <w:kern w:val="1"/>
          <w:sz w:val="24"/>
          <w:lang w:eastAsia="ar-SA"/>
        </w:rPr>
      </w:pPr>
      <w:r w:rsidRPr="007A16D2">
        <w:rPr>
          <w:rFonts w:ascii="Times New Roman" w:eastAsia="Calibri" w:hAnsi="Times New Roman" w:cs="Times New Roman"/>
          <w:kern w:val="1"/>
          <w:sz w:val="24"/>
          <w:lang w:eastAsia="ar-SA"/>
        </w:rPr>
        <w:t>W przypadku, gdy wysokość zastrzeżonych kar umownych nie zrekompensuje szkody poniesionej przez Zamawiającego, Zamawiający może dochodzić od Wykonawcy odszkodowania uzupełniającego na zasadach ogólnych przewidzianych w przepisach Kodeksu cywilnego.</w:t>
      </w:r>
    </w:p>
    <w:p w:rsidR="0052168E" w:rsidRPr="009A7C77" w:rsidRDefault="0052168E" w:rsidP="00F97E4D">
      <w:pPr>
        <w:spacing w:after="0" w:line="360" w:lineRule="auto"/>
        <w:jc w:val="center"/>
        <w:rPr>
          <w:rFonts w:ascii="Times New Roman" w:hAnsi="Times New Roman" w:cs="Times New Roman"/>
          <w:b/>
        </w:rPr>
      </w:pPr>
      <w:r w:rsidRPr="009A7C77">
        <w:rPr>
          <w:rFonts w:ascii="Times New Roman" w:hAnsi="Times New Roman" w:cs="Times New Roman"/>
          <w:b/>
        </w:rPr>
        <w:t>§ 10.</w:t>
      </w:r>
    </w:p>
    <w:p w:rsidR="00D851B2" w:rsidRPr="009A7C77" w:rsidRDefault="00D851B2" w:rsidP="00EC4CC5">
      <w:pPr>
        <w:widowControl w:val="0"/>
        <w:numPr>
          <w:ilvl w:val="0"/>
          <w:numId w:val="28"/>
        </w:numPr>
        <w:suppressAutoHyphens/>
        <w:spacing w:after="0" w:line="360" w:lineRule="auto"/>
        <w:ind w:left="426" w:hanging="426"/>
        <w:jc w:val="both"/>
        <w:textAlignment w:val="baseline"/>
        <w:rPr>
          <w:rFonts w:ascii="Times New Roman" w:eastAsia="Times New Roman" w:hAnsi="Times New Roman" w:cs="Times New Roman"/>
          <w:i/>
        </w:rPr>
      </w:pPr>
      <w:r w:rsidRPr="009A7C77">
        <w:rPr>
          <w:rFonts w:ascii="Times New Roman" w:eastAsia="Times New Roman" w:hAnsi="Times New Roman" w:cs="Times New Roman"/>
        </w:rPr>
        <w:t>Zamawiający dopuszcza realizację  przedmiotu niniejszej umowy przy pomocy podwykonawców.</w:t>
      </w:r>
    </w:p>
    <w:p w:rsidR="00D851B2" w:rsidRPr="009A7C77" w:rsidRDefault="00D851B2" w:rsidP="00EC4CC5">
      <w:pPr>
        <w:widowControl w:val="0"/>
        <w:numPr>
          <w:ilvl w:val="0"/>
          <w:numId w:val="28"/>
        </w:numPr>
        <w:suppressAutoHyphens/>
        <w:spacing w:after="0" w:line="360" w:lineRule="auto"/>
        <w:ind w:left="426" w:hanging="426"/>
        <w:jc w:val="both"/>
        <w:textAlignment w:val="baseline"/>
        <w:rPr>
          <w:rFonts w:ascii="Times New Roman" w:eastAsia="Times New Roman" w:hAnsi="Times New Roman" w:cs="Times New Roman"/>
          <w:i/>
        </w:rPr>
      </w:pPr>
      <w:r w:rsidRPr="009A7C77">
        <w:rPr>
          <w:rFonts w:ascii="Times New Roman" w:eastAsia="Times New Roman" w:hAnsi="Times New Roman" w:cs="Times New Roman"/>
        </w:rPr>
        <w:t>Wykonawca ponosi pełną odpowiedzialność za usługi, które wykonuje przy pomocy podwykonawców.</w:t>
      </w:r>
    </w:p>
    <w:p w:rsidR="00D851B2" w:rsidRPr="009A7C77" w:rsidRDefault="00D851B2" w:rsidP="00EC4CC5">
      <w:pPr>
        <w:widowControl w:val="0"/>
        <w:numPr>
          <w:ilvl w:val="0"/>
          <w:numId w:val="28"/>
        </w:numPr>
        <w:suppressAutoHyphens/>
        <w:spacing w:after="0" w:line="360" w:lineRule="auto"/>
        <w:ind w:left="426" w:hanging="426"/>
        <w:jc w:val="both"/>
        <w:textAlignment w:val="baseline"/>
        <w:rPr>
          <w:rFonts w:ascii="Times New Roman" w:eastAsia="Times New Roman" w:hAnsi="Times New Roman" w:cs="Times New Roman"/>
          <w:i/>
        </w:rPr>
      </w:pPr>
      <w:r w:rsidRPr="009A7C77">
        <w:rPr>
          <w:rFonts w:ascii="Times New Roman" w:eastAsia="Andale Sans UI" w:hAnsi="Times New Roman" w:cs="Times New Roman"/>
          <w:kern w:val="1"/>
          <w:lang w:eastAsia="fa-IR" w:bidi="fa-IR"/>
        </w:rPr>
        <w:t>Wykonawca jest uprawniony do zawarcia umowy o wykonanie części prac z innymi podmiotami, którym powierzy wykonanie części przedmiotu umowy wykazanych</w:t>
      </w:r>
      <w:r w:rsidRPr="009A7C77">
        <w:rPr>
          <w:rFonts w:ascii="Times New Roman" w:eastAsia="Andale Sans UI" w:hAnsi="Times New Roman" w:cs="Times New Roman"/>
          <w:kern w:val="1"/>
          <w:lang w:eastAsia="fa-IR" w:bidi="fa-IR"/>
        </w:rPr>
        <w:br/>
        <w:t>w załączonej przez Wykonawcę ofercie, przedkładając Zamawiającemu jej kopię .</w:t>
      </w:r>
    </w:p>
    <w:p w:rsidR="00D851B2" w:rsidRPr="009A7C77" w:rsidRDefault="00D851B2" w:rsidP="00EC4CC5">
      <w:pPr>
        <w:widowControl w:val="0"/>
        <w:numPr>
          <w:ilvl w:val="0"/>
          <w:numId w:val="28"/>
        </w:numPr>
        <w:suppressAutoHyphens/>
        <w:spacing w:after="0" w:line="360" w:lineRule="auto"/>
        <w:ind w:left="426" w:hanging="426"/>
        <w:jc w:val="both"/>
        <w:textAlignment w:val="baseline"/>
        <w:rPr>
          <w:rFonts w:ascii="Times New Roman" w:eastAsia="Times New Roman" w:hAnsi="Times New Roman" w:cs="Times New Roman"/>
          <w:i/>
        </w:rPr>
      </w:pPr>
      <w:r w:rsidRPr="009A7C77">
        <w:rPr>
          <w:rFonts w:ascii="Times New Roman" w:eastAsia="Andale Sans UI" w:hAnsi="Times New Roman" w:cs="Times New Roman"/>
          <w:kern w:val="1"/>
          <w:lang w:eastAsia="fa-IR" w:bidi="fa-IR"/>
        </w:rPr>
        <w:t xml:space="preserve">Jeżeli Zamawiający, w terminie 7 dni od przedstawienia mu przez Wykonawcę umowy </w:t>
      </w:r>
      <w:r w:rsidRPr="009A7C77">
        <w:rPr>
          <w:rFonts w:ascii="Times New Roman" w:eastAsia="Times New Roman" w:hAnsi="Times New Roman" w:cs="Times New Roman"/>
        </w:rPr>
        <w:br/>
      </w:r>
      <w:r w:rsidRPr="009A7C77">
        <w:rPr>
          <w:rFonts w:ascii="Times New Roman" w:eastAsia="Andale Sans UI" w:hAnsi="Times New Roman" w:cs="Times New Roman"/>
          <w:kern w:val="1"/>
          <w:lang w:eastAsia="fa-IR" w:bidi="fa-IR"/>
        </w:rPr>
        <w:t>z podwykonawcą, nie zgłosi na piśmie sprzeciwu lub zastrzeżeń, uważa się, że akceptuje zapisy  umowy. W przypadku zgłoszenia zastrzeżeń przez Zamawiającego Wykonawca jest zobligowany do ich wdrożenia.</w:t>
      </w:r>
    </w:p>
    <w:p w:rsidR="00D851B2" w:rsidRPr="009A7C77" w:rsidRDefault="00D851B2" w:rsidP="00EC4CC5">
      <w:pPr>
        <w:widowControl w:val="0"/>
        <w:numPr>
          <w:ilvl w:val="0"/>
          <w:numId w:val="28"/>
        </w:numPr>
        <w:suppressAutoHyphens/>
        <w:spacing w:after="0" w:line="360" w:lineRule="auto"/>
        <w:ind w:left="426" w:hanging="426"/>
        <w:jc w:val="both"/>
        <w:textAlignment w:val="baseline"/>
        <w:rPr>
          <w:rFonts w:ascii="Times New Roman" w:eastAsia="Times New Roman" w:hAnsi="Times New Roman" w:cs="Times New Roman"/>
          <w:i/>
        </w:rPr>
      </w:pPr>
      <w:r w:rsidRPr="009A7C77">
        <w:rPr>
          <w:rFonts w:ascii="Times New Roman" w:eastAsia="Andale Sans UI" w:hAnsi="Times New Roman" w:cs="Times New Roman"/>
          <w:kern w:val="1"/>
          <w:lang w:eastAsia="fa-IR" w:bidi="fa-IR"/>
        </w:rPr>
        <w:t>W przypadku powierzenia wykonania części zamówienia innym podmiotom, Wykonawca zobowiązuje się do koordynacji prac wykonanych przez te podmioty i ponosi przed Zamawiającym odpowiedzialność za należyte ich wykonanie.</w:t>
      </w:r>
    </w:p>
    <w:p w:rsidR="00D851B2" w:rsidRPr="009A7C77" w:rsidRDefault="00D851B2" w:rsidP="00EC4CC5">
      <w:pPr>
        <w:widowControl w:val="0"/>
        <w:numPr>
          <w:ilvl w:val="0"/>
          <w:numId w:val="28"/>
        </w:numPr>
        <w:suppressAutoHyphens/>
        <w:spacing w:after="0" w:line="360" w:lineRule="auto"/>
        <w:ind w:left="426" w:hanging="426"/>
        <w:jc w:val="both"/>
        <w:textAlignment w:val="baseline"/>
        <w:rPr>
          <w:rFonts w:ascii="Times New Roman" w:eastAsia="Times New Roman" w:hAnsi="Times New Roman" w:cs="Times New Roman"/>
          <w:i/>
        </w:rPr>
      </w:pPr>
      <w:r w:rsidRPr="009A7C77">
        <w:rPr>
          <w:rFonts w:ascii="Times New Roman" w:eastAsia="Andale Sans UI" w:hAnsi="Times New Roman" w:cs="Times New Roman"/>
          <w:kern w:val="1"/>
          <w:lang w:eastAsia="fa-IR" w:bidi="fa-IR"/>
        </w:rPr>
        <w:t>Zapłata należnego wynagrodzenia za wykonaną usługę nastąpi po przedłożeniu dowodów zapłaty wymagalnego wynagrodzenia podwykonawcom, z którymi zawarto umowę.</w:t>
      </w:r>
    </w:p>
    <w:p w:rsidR="00D851B2" w:rsidRPr="009A7C77" w:rsidRDefault="00D851B2" w:rsidP="00EC4CC5">
      <w:pPr>
        <w:widowControl w:val="0"/>
        <w:numPr>
          <w:ilvl w:val="0"/>
          <w:numId w:val="28"/>
        </w:numPr>
        <w:suppressAutoHyphens/>
        <w:spacing w:after="0" w:line="360" w:lineRule="auto"/>
        <w:ind w:left="426" w:hanging="426"/>
        <w:jc w:val="both"/>
        <w:textAlignment w:val="baseline"/>
        <w:rPr>
          <w:rFonts w:ascii="Times New Roman" w:eastAsia="Times New Roman" w:hAnsi="Times New Roman" w:cs="Times New Roman"/>
          <w:i/>
        </w:rPr>
      </w:pPr>
      <w:r w:rsidRPr="009A7C77">
        <w:rPr>
          <w:rFonts w:ascii="Times New Roman" w:eastAsia="Andale Sans UI" w:hAnsi="Times New Roman" w:cs="Times New Roman"/>
          <w:kern w:val="1"/>
          <w:lang w:eastAsia="fa-IR" w:bidi="fa-IR"/>
        </w:rPr>
        <w:t>W przypadku bezzasadnego uchylenia się od obowiązku zapłaty przez wykonawcę,  Zamawiający dokona zapłaty bezpośrednio na rachunek podwykonawcy .</w:t>
      </w:r>
    </w:p>
    <w:p w:rsidR="00D851B2" w:rsidRPr="009A7C77" w:rsidRDefault="00D851B2" w:rsidP="00EC4CC5">
      <w:pPr>
        <w:widowControl w:val="0"/>
        <w:numPr>
          <w:ilvl w:val="0"/>
          <w:numId w:val="28"/>
        </w:numPr>
        <w:suppressAutoHyphens/>
        <w:spacing w:after="0" w:line="360" w:lineRule="auto"/>
        <w:ind w:left="426" w:hanging="426"/>
        <w:jc w:val="both"/>
        <w:textAlignment w:val="baseline"/>
        <w:rPr>
          <w:rFonts w:ascii="Times New Roman" w:eastAsia="Times New Roman" w:hAnsi="Times New Roman" w:cs="Times New Roman"/>
          <w:i/>
        </w:rPr>
      </w:pPr>
      <w:r w:rsidRPr="009A7C77">
        <w:rPr>
          <w:rFonts w:ascii="Times New Roman" w:eastAsia="Andale Sans UI" w:hAnsi="Times New Roman" w:cs="Times New Roman"/>
          <w:kern w:val="1"/>
          <w:lang w:eastAsia="fa-IR" w:bidi="fa-IR"/>
        </w:rPr>
        <w:t>Przed dokonaniem bezpośredniej zapłaty bezpośrednio na rachunek podwykonawcy, Zamawiający poinformuje wykonawcę o powodach będących podstawą bezpośredniej zapłaty.</w:t>
      </w:r>
    </w:p>
    <w:p w:rsidR="00D851B2" w:rsidRPr="009A7C77" w:rsidRDefault="00D851B2" w:rsidP="00EC4CC5">
      <w:pPr>
        <w:widowControl w:val="0"/>
        <w:numPr>
          <w:ilvl w:val="0"/>
          <w:numId w:val="28"/>
        </w:numPr>
        <w:suppressAutoHyphens/>
        <w:spacing w:after="0" w:line="360" w:lineRule="auto"/>
        <w:ind w:left="426" w:hanging="426"/>
        <w:jc w:val="both"/>
        <w:textAlignment w:val="baseline"/>
        <w:rPr>
          <w:rFonts w:ascii="Times New Roman" w:eastAsia="Times New Roman" w:hAnsi="Times New Roman" w:cs="Times New Roman"/>
          <w:i/>
        </w:rPr>
      </w:pPr>
      <w:r w:rsidRPr="009A7C77">
        <w:rPr>
          <w:rFonts w:ascii="Times New Roman" w:eastAsia="Andale Sans UI" w:hAnsi="Times New Roman" w:cs="Times New Roman"/>
          <w:kern w:val="1"/>
          <w:lang w:eastAsia="fa-IR" w:bidi="fa-IR"/>
        </w:rPr>
        <w:t>W przypadku zgłoszenia przez Wykonawcę uwag dotyczących zasadności niedokonania zapłaty dla podwykonawcy, Zamawiający może:</w:t>
      </w:r>
    </w:p>
    <w:p w:rsidR="00D851B2" w:rsidRPr="009A7C77" w:rsidRDefault="00D851B2" w:rsidP="00F97E4D">
      <w:pPr>
        <w:widowControl w:val="0"/>
        <w:suppressAutoHyphens/>
        <w:spacing w:after="0" w:line="360" w:lineRule="auto"/>
        <w:ind w:left="426"/>
        <w:jc w:val="both"/>
        <w:textAlignment w:val="baseline"/>
        <w:rPr>
          <w:rFonts w:ascii="Times New Roman" w:eastAsia="Calibri" w:hAnsi="Times New Roman" w:cs="Times New Roman"/>
          <w:i/>
          <w:kern w:val="1"/>
          <w:lang w:eastAsia="fa-IR" w:bidi="fa-IR"/>
        </w:rPr>
      </w:pPr>
      <w:r w:rsidRPr="009A7C77">
        <w:rPr>
          <w:rFonts w:ascii="Times New Roman" w:eastAsia="Calibri" w:hAnsi="Times New Roman" w:cs="Times New Roman"/>
          <w:kern w:val="1"/>
          <w:lang w:eastAsia="fa-IR" w:bidi="fa-IR"/>
        </w:rPr>
        <w:t>a) nie dokonać  bezpośredniej zapłaty wynagrodzenia podwykonawcy, jeżeli wykonawca wykaże niezasadność takiej zapłaty,</w:t>
      </w:r>
    </w:p>
    <w:p w:rsidR="00D851B2" w:rsidRPr="009A7C77" w:rsidRDefault="00D851B2" w:rsidP="00F97E4D">
      <w:pPr>
        <w:widowControl w:val="0"/>
        <w:suppressAutoHyphens/>
        <w:spacing w:after="0" w:line="360" w:lineRule="auto"/>
        <w:ind w:left="426"/>
        <w:jc w:val="both"/>
        <w:textAlignment w:val="baseline"/>
        <w:rPr>
          <w:rFonts w:ascii="Times New Roman" w:eastAsia="Calibri" w:hAnsi="Times New Roman" w:cs="Times New Roman"/>
          <w:i/>
          <w:kern w:val="1"/>
          <w:lang w:eastAsia="fa-IR" w:bidi="fa-IR"/>
        </w:rPr>
      </w:pPr>
      <w:r w:rsidRPr="009A7C77">
        <w:rPr>
          <w:rFonts w:ascii="Times New Roman" w:eastAsia="Calibri" w:hAnsi="Times New Roman" w:cs="Times New Roman"/>
          <w:kern w:val="1"/>
          <w:lang w:eastAsia="fa-IR" w:bidi="fa-IR"/>
        </w:rPr>
        <w:t>albo</w:t>
      </w:r>
    </w:p>
    <w:p w:rsidR="00D851B2" w:rsidRPr="009A7C77" w:rsidRDefault="00D851B2" w:rsidP="00F97E4D">
      <w:pPr>
        <w:widowControl w:val="0"/>
        <w:suppressAutoHyphens/>
        <w:spacing w:after="0" w:line="360" w:lineRule="auto"/>
        <w:ind w:left="426"/>
        <w:jc w:val="both"/>
        <w:textAlignment w:val="baseline"/>
        <w:rPr>
          <w:rFonts w:ascii="Times New Roman" w:eastAsia="Calibri" w:hAnsi="Times New Roman" w:cs="Times New Roman"/>
          <w:i/>
          <w:kern w:val="1"/>
          <w:lang w:eastAsia="fa-IR" w:bidi="fa-IR"/>
        </w:rPr>
      </w:pPr>
      <w:r w:rsidRPr="009A7C77">
        <w:rPr>
          <w:rFonts w:ascii="Times New Roman" w:eastAsia="Calibri" w:hAnsi="Times New Roman" w:cs="Times New Roman"/>
          <w:kern w:val="1"/>
          <w:lang w:eastAsia="fa-IR" w:bidi="fa-IR"/>
        </w:rPr>
        <w:lastRenderedPageBreak/>
        <w:t xml:space="preserve">b) złożyć do depozytu sądowego kwotę na pokrycie wynagrodzenia podwykonawcy </w:t>
      </w:r>
    </w:p>
    <w:p w:rsidR="00D851B2" w:rsidRPr="009A7C77" w:rsidRDefault="00D851B2" w:rsidP="00F97E4D">
      <w:pPr>
        <w:widowControl w:val="0"/>
        <w:suppressAutoHyphens/>
        <w:spacing w:after="0" w:line="360" w:lineRule="auto"/>
        <w:ind w:left="426"/>
        <w:jc w:val="both"/>
        <w:textAlignment w:val="baseline"/>
        <w:rPr>
          <w:rFonts w:ascii="Times New Roman" w:eastAsia="Calibri" w:hAnsi="Times New Roman" w:cs="Times New Roman"/>
          <w:i/>
          <w:kern w:val="1"/>
          <w:lang w:eastAsia="fa-IR" w:bidi="fa-IR"/>
        </w:rPr>
      </w:pPr>
      <w:r w:rsidRPr="009A7C77">
        <w:rPr>
          <w:rFonts w:ascii="Times New Roman" w:eastAsia="Calibri" w:hAnsi="Times New Roman" w:cs="Times New Roman"/>
          <w:kern w:val="1"/>
          <w:lang w:eastAsia="fa-IR" w:bidi="fa-IR"/>
        </w:rPr>
        <w:t>w przypadku zaistnienia wątpliwości Zamawiającego co do wysokości należnej zapłaty lub podmiotu, któremu płatność się należy,</w:t>
      </w:r>
    </w:p>
    <w:p w:rsidR="00D851B2" w:rsidRPr="009A7C77" w:rsidRDefault="00D851B2" w:rsidP="00F97E4D">
      <w:pPr>
        <w:widowControl w:val="0"/>
        <w:suppressAutoHyphens/>
        <w:spacing w:after="0" w:line="360" w:lineRule="auto"/>
        <w:ind w:left="426"/>
        <w:jc w:val="both"/>
        <w:textAlignment w:val="baseline"/>
        <w:rPr>
          <w:rFonts w:ascii="Times New Roman" w:eastAsia="Calibri" w:hAnsi="Times New Roman" w:cs="Times New Roman"/>
          <w:i/>
          <w:kern w:val="1"/>
          <w:lang w:eastAsia="fa-IR" w:bidi="fa-IR"/>
        </w:rPr>
      </w:pPr>
      <w:r w:rsidRPr="009A7C77">
        <w:rPr>
          <w:rFonts w:ascii="Times New Roman" w:eastAsia="Calibri" w:hAnsi="Times New Roman" w:cs="Times New Roman"/>
          <w:kern w:val="1"/>
          <w:lang w:eastAsia="fa-IR" w:bidi="fa-IR"/>
        </w:rPr>
        <w:t>albo</w:t>
      </w:r>
    </w:p>
    <w:p w:rsidR="00D851B2" w:rsidRPr="009A7C77" w:rsidRDefault="00D851B2" w:rsidP="00F97E4D">
      <w:pPr>
        <w:widowControl w:val="0"/>
        <w:suppressAutoHyphens/>
        <w:spacing w:after="0" w:line="360" w:lineRule="auto"/>
        <w:ind w:left="426"/>
        <w:jc w:val="both"/>
        <w:textAlignment w:val="baseline"/>
        <w:rPr>
          <w:rFonts w:ascii="Times New Roman" w:eastAsia="Calibri" w:hAnsi="Times New Roman" w:cs="Times New Roman"/>
          <w:i/>
          <w:kern w:val="1"/>
          <w:lang w:eastAsia="fa-IR" w:bidi="fa-IR"/>
        </w:rPr>
      </w:pPr>
      <w:r w:rsidRPr="009A7C77">
        <w:rPr>
          <w:rFonts w:ascii="Times New Roman" w:eastAsia="Calibri" w:hAnsi="Times New Roman" w:cs="Times New Roman"/>
          <w:kern w:val="1"/>
          <w:lang w:eastAsia="fa-IR" w:bidi="fa-IR"/>
        </w:rPr>
        <w:t>c) dokonać zapłaty bezpośrednio na rachunek podwykonawcy, jeżeli podwykonawca wykaże zasadność takiej zapłaty.</w:t>
      </w:r>
    </w:p>
    <w:p w:rsidR="00D851B2" w:rsidRPr="009A7C77" w:rsidRDefault="00F97E4D" w:rsidP="00EC4CC5">
      <w:pPr>
        <w:widowControl w:val="0"/>
        <w:numPr>
          <w:ilvl w:val="0"/>
          <w:numId w:val="28"/>
        </w:numPr>
        <w:tabs>
          <w:tab w:val="left" w:pos="142"/>
        </w:tabs>
        <w:suppressAutoHyphens/>
        <w:spacing w:after="0" w:line="360" w:lineRule="auto"/>
        <w:ind w:left="426" w:hanging="426"/>
        <w:jc w:val="both"/>
        <w:textAlignment w:val="baseline"/>
        <w:rPr>
          <w:rFonts w:ascii="Times New Roman" w:eastAsia="Calibri" w:hAnsi="Times New Roman" w:cs="Times New Roman"/>
          <w:i/>
          <w:kern w:val="1"/>
          <w:lang w:eastAsia="fa-IR" w:bidi="fa-IR"/>
        </w:rPr>
      </w:pPr>
      <w:r>
        <w:rPr>
          <w:rFonts w:ascii="Times New Roman" w:eastAsia="Calibri" w:hAnsi="Times New Roman" w:cs="Times New Roman"/>
          <w:kern w:val="1"/>
          <w:lang w:eastAsia="fa-IR" w:bidi="fa-IR"/>
        </w:rPr>
        <w:t xml:space="preserve"> </w:t>
      </w:r>
      <w:r w:rsidR="00D851B2" w:rsidRPr="009A7C77">
        <w:rPr>
          <w:rFonts w:ascii="Times New Roman" w:eastAsia="Calibri" w:hAnsi="Times New Roman" w:cs="Times New Roman"/>
          <w:kern w:val="1"/>
          <w:lang w:eastAsia="fa-IR" w:bidi="fa-IR"/>
        </w:rPr>
        <w:t>W przypadku dokonania bezpośredniej zapłaty dla podwykonawcy, Zamawiający potrąca kwotę wypłaconego wynagrodzenia z wynagrodzenia należnego wykonawcy.</w:t>
      </w:r>
    </w:p>
    <w:p w:rsidR="00D851B2" w:rsidRPr="009A7C77" w:rsidRDefault="00D851B2" w:rsidP="00EC4CC5">
      <w:pPr>
        <w:widowControl w:val="0"/>
        <w:numPr>
          <w:ilvl w:val="0"/>
          <w:numId w:val="28"/>
        </w:numPr>
        <w:tabs>
          <w:tab w:val="left" w:pos="142"/>
        </w:tabs>
        <w:suppressAutoHyphens/>
        <w:spacing w:after="0" w:line="360" w:lineRule="auto"/>
        <w:ind w:left="426" w:hanging="426"/>
        <w:jc w:val="both"/>
        <w:textAlignment w:val="baseline"/>
        <w:rPr>
          <w:rFonts w:ascii="Times New Roman" w:eastAsia="Calibri" w:hAnsi="Times New Roman" w:cs="Times New Roman"/>
          <w:i/>
          <w:kern w:val="1"/>
          <w:lang w:eastAsia="fa-IR" w:bidi="fa-IR"/>
        </w:rPr>
      </w:pPr>
      <w:r w:rsidRPr="009A7C77">
        <w:rPr>
          <w:rFonts w:ascii="Times New Roman" w:eastAsia="Calibri" w:hAnsi="Times New Roman" w:cs="Times New Roman"/>
          <w:kern w:val="1"/>
          <w:lang w:eastAsia="fa-IR" w:bidi="fa-IR"/>
        </w:rPr>
        <w:t>Jeżeli wystąpi uzasadniona konieczność wielokrotnego dokonywania bezpośredniej zapłaty podwykonawcy, z którymi zawarto umowy, Zamawiający będzie miał prawo odstąpić od umowy zawartej z wykonawcą w terminie 30 dni.</w:t>
      </w:r>
    </w:p>
    <w:p w:rsidR="00D851B2" w:rsidRPr="009A7C77" w:rsidRDefault="00D851B2" w:rsidP="00F97E4D">
      <w:pPr>
        <w:spacing w:after="0" w:line="360" w:lineRule="auto"/>
        <w:jc w:val="both"/>
        <w:rPr>
          <w:rFonts w:ascii="Times New Roman" w:hAnsi="Times New Roman" w:cs="Times New Roman"/>
        </w:rPr>
      </w:pPr>
    </w:p>
    <w:p w:rsidR="00F97E4D" w:rsidRDefault="00F97E4D" w:rsidP="00F97E4D">
      <w:pPr>
        <w:spacing w:after="0" w:line="360" w:lineRule="auto"/>
        <w:jc w:val="center"/>
        <w:rPr>
          <w:rFonts w:ascii="Times New Roman" w:hAnsi="Times New Roman" w:cs="Times New Roman"/>
          <w:b/>
        </w:rPr>
      </w:pPr>
      <w:r>
        <w:rPr>
          <w:rFonts w:ascii="Times New Roman" w:hAnsi="Times New Roman" w:cs="Times New Roman"/>
          <w:b/>
        </w:rPr>
        <w:t>§ 11.</w:t>
      </w:r>
    </w:p>
    <w:p w:rsidR="00601CB1" w:rsidRPr="009A7C77" w:rsidRDefault="00601CB1" w:rsidP="00F97E4D">
      <w:pPr>
        <w:spacing w:after="0" w:line="360" w:lineRule="auto"/>
        <w:ind w:left="284" w:hanging="284"/>
        <w:jc w:val="both"/>
        <w:rPr>
          <w:rFonts w:ascii="Times New Roman" w:hAnsi="Times New Roman" w:cs="Times New Roman"/>
        </w:rPr>
      </w:pPr>
      <w:r w:rsidRPr="009A7C77">
        <w:rPr>
          <w:rFonts w:ascii="Times New Roman" w:hAnsi="Times New Roman" w:cs="Times New Roman"/>
          <w:b/>
        </w:rPr>
        <w:t>1.</w:t>
      </w:r>
      <w:r w:rsidRPr="009A7C77">
        <w:rPr>
          <w:rFonts w:ascii="Times New Roman" w:hAnsi="Times New Roman" w:cs="Times New Roman"/>
        </w:rPr>
        <w:t xml:space="preserve"> W sprawach nieuregulowanych niniejszą umową mają zastosowanie odpowiednie przepisy Kodeksu cywilnego. </w:t>
      </w:r>
    </w:p>
    <w:p w:rsidR="00601CB1" w:rsidRPr="009A7C77" w:rsidRDefault="00601CB1" w:rsidP="00F97E4D">
      <w:pPr>
        <w:spacing w:after="0" w:line="360" w:lineRule="auto"/>
        <w:ind w:left="284" w:hanging="284"/>
        <w:jc w:val="both"/>
        <w:rPr>
          <w:rFonts w:ascii="Times New Roman" w:hAnsi="Times New Roman" w:cs="Times New Roman"/>
        </w:rPr>
      </w:pPr>
      <w:r w:rsidRPr="009A7C77">
        <w:rPr>
          <w:rFonts w:ascii="Times New Roman" w:hAnsi="Times New Roman" w:cs="Times New Roman"/>
          <w:b/>
        </w:rPr>
        <w:t>2.</w:t>
      </w:r>
      <w:r w:rsidRPr="009A7C77">
        <w:rPr>
          <w:rFonts w:ascii="Times New Roman" w:hAnsi="Times New Roman" w:cs="Times New Roman"/>
        </w:rPr>
        <w:t xml:space="preserve"> Ewentualne spory powstałe na tle stosowania umowy rozstrzygane będą przez Sąd właściwy dla siedziby Zamawiającego. </w:t>
      </w:r>
    </w:p>
    <w:p w:rsidR="00F97E4D" w:rsidRDefault="00F97E4D" w:rsidP="00F97E4D">
      <w:pPr>
        <w:spacing w:after="0" w:line="360" w:lineRule="auto"/>
        <w:jc w:val="center"/>
        <w:rPr>
          <w:rFonts w:ascii="Times New Roman" w:hAnsi="Times New Roman" w:cs="Times New Roman"/>
          <w:b/>
        </w:rPr>
      </w:pPr>
    </w:p>
    <w:p w:rsidR="00F97E4D" w:rsidRDefault="00601CB1" w:rsidP="00F97E4D">
      <w:pPr>
        <w:spacing w:after="0" w:line="360" w:lineRule="auto"/>
        <w:jc w:val="center"/>
        <w:rPr>
          <w:rFonts w:ascii="Times New Roman" w:hAnsi="Times New Roman" w:cs="Times New Roman"/>
          <w:b/>
        </w:rPr>
      </w:pPr>
      <w:r w:rsidRPr="009A7C77">
        <w:rPr>
          <w:rFonts w:ascii="Times New Roman" w:hAnsi="Times New Roman" w:cs="Times New Roman"/>
          <w:b/>
        </w:rPr>
        <w:t>§ 1</w:t>
      </w:r>
      <w:r w:rsidR="00F97E4D">
        <w:rPr>
          <w:rFonts w:ascii="Times New Roman" w:hAnsi="Times New Roman" w:cs="Times New Roman"/>
          <w:b/>
        </w:rPr>
        <w:t>2</w:t>
      </w:r>
      <w:r w:rsidRPr="009A7C77">
        <w:rPr>
          <w:rFonts w:ascii="Times New Roman" w:hAnsi="Times New Roman" w:cs="Times New Roman"/>
          <w:b/>
        </w:rPr>
        <w:t>.</w:t>
      </w:r>
    </w:p>
    <w:p w:rsidR="00601CB1" w:rsidRPr="009A7C77" w:rsidRDefault="00601CB1" w:rsidP="00F97E4D">
      <w:pPr>
        <w:spacing w:after="0" w:line="360" w:lineRule="auto"/>
        <w:jc w:val="both"/>
        <w:rPr>
          <w:rFonts w:ascii="Times New Roman" w:hAnsi="Times New Roman" w:cs="Times New Roman"/>
        </w:rPr>
      </w:pPr>
      <w:r w:rsidRPr="009A7C77">
        <w:rPr>
          <w:rFonts w:ascii="Times New Roman" w:hAnsi="Times New Roman" w:cs="Times New Roman"/>
        </w:rPr>
        <w:t>Umowę niniejszą sporządzono w 3 jednobrzmiących egzemplarzach,  dwa egzemplarze dla Zamawiającego.</w:t>
      </w:r>
    </w:p>
    <w:p w:rsidR="00601CB1" w:rsidRPr="00D851B2" w:rsidRDefault="00601CB1" w:rsidP="00F97E4D">
      <w:pPr>
        <w:spacing w:after="0"/>
        <w:rPr>
          <w:rFonts w:ascii="Times New Roman" w:hAnsi="Times New Roman" w:cs="Times New Roman"/>
          <w:b/>
        </w:rPr>
      </w:pPr>
    </w:p>
    <w:p w:rsidR="00601CB1" w:rsidRPr="00D851B2" w:rsidRDefault="00601CB1" w:rsidP="00D851B2">
      <w:pPr>
        <w:rPr>
          <w:rFonts w:ascii="Times New Roman" w:hAnsi="Times New Roman" w:cs="Times New Roman"/>
          <w:b/>
        </w:rPr>
      </w:pPr>
    </w:p>
    <w:p w:rsidR="00601CB1" w:rsidRPr="00D851B2" w:rsidRDefault="00601CB1" w:rsidP="00D851B2">
      <w:pPr>
        <w:rPr>
          <w:rFonts w:ascii="Times New Roman" w:hAnsi="Times New Roman" w:cs="Times New Roman"/>
          <w:b/>
        </w:rPr>
      </w:pPr>
      <w:r w:rsidRPr="00D851B2">
        <w:rPr>
          <w:rFonts w:ascii="Times New Roman" w:hAnsi="Times New Roman" w:cs="Times New Roman"/>
          <w:b/>
        </w:rPr>
        <w:t xml:space="preserve">ZAMAWIAJĄCY: </w:t>
      </w:r>
      <w:r w:rsidRPr="00D851B2">
        <w:rPr>
          <w:rFonts w:ascii="Times New Roman" w:hAnsi="Times New Roman" w:cs="Times New Roman"/>
          <w:b/>
        </w:rPr>
        <w:tab/>
      </w:r>
      <w:r w:rsidRPr="00D851B2">
        <w:rPr>
          <w:rFonts w:ascii="Times New Roman" w:hAnsi="Times New Roman" w:cs="Times New Roman"/>
          <w:b/>
        </w:rPr>
        <w:tab/>
      </w:r>
      <w:r w:rsidRPr="00D851B2">
        <w:rPr>
          <w:rFonts w:ascii="Times New Roman" w:hAnsi="Times New Roman" w:cs="Times New Roman"/>
          <w:b/>
        </w:rPr>
        <w:tab/>
      </w:r>
      <w:r w:rsidRPr="00D851B2">
        <w:rPr>
          <w:rFonts w:ascii="Times New Roman" w:hAnsi="Times New Roman" w:cs="Times New Roman"/>
          <w:b/>
        </w:rPr>
        <w:tab/>
      </w:r>
      <w:r w:rsidRPr="00D851B2">
        <w:rPr>
          <w:rFonts w:ascii="Times New Roman" w:hAnsi="Times New Roman" w:cs="Times New Roman"/>
          <w:b/>
        </w:rPr>
        <w:tab/>
      </w:r>
      <w:r w:rsidRPr="00D851B2">
        <w:rPr>
          <w:rFonts w:ascii="Times New Roman" w:hAnsi="Times New Roman" w:cs="Times New Roman"/>
          <w:b/>
        </w:rPr>
        <w:tab/>
      </w:r>
      <w:r w:rsidRPr="00D851B2">
        <w:rPr>
          <w:rFonts w:ascii="Times New Roman" w:hAnsi="Times New Roman" w:cs="Times New Roman"/>
          <w:b/>
        </w:rPr>
        <w:tab/>
        <w:t>WYKONAWCA :</w:t>
      </w:r>
    </w:p>
    <w:p w:rsidR="00F97E4D" w:rsidRPr="00A833DF" w:rsidRDefault="00F97E4D" w:rsidP="00F97E4D"/>
    <w:p w:rsidR="00F97E4D" w:rsidRPr="006E22C8" w:rsidRDefault="00F97E4D" w:rsidP="00F97E4D">
      <w:pPr>
        <w:widowControl w:val="0"/>
        <w:suppressAutoHyphens/>
        <w:spacing w:line="360" w:lineRule="auto"/>
        <w:jc w:val="center"/>
        <w:rPr>
          <w:rFonts w:ascii="Times New Roman" w:eastAsia="Times New Roman" w:hAnsi="Times New Roman" w:cs="Times New Roman"/>
          <w:b/>
          <w:bCs/>
          <w:i/>
          <w:lang w:eastAsia="ar-SA"/>
        </w:rPr>
      </w:pPr>
      <w:r w:rsidRPr="007A16D2">
        <w:rPr>
          <w:rFonts w:ascii="Times New Roman" w:eastAsia="Times New Roman" w:hAnsi="Times New Roman" w:cs="Times New Roman"/>
          <w:bCs/>
          <w:lang w:eastAsia="ar-SA"/>
        </w:rPr>
        <w:t>………………….……………….</w:t>
      </w:r>
      <w:r>
        <w:rPr>
          <w:rFonts w:ascii="Times New Roman" w:eastAsia="Times New Roman" w:hAnsi="Times New Roman" w:cs="Times New Roman"/>
          <w:bCs/>
          <w:lang w:eastAsia="ar-SA"/>
        </w:rPr>
        <w:t xml:space="preserve">                                                      </w:t>
      </w:r>
      <w:r w:rsidRPr="007A16D2">
        <w:rPr>
          <w:rFonts w:ascii="Times New Roman" w:eastAsia="Times New Roman" w:hAnsi="Times New Roman" w:cs="Times New Roman"/>
          <w:bCs/>
          <w:lang w:eastAsia="ar-SA"/>
        </w:rPr>
        <w:t>………………….……………….</w:t>
      </w:r>
    </w:p>
    <w:p w:rsidR="00F97E4D" w:rsidRPr="006E22C8" w:rsidRDefault="00F97E4D" w:rsidP="00F97E4D">
      <w:pPr>
        <w:widowControl w:val="0"/>
        <w:suppressAutoHyphens/>
        <w:spacing w:line="360" w:lineRule="auto"/>
        <w:jc w:val="center"/>
        <w:rPr>
          <w:rFonts w:ascii="Times New Roman" w:eastAsia="Times New Roman" w:hAnsi="Times New Roman" w:cs="Times New Roman"/>
          <w:b/>
          <w:bCs/>
          <w:i/>
          <w:lang w:eastAsia="ar-SA"/>
        </w:rPr>
      </w:pPr>
    </w:p>
    <w:p w:rsidR="00F97E4D" w:rsidRPr="00A833DF" w:rsidRDefault="00F97E4D" w:rsidP="00F97E4D"/>
    <w:p w:rsidR="00601CB1" w:rsidRPr="00A833DF" w:rsidRDefault="00601CB1" w:rsidP="00601CB1">
      <w:pPr>
        <w:rPr>
          <w:b/>
        </w:rPr>
      </w:pPr>
    </w:p>
    <w:bookmarkEnd w:id="20"/>
    <w:p w:rsidR="00330431" w:rsidRPr="006E22C8" w:rsidRDefault="00330431" w:rsidP="00587A77">
      <w:pPr>
        <w:widowControl w:val="0"/>
        <w:suppressAutoHyphens/>
        <w:spacing w:line="360" w:lineRule="auto"/>
        <w:rPr>
          <w:rFonts w:ascii="Times New Roman" w:eastAsia="Times New Roman" w:hAnsi="Times New Roman" w:cs="Times New Roman"/>
          <w:b/>
          <w:bCs/>
          <w:i/>
          <w:lang w:eastAsia="ar-SA"/>
        </w:rPr>
      </w:pPr>
    </w:p>
    <w:p w:rsidR="00330431" w:rsidRPr="00F051A7" w:rsidRDefault="00330431" w:rsidP="00330431">
      <w:pPr>
        <w:rPr>
          <w:rFonts w:ascii="Calibri" w:eastAsia="Andale Sans UI" w:hAnsi="Calibri" w:cs="Calibri"/>
          <w:b/>
          <w:i/>
          <w:color w:val="FF0000"/>
          <w:kern w:val="1"/>
          <w:sz w:val="20"/>
          <w:lang w:eastAsia="fa-IR" w:bidi="fa-IR"/>
        </w:rPr>
        <w:sectPr w:rsidR="00330431" w:rsidRPr="00F051A7" w:rsidSect="004D143B">
          <w:headerReference w:type="default" r:id="rId15"/>
          <w:footerReference w:type="default" r:id="rId16"/>
          <w:pgSz w:w="11906" w:h="16838"/>
          <w:pgMar w:top="2567" w:right="1134" w:bottom="1923" w:left="1134" w:header="1134" w:footer="1134" w:gutter="0"/>
          <w:cols w:space="708"/>
          <w:formProt w:val="0"/>
          <w:docGrid w:linePitch="299" w:charSpace="-14337"/>
        </w:sectPr>
      </w:pPr>
    </w:p>
    <w:p w:rsidR="00330431" w:rsidRPr="00587A77" w:rsidRDefault="00330431" w:rsidP="009D6C4B">
      <w:pPr>
        <w:spacing w:line="360" w:lineRule="auto"/>
        <w:jc w:val="right"/>
        <w:rPr>
          <w:rFonts w:ascii="Times New Roman" w:eastAsia="Times New Roman" w:hAnsi="Times New Roman" w:cs="Times New Roman"/>
          <w:bCs/>
          <w:i/>
          <w:sz w:val="24"/>
        </w:rPr>
      </w:pPr>
      <w:r w:rsidRPr="00587A77">
        <w:rPr>
          <w:rFonts w:ascii="Times New Roman" w:eastAsia="Times New Roman" w:hAnsi="Times New Roman" w:cs="Times New Roman"/>
          <w:bCs/>
          <w:i/>
          <w:sz w:val="24"/>
        </w:rPr>
        <w:lastRenderedPageBreak/>
        <w:t>Załącznik nr 6 do SIWZ</w:t>
      </w:r>
    </w:p>
    <w:p w:rsidR="00330431" w:rsidRPr="009D6C4B" w:rsidRDefault="00330431" w:rsidP="009D6C4B">
      <w:pPr>
        <w:spacing w:line="360" w:lineRule="auto"/>
        <w:ind w:right="-130"/>
        <w:jc w:val="center"/>
        <w:rPr>
          <w:rFonts w:ascii="Times New Roman" w:eastAsia="Times New Roman" w:hAnsi="Times New Roman" w:cs="Times New Roman"/>
          <w:b/>
          <w:bCs/>
          <w:i/>
          <w:sz w:val="30"/>
          <w:szCs w:val="30"/>
          <w:lang w:eastAsia="en-US"/>
        </w:rPr>
      </w:pPr>
      <w:r w:rsidRPr="009D6C4B">
        <w:rPr>
          <w:rFonts w:ascii="Times New Roman" w:eastAsia="Times New Roman" w:hAnsi="Times New Roman" w:cs="Times New Roman"/>
          <w:b/>
          <w:bCs/>
          <w:sz w:val="30"/>
          <w:szCs w:val="30"/>
          <w:lang w:eastAsia="en-US"/>
        </w:rPr>
        <w:t>WYKAZ WYKONANYCH USŁUG</w:t>
      </w:r>
    </w:p>
    <w:p w:rsidR="009D6C4B" w:rsidRPr="000272B8" w:rsidRDefault="00330431" w:rsidP="009D6C4B">
      <w:pPr>
        <w:pStyle w:val="Tekstprzypisudolnego"/>
        <w:spacing w:line="360" w:lineRule="auto"/>
        <w:jc w:val="center"/>
        <w:rPr>
          <w:rFonts w:ascii="Times New Roman" w:hAnsi="Times New Roman" w:cs="Times New Roman"/>
          <w:i w:val="0"/>
          <w:color w:val="auto"/>
          <w:sz w:val="24"/>
        </w:rPr>
      </w:pPr>
      <w:r w:rsidRPr="00DF511D">
        <w:rPr>
          <w:rFonts w:ascii="Times New Roman" w:eastAsia="Times New Roman" w:hAnsi="Times New Roman" w:cs="Times New Roman"/>
          <w:sz w:val="20"/>
          <w:szCs w:val="20"/>
          <w:lang w:eastAsia="en-US"/>
        </w:rPr>
        <w:t>Składając ofertę w postępowaniu</w:t>
      </w:r>
      <w:r w:rsidRPr="00DF511D">
        <w:rPr>
          <w:rFonts w:ascii="Times New Roman" w:eastAsia="Times New Roman" w:hAnsi="Times New Roman" w:cs="Times New Roman"/>
          <w:bCs/>
          <w:sz w:val="20"/>
          <w:szCs w:val="20"/>
          <w:lang w:eastAsia="en-US"/>
        </w:rPr>
        <w:t xml:space="preserve"> </w:t>
      </w:r>
      <w:r w:rsidRPr="00DF511D">
        <w:rPr>
          <w:rFonts w:ascii="Times New Roman" w:eastAsia="Times New Roman" w:hAnsi="Times New Roman" w:cs="Times New Roman"/>
          <w:sz w:val="20"/>
          <w:szCs w:val="20"/>
          <w:lang w:eastAsia="en-US"/>
        </w:rPr>
        <w:t xml:space="preserve"> prowadzonym w trybie </w:t>
      </w:r>
      <w:r w:rsidRPr="00DF511D">
        <w:rPr>
          <w:rFonts w:ascii="Times New Roman" w:eastAsia="Times New Roman" w:hAnsi="Times New Roman" w:cs="Times New Roman"/>
          <w:iCs/>
          <w:sz w:val="20"/>
          <w:szCs w:val="20"/>
          <w:lang w:eastAsia="en-US"/>
        </w:rPr>
        <w:t>przetargu nieograniczonego</w:t>
      </w:r>
      <w:r w:rsidRPr="00DF511D">
        <w:rPr>
          <w:rFonts w:ascii="Times New Roman" w:eastAsia="Times New Roman" w:hAnsi="Times New Roman" w:cs="Times New Roman"/>
          <w:sz w:val="20"/>
          <w:szCs w:val="20"/>
          <w:lang w:eastAsia="en-US"/>
        </w:rPr>
        <w:t xml:space="preserve"> na: </w:t>
      </w:r>
      <w:r w:rsidR="009D6C4B">
        <w:rPr>
          <w:rFonts w:ascii="Times New Roman" w:hAnsi="Times New Roman" w:cs="Times New Roman"/>
          <w:i w:val="0"/>
          <w:color w:val="auto"/>
          <w:sz w:val="24"/>
        </w:rPr>
        <w:t>D</w:t>
      </w:r>
      <w:r w:rsidR="009D6C4B" w:rsidRPr="000272B8">
        <w:rPr>
          <w:rFonts w:ascii="Times New Roman" w:hAnsi="Times New Roman" w:cs="Times New Roman"/>
          <w:i w:val="0"/>
          <w:color w:val="auto"/>
          <w:sz w:val="24"/>
        </w:rPr>
        <w:t>owóz i odwóz uczniów do szkół i przedszkoli terenu gminy Dobra w 2020 r. na podstawie biletów miesięcznych</w:t>
      </w:r>
    </w:p>
    <w:p w:rsidR="00330431" w:rsidRPr="009D6C4B" w:rsidRDefault="009D6C4B" w:rsidP="009D6C4B">
      <w:pPr>
        <w:spacing w:line="360" w:lineRule="auto"/>
        <w:ind w:left="-1134" w:right="-130" w:hanging="426"/>
        <w:jc w:val="center"/>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                    </w:t>
      </w:r>
      <w:r w:rsidRPr="00DF511D">
        <w:rPr>
          <w:rFonts w:ascii="Times New Roman" w:eastAsia="Times New Roman" w:hAnsi="Times New Roman" w:cs="Times New Roman"/>
          <w:sz w:val="20"/>
          <w:szCs w:val="20"/>
        </w:rPr>
        <w:t>O</w:t>
      </w:r>
      <w:r w:rsidR="00330431" w:rsidRPr="00DF511D">
        <w:rPr>
          <w:rFonts w:ascii="Times New Roman" w:eastAsia="Times New Roman" w:hAnsi="Times New Roman" w:cs="Times New Roman"/>
          <w:sz w:val="20"/>
          <w:szCs w:val="20"/>
        </w:rPr>
        <w:t xml:space="preserve">świadczamy, że reprezentowana przez nas firma, w okresie ostatnich 3 lat przed upływem terminu składania ofert, wykonała należycie następujące </w:t>
      </w:r>
      <w:r w:rsidR="00330431" w:rsidRPr="00DF511D">
        <w:rPr>
          <w:rFonts w:ascii="Times New Roman" w:eastAsia="Times New Roman" w:hAnsi="Times New Roman" w:cs="Times New Roman"/>
          <w:bCs/>
          <w:sz w:val="20"/>
          <w:szCs w:val="20"/>
        </w:rPr>
        <w:t>usługi</w:t>
      </w:r>
      <w:r w:rsidR="00330431" w:rsidRPr="00DF511D">
        <w:rPr>
          <w:rFonts w:ascii="Times New Roman" w:eastAsia="Times New Roman" w:hAnsi="Times New Roman" w:cs="Times New Roman"/>
          <w:sz w:val="20"/>
          <w:szCs w:val="20"/>
        </w:rPr>
        <w:t>, a ich opis zawarty jest w wykazie – poniższej tabeli:</w:t>
      </w:r>
    </w:p>
    <w:tbl>
      <w:tblPr>
        <w:tblW w:w="15373"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9"/>
        <w:gridCol w:w="4875"/>
        <w:gridCol w:w="3261"/>
        <w:gridCol w:w="2126"/>
        <w:gridCol w:w="3182"/>
      </w:tblGrid>
      <w:tr w:rsidR="00330431" w:rsidRPr="00DF511D" w:rsidTr="009D6C4B">
        <w:trPr>
          <w:cantSplit/>
          <w:trHeight w:val="643"/>
          <w:tblHeader/>
        </w:trPr>
        <w:tc>
          <w:tcPr>
            <w:tcW w:w="1929" w:type="dxa"/>
            <w:tcBorders>
              <w:top w:val="double" w:sz="4" w:space="0" w:color="auto"/>
              <w:left w:val="double" w:sz="4" w:space="0" w:color="auto"/>
              <w:bottom w:val="double" w:sz="4" w:space="0" w:color="auto"/>
            </w:tcBorders>
            <w:shd w:val="pct10" w:color="000000" w:fill="FFFFFF"/>
            <w:vAlign w:val="center"/>
          </w:tcPr>
          <w:p w:rsidR="00330431" w:rsidRPr="00DF511D" w:rsidRDefault="00330431" w:rsidP="004D143B">
            <w:pPr>
              <w:spacing w:line="360" w:lineRule="auto"/>
              <w:jc w:val="center"/>
              <w:rPr>
                <w:rFonts w:ascii="Times New Roman" w:eastAsia="Times New Roman" w:hAnsi="Times New Roman" w:cs="Times New Roman"/>
                <w:b/>
                <w:i/>
                <w:sz w:val="20"/>
                <w:szCs w:val="20"/>
              </w:rPr>
            </w:pPr>
            <w:r w:rsidRPr="00DF511D">
              <w:rPr>
                <w:rFonts w:ascii="Times New Roman" w:eastAsia="Times New Roman" w:hAnsi="Times New Roman" w:cs="Times New Roman"/>
                <w:sz w:val="20"/>
                <w:szCs w:val="20"/>
              </w:rPr>
              <w:t>Lp.</w:t>
            </w:r>
          </w:p>
        </w:tc>
        <w:tc>
          <w:tcPr>
            <w:tcW w:w="4875" w:type="dxa"/>
            <w:tcBorders>
              <w:top w:val="double" w:sz="4" w:space="0" w:color="auto"/>
              <w:bottom w:val="double" w:sz="4" w:space="0" w:color="auto"/>
            </w:tcBorders>
            <w:shd w:val="pct10" w:color="000000" w:fill="FFFFFF"/>
            <w:vAlign w:val="center"/>
          </w:tcPr>
          <w:p w:rsidR="00330431" w:rsidRPr="00DF511D" w:rsidRDefault="00330431" w:rsidP="004D143B">
            <w:pPr>
              <w:spacing w:line="360" w:lineRule="auto"/>
              <w:jc w:val="center"/>
              <w:rPr>
                <w:rFonts w:ascii="Times New Roman" w:eastAsia="Times New Roman" w:hAnsi="Times New Roman" w:cs="Times New Roman"/>
                <w:b/>
                <w:i/>
                <w:sz w:val="18"/>
                <w:szCs w:val="18"/>
              </w:rPr>
            </w:pPr>
            <w:r w:rsidRPr="00DF511D">
              <w:rPr>
                <w:rFonts w:ascii="Times New Roman" w:eastAsia="Times New Roman" w:hAnsi="Times New Roman" w:cs="Times New Roman"/>
                <w:sz w:val="18"/>
                <w:szCs w:val="18"/>
              </w:rPr>
              <w:t>Przedmiot wykonanej usługi*</w:t>
            </w:r>
          </w:p>
        </w:tc>
        <w:tc>
          <w:tcPr>
            <w:tcW w:w="3261" w:type="dxa"/>
            <w:tcBorders>
              <w:top w:val="double" w:sz="4" w:space="0" w:color="auto"/>
              <w:bottom w:val="double" w:sz="4" w:space="0" w:color="auto"/>
            </w:tcBorders>
            <w:shd w:val="pct10" w:color="000000" w:fill="FFFFFF"/>
            <w:vAlign w:val="center"/>
          </w:tcPr>
          <w:p w:rsidR="00330431" w:rsidRPr="00DF511D" w:rsidRDefault="00330431" w:rsidP="004D143B">
            <w:pPr>
              <w:spacing w:line="360" w:lineRule="auto"/>
              <w:jc w:val="center"/>
              <w:rPr>
                <w:rFonts w:ascii="Times New Roman" w:eastAsia="Times New Roman" w:hAnsi="Times New Roman" w:cs="Times New Roman"/>
                <w:b/>
                <w:i/>
                <w:sz w:val="18"/>
                <w:szCs w:val="18"/>
              </w:rPr>
            </w:pPr>
            <w:r w:rsidRPr="00DF511D">
              <w:rPr>
                <w:rFonts w:ascii="Times New Roman" w:eastAsia="Times New Roman" w:hAnsi="Times New Roman" w:cs="Times New Roman"/>
                <w:sz w:val="18"/>
                <w:szCs w:val="18"/>
              </w:rPr>
              <w:t>Miejsce wykonania</w:t>
            </w:r>
          </w:p>
        </w:tc>
        <w:tc>
          <w:tcPr>
            <w:tcW w:w="2126" w:type="dxa"/>
            <w:tcBorders>
              <w:top w:val="double" w:sz="4" w:space="0" w:color="auto"/>
              <w:bottom w:val="double" w:sz="4" w:space="0" w:color="auto"/>
            </w:tcBorders>
            <w:shd w:val="pct10" w:color="000000" w:fill="FFFFFF"/>
            <w:vAlign w:val="center"/>
          </w:tcPr>
          <w:p w:rsidR="00330431" w:rsidRPr="00DF511D" w:rsidRDefault="00330431" w:rsidP="004D143B">
            <w:pPr>
              <w:tabs>
                <w:tab w:val="left" w:pos="2143"/>
              </w:tabs>
              <w:spacing w:line="360" w:lineRule="auto"/>
              <w:ind w:right="108"/>
              <w:jc w:val="center"/>
              <w:rPr>
                <w:rFonts w:ascii="Times New Roman" w:eastAsia="Times New Roman" w:hAnsi="Times New Roman" w:cs="Times New Roman"/>
                <w:b/>
                <w:i/>
                <w:sz w:val="18"/>
                <w:szCs w:val="18"/>
              </w:rPr>
            </w:pPr>
            <w:r w:rsidRPr="00DF511D">
              <w:rPr>
                <w:rFonts w:ascii="Times New Roman" w:eastAsia="Times New Roman" w:hAnsi="Times New Roman" w:cs="Times New Roman"/>
                <w:sz w:val="18"/>
                <w:szCs w:val="18"/>
              </w:rPr>
              <w:t>Data wykonania</w:t>
            </w:r>
          </w:p>
        </w:tc>
        <w:tc>
          <w:tcPr>
            <w:tcW w:w="3182" w:type="dxa"/>
            <w:tcBorders>
              <w:top w:val="double" w:sz="4" w:space="0" w:color="auto"/>
              <w:bottom w:val="double" w:sz="4" w:space="0" w:color="auto"/>
              <w:right w:val="double" w:sz="4" w:space="0" w:color="auto"/>
            </w:tcBorders>
            <w:shd w:val="pct10" w:color="000000" w:fill="FFFFFF"/>
            <w:vAlign w:val="center"/>
          </w:tcPr>
          <w:p w:rsidR="00330431" w:rsidRPr="00DF511D" w:rsidRDefault="00330431" w:rsidP="004D143B">
            <w:pPr>
              <w:spacing w:line="360" w:lineRule="auto"/>
              <w:jc w:val="center"/>
              <w:rPr>
                <w:rFonts w:ascii="Times New Roman" w:eastAsia="Times New Roman" w:hAnsi="Times New Roman" w:cs="Times New Roman"/>
                <w:b/>
                <w:i/>
                <w:sz w:val="18"/>
                <w:szCs w:val="18"/>
              </w:rPr>
            </w:pPr>
            <w:r w:rsidRPr="00DF511D">
              <w:rPr>
                <w:rFonts w:ascii="Times New Roman" w:eastAsia="Times New Roman" w:hAnsi="Times New Roman" w:cs="Times New Roman"/>
                <w:sz w:val="18"/>
                <w:szCs w:val="18"/>
              </w:rPr>
              <w:t>Wartość zamówienia wykonanego przez Wykonawcę ( brutto)</w:t>
            </w:r>
          </w:p>
        </w:tc>
      </w:tr>
      <w:tr w:rsidR="00330431" w:rsidRPr="00DF511D" w:rsidTr="009D6C4B">
        <w:trPr>
          <w:cantSplit/>
          <w:trHeight w:val="194"/>
        </w:trPr>
        <w:tc>
          <w:tcPr>
            <w:tcW w:w="1929" w:type="dxa"/>
            <w:tcBorders>
              <w:top w:val="nil"/>
              <w:left w:val="double" w:sz="4" w:space="0" w:color="auto"/>
            </w:tcBorders>
            <w:shd w:val="clear" w:color="auto" w:fill="E6E6E6"/>
            <w:vAlign w:val="center"/>
          </w:tcPr>
          <w:p w:rsidR="00330431" w:rsidRPr="00DF511D" w:rsidRDefault="00330431" w:rsidP="004D143B">
            <w:pPr>
              <w:spacing w:line="360" w:lineRule="auto"/>
              <w:jc w:val="center"/>
              <w:rPr>
                <w:rFonts w:ascii="Times New Roman" w:eastAsia="Times New Roman" w:hAnsi="Times New Roman" w:cs="Times New Roman"/>
                <w:b/>
                <w:i/>
                <w:sz w:val="16"/>
                <w:szCs w:val="16"/>
              </w:rPr>
            </w:pPr>
            <w:r w:rsidRPr="00DF511D">
              <w:rPr>
                <w:rFonts w:ascii="Times New Roman" w:eastAsia="Times New Roman" w:hAnsi="Times New Roman" w:cs="Times New Roman"/>
                <w:sz w:val="16"/>
                <w:szCs w:val="16"/>
              </w:rPr>
              <w:t>1</w:t>
            </w:r>
          </w:p>
        </w:tc>
        <w:tc>
          <w:tcPr>
            <w:tcW w:w="4875" w:type="dxa"/>
            <w:tcBorders>
              <w:top w:val="nil"/>
            </w:tcBorders>
            <w:shd w:val="clear" w:color="auto" w:fill="E6E6E6"/>
            <w:vAlign w:val="center"/>
          </w:tcPr>
          <w:p w:rsidR="00330431" w:rsidRPr="00DF511D" w:rsidRDefault="00330431" w:rsidP="004D143B">
            <w:pPr>
              <w:spacing w:line="360" w:lineRule="auto"/>
              <w:jc w:val="center"/>
              <w:rPr>
                <w:rFonts w:ascii="Times New Roman" w:eastAsia="Times New Roman" w:hAnsi="Times New Roman" w:cs="Times New Roman"/>
                <w:b/>
                <w:i/>
                <w:sz w:val="16"/>
                <w:szCs w:val="16"/>
              </w:rPr>
            </w:pPr>
            <w:r w:rsidRPr="00DF511D">
              <w:rPr>
                <w:rFonts w:ascii="Times New Roman" w:eastAsia="Times New Roman" w:hAnsi="Times New Roman" w:cs="Times New Roman"/>
                <w:sz w:val="16"/>
                <w:szCs w:val="16"/>
              </w:rPr>
              <w:t>2</w:t>
            </w:r>
          </w:p>
        </w:tc>
        <w:tc>
          <w:tcPr>
            <w:tcW w:w="3261" w:type="dxa"/>
            <w:tcBorders>
              <w:top w:val="nil"/>
            </w:tcBorders>
            <w:shd w:val="clear" w:color="auto" w:fill="E6E6E6"/>
            <w:vAlign w:val="center"/>
          </w:tcPr>
          <w:p w:rsidR="00330431" w:rsidRPr="00DF511D" w:rsidRDefault="00330431" w:rsidP="004D143B">
            <w:pPr>
              <w:spacing w:line="360" w:lineRule="auto"/>
              <w:jc w:val="center"/>
              <w:rPr>
                <w:rFonts w:ascii="Times New Roman" w:eastAsia="Times New Roman" w:hAnsi="Times New Roman" w:cs="Times New Roman"/>
                <w:b/>
                <w:i/>
                <w:sz w:val="16"/>
                <w:szCs w:val="16"/>
              </w:rPr>
            </w:pPr>
            <w:r w:rsidRPr="00DF511D">
              <w:rPr>
                <w:rFonts w:ascii="Times New Roman" w:eastAsia="Times New Roman" w:hAnsi="Times New Roman" w:cs="Times New Roman"/>
                <w:sz w:val="16"/>
                <w:szCs w:val="16"/>
              </w:rPr>
              <w:t>3</w:t>
            </w:r>
          </w:p>
        </w:tc>
        <w:tc>
          <w:tcPr>
            <w:tcW w:w="2126" w:type="dxa"/>
            <w:tcBorders>
              <w:top w:val="nil"/>
            </w:tcBorders>
            <w:shd w:val="clear" w:color="auto" w:fill="E6E6E6"/>
            <w:vAlign w:val="center"/>
          </w:tcPr>
          <w:p w:rsidR="00330431" w:rsidRPr="00DF511D" w:rsidRDefault="00330431" w:rsidP="004D143B">
            <w:pPr>
              <w:spacing w:line="360" w:lineRule="auto"/>
              <w:jc w:val="center"/>
              <w:rPr>
                <w:rFonts w:ascii="Times New Roman" w:eastAsia="Times New Roman" w:hAnsi="Times New Roman" w:cs="Times New Roman"/>
                <w:b/>
                <w:i/>
                <w:sz w:val="16"/>
                <w:szCs w:val="16"/>
              </w:rPr>
            </w:pPr>
            <w:r w:rsidRPr="00DF511D">
              <w:rPr>
                <w:rFonts w:ascii="Times New Roman" w:eastAsia="Times New Roman" w:hAnsi="Times New Roman" w:cs="Times New Roman"/>
                <w:sz w:val="16"/>
                <w:szCs w:val="16"/>
              </w:rPr>
              <w:t>4</w:t>
            </w:r>
          </w:p>
        </w:tc>
        <w:tc>
          <w:tcPr>
            <w:tcW w:w="3182" w:type="dxa"/>
            <w:tcBorders>
              <w:top w:val="nil"/>
              <w:right w:val="double" w:sz="4" w:space="0" w:color="auto"/>
            </w:tcBorders>
            <w:shd w:val="clear" w:color="auto" w:fill="E6E6E6"/>
            <w:vAlign w:val="center"/>
          </w:tcPr>
          <w:p w:rsidR="00330431" w:rsidRPr="00DF511D" w:rsidRDefault="00330431" w:rsidP="004D143B">
            <w:pPr>
              <w:spacing w:line="360" w:lineRule="auto"/>
              <w:jc w:val="center"/>
              <w:rPr>
                <w:rFonts w:ascii="Times New Roman" w:eastAsia="Times New Roman" w:hAnsi="Times New Roman" w:cs="Times New Roman"/>
                <w:b/>
                <w:i/>
                <w:sz w:val="16"/>
                <w:szCs w:val="16"/>
              </w:rPr>
            </w:pPr>
            <w:r w:rsidRPr="00DF511D">
              <w:rPr>
                <w:rFonts w:ascii="Times New Roman" w:eastAsia="Times New Roman" w:hAnsi="Times New Roman" w:cs="Times New Roman"/>
                <w:sz w:val="16"/>
                <w:szCs w:val="16"/>
              </w:rPr>
              <w:t>5</w:t>
            </w:r>
          </w:p>
        </w:tc>
      </w:tr>
      <w:tr w:rsidR="00330431" w:rsidRPr="00DF511D" w:rsidTr="009D6C4B">
        <w:trPr>
          <w:cantSplit/>
          <w:trHeight w:val="773"/>
        </w:trPr>
        <w:tc>
          <w:tcPr>
            <w:tcW w:w="1929" w:type="dxa"/>
            <w:tcBorders>
              <w:left w:val="double" w:sz="4" w:space="0" w:color="auto"/>
            </w:tcBorders>
            <w:shd w:val="clear" w:color="auto" w:fill="FFFFFF"/>
            <w:vAlign w:val="center"/>
          </w:tcPr>
          <w:p w:rsidR="00330431" w:rsidRPr="00DF511D" w:rsidRDefault="00330431" w:rsidP="004D143B">
            <w:pPr>
              <w:spacing w:line="360" w:lineRule="auto"/>
              <w:jc w:val="center"/>
              <w:rPr>
                <w:rFonts w:ascii="Times New Roman" w:eastAsia="Times New Roman" w:hAnsi="Times New Roman" w:cs="Times New Roman"/>
                <w:bCs/>
                <w:i/>
                <w:sz w:val="20"/>
                <w:szCs w:val="20"/>
              </w:rPr>
            </w:pPr>
            <w:r w:rsidRPr="00DF511D">
              <w:rPr>
                <w:rFonts w:ascii="Times New Roman" w:eastAsia="Times New Roman" w:hAnsi="Times New Roman" w:cs="Times New Roman"/>
                <w:bCs/>
                <w:sz w:val="20"/>
                <w:szCs w:val="20"/>
              </w:rPr>
              <w:t>1.</w:t>
            </w:r>
          </w:p>
        </w:tc>
        <w:tc>
          <w:tcPr>
            <w:tcW w:w="4875" w:type="dxa"/>
          </w:tcPr>
          <w:p w:rsidR="00330431" w:rsidRPr="00DF511D" w:rsidRDefault="00330431" w:rsidP="004D143B">
            <w:pPr>
              <w:spacing w:line="360" w:lineRule="auto"/>
              <w:jc w:val="center"/>
              <w:rPr>
                <w:rFonts w:ascii="Times New Roman" w:eastAsia="Times New Roman" w:hAnsi="Times New Roman" w:cs="Times New Roman"/>
                <w:b/>
                <w:i/>
                <w:sz w:val="20"/>
                <w:szCs w:val="20"/>
              </w:rPr>
            </w:pPr>
          </w:p>
        </w:tc>
        <w:tc>
          <w:tcPr>
            <w:tcW w:w="3261" w:type="dxa"/>
          </w:tcPr>
          <w:p w:rsidR="00330431" w:rsidRPr="00DF511D" w:rsidRDefault="00330431" w:rsidP="004D143B">
            <w:pPr>
              <w:spacing w:line="360" w:lineRule="auto"/>
              <w:jc w:val="center"/>
              <w:rPr>
                <w:rFonts w:ascii="Times New Roman" w:eastAsia="Times New Roman" w:hAnsi="Times New Roman" w:cs="Times New Roman"/>
                <w:bCs/>
                <w:i/>
                <w:sz w:val="20"/>
                <w:szCs w:val="20"/>
              </w:rPr>
            </w:pPr>
          </w:p>
        </w:tc>
        <w:tc>
          <w:tcPr>
            <w:tcW w:w="2126" w:type="dxa"/>
          </w:tcPr>
          <w:p w:rsidR="00330431" w:rsidRPr="00DF511D" w:rsidRDefault="00330431" w:rsidP="004D143B">
            <w:pPr>
              <w:spacing w:line="360" w:lineRule="auto"/>
              <w:jc w:val="center"/>
              <w:rPr>
                <w:rFonts w:ascii="Times New Roman" w:eastAsia="Times New Roman" w:hAnsi="Times New Roman" w:cs="Times New Roman"/>
                <w:bCs/>
                <w:i/>
                <w:sz w:val="20"/>
                <w:szCs w:val="20"/>
              </w:rPr>
            </w:pPr>
          </w:p>
        </w:tc>
        <w:tc>
          <w:tcPr>
            <w:tcW w:w="3182" w:type="dxa"/>
            <w:tcBorders>
              <w:right w:val="double" w:sz="4" w:space="0" w:color="auto"/>
            </w:tcBorders>
          </w:tcPr>
          <w:p w:rsidR="00330431" w:rsidRPr="00DF511D" w:rsidRDefault="00330431" w:rsidP="004D143B">
            <w:pPr>
              <w:spacing w:line="360" w:lineRule="auto"/>
              <w:jc w:val="center"/>
              <w:rPr>
                <w:rFonts w:ascii="Times New Roman" w:eastAsia="Times New Roman" w:hAnsi="Times New Roman" w:cs="Times New Roman"/>
                <w:bCs/>
                <w:i/>
                <w:sz w:val="20"/>
                <w:szCs w:val="20"/>
              </w:rPr>
            </w:pPr>
          </w:p>
        </w:tc>
      </w:tr>
      <w:tr w:rsidR="00330431" w:rsidRPr="00DF511D" w:rsidTr="009D6C4B">
        <w:trPr>
          <w:cantSplit/>
          <w:trHeight w:val="773"/>
        </w:trPr>
        <w:tc>
          <w:tcPr>
            <w:tcW w:w="1929" w:type="dxa"/>
            <w:tcBorders>
              <w:left w:val="double" w:sz="4" w:space="0" w:color="auto"/>
            </w:tcBorders>
            <w:shd w:val="clear" w:color="auto" w:fill="FFFFFF"/>
            <w:vAlign w:val="center"/>
          </w:tcPr>
          <w:p w:rsidR="00330431" w:rsidRPr="00DF511D" w:rsidRDefault="00330431" w:rsidP="004D143B">
            <w:pPr>
              <w:spacing w:line="360" w:lineRule="auto"/>
              <w:jc w:val="center"/>
              <w:rPr>
                <w:rFonts w:ascii="Times New Roman" w:eastAsia="Times New Roman" w:hAnsi="Times New Roman" w:cs="Times New Roman"/>
                <w:bCs/>
                <w:i/>
                <w:sz w:val="20"/>
                <w:szCs w:val="20"/>
              </w:rPr>
            </w:pPr>
            <w:r w:rsidRPr="00DF511D">
              <w:rPr>
                <w:rFonts w:ascii="Times New Roman" w:eastAsia="Times New Roman" w:hAnsi="Times New Roman" w:cs="Times New Roman"/>
                <w:bCs/>
                <w:sz w:val="20"/>
                <w:szCs w:val="20"/>
              </w:rPr>
              <w:t>2.</w:t>
            </w:r>
          </w:p>
        </w:tc>
        <w:tc>
          <w:tcPr>
            <w:tcW w:w="4875" w:type="dxa"/>
          </w:tcPr>
          <w:p w:rsidR="00330431" w:rsidRPr="00DF511D" w:rsidRDefault="00330431" w:rsidP="004D143B">
            <w:pPr>
              <w:spacing w:line="360" w:lineRule="auto"/>
              <w:jc w:val="center"/>
              <w:rPr>
                <w:rFonts w:ascii="Times New Roman" w:eastAsia="Times New Roman" w:hAnsi="Times New Roman" w:cs="Times New Roman"/>
                <w:b/>
                <w:i/>
                <w:sz w:val="20"/>
                <w:szCs w:val="20"/>
              </w:rPr>
            </w:pPr>
          </w:p>
        </w:tc>
        <w:tc>
          <w:tcPr>
            <w:tcW w:w="3261" w:type="dxa"/>
          </w:tcPr>
          <w:p w:rsidR="00330431" w:rsidRPr="00DF511D" w:rsidRDefault="00330431" w:rsidP="004D143B">
            <w:pPr>
              <w:spacing w:line="360" w:lineRule="auto"/>
              <w:jc w:val="center"/>
              <w:rPr>
                <w:rFonts w:ascii="Times New Roman" w:eastAsia="Times New Roman" w:hAnsi="Times New Roman" w:cs="Times New Roman"/>
                <w:bCs/>
                <w:i/>
                <w:sz w:val="20"/>
                <w:szCs w:val="20"/>
              </w:rPr>
            </w:pPr>
          </w:p>
        </w:tc>
        <w:tc>
          <w:tcPr>
            <w:tcW w:w="2126" w:type="dxa"/>
          </w:tcPr>
          <w:p w:rsidR="00330431" w:rsidRPr="00DF511D" w:rsidRDefault="00330431" w:rsidP="004D143B">
            <w:pPr>
              <w:spacing w:line="360" w:lineRule="auto"/>
              <w:jc w:val="center"/>
              <w:rPr>
                <w:rFonts w:ascii="Times New Roman" w:eastAsia="Times New Roman" w:hAnsi="Times New Roman" w:cs="Times New Roman"/>
                <w:bCs/>
                <w:i/>
                <w:sz w:val="20"/>
                <w:szCs w:val="20"/>
              </w:rPr>
            </w:pPr>
          </w:p>
        </w:tc>
        <w:tc>
          <w:tcPr>
            <w:tcW w:w="3182" w:type="dxa"/>
            <w:tcBorders>
              <w:right w:val="double" w:sz="4" w:space="0" w:color="auto"/>
            </w:tcBorders>
          </w:tcPr>
          <w:p w:rsidR="00330431" w:rsidRPr="00DF511D" w:rsidRDefault="00330431" w:rsidP="004D143B">
            <w:pPr>
              <w:spacing w:line="360" w:lineRule="auto"/>
              <w:jc w:val="center"/>
              <w:rPr>
                <w:rFonts w:ascii="Times New Roman" w:eastAsia="Times New Roman" w:hAnsi="Times New Roman" w:cs="Times New Roman"/>
                <w:bCs/>
                <w:i/>
                <w:sz w:val="20"/>
                <w:szCs w:val="20"/>
              </w:rPr>
            </w:pPr>
          </w:p>
        </w:tc>
      </w:tr>
      <w:tr w:rsidR="00330431" w:rsidRPr="00DF511D" w:rsidTr="009D6C4B">
        <w:trPr>
          <w:cantSplit/>
          <w:trHeight w:val="773"/>
        </w:trPr>
        <w:tc>
          <w:tcPr>
            <w:tcW w:w="1929" w:type="dxa"/>
            <w:tcBorders>
              <w:left w:val="double" w:sz="4" w:space="0" w:color="auto"/>
            </w:tcBorders>
            <w:shd w:val="clear" w:color="auto" w:fill="FFFFFF"/>
            <w:vAlign w:val="center"/>
          </w:tcPr>
          <w:p w:rsidR="00330431" w:rsidRPr="00DF511D" w:rsidRDefault="00330431" w:rsidP="004D143B">
            <w:pPr>
              <w:spacing w:line="360" w:lineRule="auto"/>
              <w:jc w:val="center"/>
              <w:rPr>
                <w:rFonts w:ascii="Times New Roman" w:eastAsia="Times New Roman" w:hAnsi="Times New Roman" w:cs="Times New Roman"/>
                <w:bCs/>
                <w:i/>
                <w:sz w:val="20"/>
                <w:szCs w:val="20"/>
              </w:rPr>
            </w:pPr>
            <w:r w:rsidRPr="00DF511D">
              <w:rPr>
                <w:rFonts w:ascii="Times New Roman" w:eastAsia="Times New Roman" w:hAnsi="Times New Roman" w:cs="Times New Roman"/>
                <w:bCs/>
                <w:sz w:val="20"/>
                <w:szCs w:val="20"/>
              </w:rPr>
              <w:t>3.</w:t>
            </w:r>
          </w:p>
        </w:tc>
        <w:tc>
          <w:tcPr>
            <w:tcW w:w="4875" w:type="dxa"/>
          </w:tcPr>
          <w:p w:rsidR="00330431" w:rsidRPr="00DF511D" w:rsidRDefault="00330431" w:rsidP="004D143B">
            <w:pPr>
              <w:spacing w:line="360" w:lineRule="auto"/>
              <w:jc w:val="center"/>
              <w:rPr>
                <w:rFonts w:ascii="Times New Roman" w:eastAsia="Times New Roman" w:hAnsi="Times New Roman" w:cs="Times New Roman"/>
                <w:b/>
                <w:i/>
                <w:sz w:val="20"/>
                <w:szCs w:val="20"/>
              </w:rPr>
            </w:pPr>
          </w:p>
        </w:tc>
        <w:tc>
          <w:tcPr>
            <w:tcW w:w="3261" w:type="dxa"/>
          </w:tcPr>
          <w:p w:rsidR="00330431" w:rsidRPr="00DF511D" w:rsidRDefault="00330431" w:rsidP="004D143B">
            <w:pPr>
              <w:spacing w:line="360" w:lineRule="auto"/>
              <w:jc w:val="center"/>
              <w:rPr>
                <w:rFonts w:ascii="Times New Roman" w:eastAsia="Times New Roman" w:hAnsi="Times New Roman" w:cs="Times New Roman"/>
                <w:bCs/>
                <w:i/>
                <w:sz w:val="20"/>
                <w:szCs w:val="20"/>
              </w:rPr>
            </w:pPr>
          </w:p>
        </w:tc>
        <w:tc>
          <w:tcPr>
            <w:tcW w:w="2126" w:type="dxa"/>
          </w:tcPr>
          <w:p w:rsidR="00330431" w:rsidRPr="00DF511D" w:rsidRDefault="00330431" w:rsidP="004D143B">
            <w:pPr>
              <w:spacing w:line="360" w:lineRule="auto"/>
              <w:jc w:val="center"/>
              <w:rPr>
                <w:rFonts w:ascii="Times New Roman" w:eastAsia="Times New Roman" w:hAnsi="Times New Roman" w:cs="Times New Roman"/>
                <w:bCs/>
                <w:i/>
                <w:sz w:val="20"/>
                <w:szCs w:val="20"/>
              </w:rPr>
            </w:pPr>
          </w:p>
        </w:tc>
        <w:tc>
          <w:tcPr>
            <w:tcW w:w="3182" w:type="dxa"/>
            <w:tcBorders>
              <w:right w:val="double" w:sz="4" w:space="0" w:color="auto"/>
            </w:tcBorders>
          </w:tcPr>
          <w:p w:rsidR="00330431" w:rsidRPr="00DF511D" w:rsidRDefault="00330431" w:rsidP="004D143B">
            <w:pPr>
              <w:spacing w:line="360" w:lineRule="auto"/>
              <w:jc w:val="center"/>
              <w:rPr>
                <w:rFonts w:ascii="Times New Roman" w:eastAsia="Times New Roman" w:hAnsi="Times New Roman" w:cs="Times New Roman"/>
                <w:bCs/>
                <w:i/>
                <w:sz w:val="20"/>
                <w:szCs w:val="20"/>
              </w:rPr>
            </w:pPr>
          </w:p>
        </w:tc>
      </w:tr>
      <w:tr w:rsidR="00330431" w:rsidRPr="00DF511D" w:rsidTr="009D6C4B">
        <w:trPr>
          <w:cantSplit/>
          <w:trHeight w:val="392"/>
        </w:trPr>
        <w:tc>
          <w:tcPr>
            <w:tcW w:w="15373" w:type="dxa"/>
            <w:gridSpan w:val="5"/>
            <w:tcBorders>
              <w:left w:val="double" w:sz="4" w:space="0" w:color="auto"/>
              <w:bottom w:val="double" w:sz="4" w:space="0" w:color="auto"/>
              <w:right w:val="double" w:sz="4" w:space="0" w:color="auto"/>
            </w:tcBorders>
            <w:shd w:val="pct10" w:color="000000" w:fill="FFFFFF"/>
          </w:tcPr>
          <w:p w:rsidR="00330431" w:rsidRPr="00DF511D" w:rsidRDefault="00330431" w:rsidP="00330431">
            <w:pPr>
              <w:spacing w:line="360" w:lineRule="auto"/>
              <w:rPr>
                <w:rFonts w:ascii="Times New Roman" w:eastAsia="Times New Roman" w:hAnsi="Times New Roman" w:cs="Times New Roman"/>
                <w:bCs/>
                <w:i/>
                <w:sz w:val="6"/>
                <w:szCs w:val="6"/>
              </w:rPr>
            </w:pPr>
            <w:r w:rsidRPr="00DF511D">
              <w:rPr>
                <w:rFonts w:ascii="Times New Roman" w:eastAsia="Times New Roman" w:hAnsi="Times New Roman" w:cs="Times New Roman"/>
                <w:bCs/>
                <w:sz w:val="20"/>
                <w:szCs w:val="20"/>
              </w:rPr>
              <w:t xml:space="preserve">  </w:t>
            </w:r>
          </w:p>
          <w:p w:rsidR="00330431" w:rsidRPr="00DF511D" w:rsidRDefault="00330431" w:rsidP="00330431">
            <w:pPr>
              <w:tabs>
                <w:tab w:val="left" w:pos="356"/>
              </w:tabs>
              <w:spacing w:line="360" w:lineRule="auto"/>
              <w:ind w:left="356" w:hanging="356"/>
              <w:rPr>
                <w:rFonts w:ascii="Times New Roman" w:eastAsia="Times New Roman" w:hAnsi="Times New Roman" w:cs="Times New Roman"/>
                <w:b/>
                <w:i/>
                <w:sz w:val="16"/>
                <w:szCs w:val="16"/>
              </w:rPr>
            </w:pPr>
            <w:r w:rsidRPr="00DF511D">
              <w:rPr>
                <w:rFonts w:ascii="Times New Roman" w:eastAsia="Times New Roman" w:hAnsi="Times New Roman" w:cs="Times New Roman"/>
                <w:bCs/>
                <w:sz w:val="18"/>
                <w:szCs w:val="18"/>
              </w:rPr>
              <w:t xml:space="preserve">*)  </w:t>
            </w:r>
            <w:r w:rsidRPr="00DF511D">
              <w:rPr>
                <w:rFonts w:ascii="Times New Roman" w:eastAsia="Times New Roman" w:hAnsi="Times New Roman" w:cs="Times New Roman"/>
                <w:sz w:val="16"/>
                <w:szCs w:val="16"/>
              </w:rPr>
              <w:t>w kolumnie nr 2 należy podać charakterystykę – opis zawierający wymagane informacje, potwierdzające spełnienie warunku określonego  w  SIWZ;</w:t>
            </w:r>
          </w:p>
          <w:p w:rsidR="00330431" w:rsidRPr="00DF511D" w:rsidRDefault="00330431" w:rsidP="00330431">
            <w:pPr>
              <w:tabs>
                <w:tab w:val="left" w:pos="356"/>
              </w:tabs>
              <w:spacing w:line="360" w:lineRule="auto"/>
              <w:ind w:left="356" w:hanging="356"/>
              <w:rPr>
                <w:rFonts w:ascii="Times New Roman" w:eastAsia="Times New Roman" w:hAnsi="Times New Roman" w:cs="Times New Roman"/>
                <w:bCs/>
                <w:i/>
                <w:sz w:val="8"/>
                <w:szCs w:val="8"/>
              </w:rPr>
            </w:pPr>
          </w:p>
        </w:tc>
      </w:tr>
    </w:tbl>
    <w:p w:rsidR="00330431" w:rsidRPr="00DF511D" w:rsidRDefault="00330431" w:rsidP="00330431">
      <w:pPr>
        <w:spacing w:line="360" w:lineRule="auto"/>
        <w:rPr>
          <w:rFonts w:ascii="Tahoma" w:eastAsia="Times New Roman" w:hAnsi="Tahoma" w:cs="Tahoma"/>
          <w:b/>
          <w:i/>
          <w:sz w:val="8"/>
          <w:szCs w:val="8"/>
        </w:rPr>
      </w:pPr>
    </w:p>
    <w:p w:rsidR="009D6C4B" w:rsidRDefault="009D6C4B" w:rsidP="00330431">
      <w:pPr>
        <w:spacing w:line="360" w:lineRule="auto"/>
        <w:rPr>
          <w:rFonts w:ascii="Times New Roman" w:eastAsia="Times New Roman" w:hAnsi="Times New Roman" w:cs="Times New Roman"/>
          <w:sz w:val="18"/>
          <w:szCs w:val="18"/>
        </w:rPr>
      </w:pPr>
    </w:p>
    <w:p w:rsidR="009D6C4B" w:rsidRDefault="009D6C4B" w:rsidP="00330431">
      <w:pPr>
        <w:spacing w:line="360" w:lineRule="auto"/>
        <w:rPr>
          <w:rFonts w:ascii="Times New Roman" w:eastAsia="Times New Roman" w:hAnsi="Times New Roman" w:cs="Times New Roman"/>
          <w:sz w:val="18"/>
          <w:szCs w:val="18"/>
        </w:rPr>
      </w:pPr>
    </w:p>
    <w:p w:rsidR="00330431" w:rsidRDefault="00330431" w:rsidP="009D6C4B">
      <w:pPr>
        <w:spacing w:line="360" w:lineRule="auto"/>
        <w:rPr>
          <w:rFonts w:ascii="Times New Roman" w:eastAsia="Times New Roman" w:hAnsi="Times New Roman" w:cs="Times New Roman"/>
          <w:b/>
          <w:i/>
          <w:sz w:val="18"/>
          <w:szCs w:val="18"/>
        </w:rPr>
      </w:pPr>
      <w:r w:rsidRPr="00DF511D">
        <w:rPr>
          <w:rFonts w:ascii="Times New Roman" w:eastAsia="Times New Roman" w:hAnsi="Times New Roman" w:cs="Times New Roman"/>
          <w:sz w:val="18"/>
          <w:szCs w:val="18"/>
        </w:rPr>
        <w:lastRenderedPageBreak/>
        <w:t xml:space="preserve">UWAGA: </w:t>
      </w:r>
    </w:p>
    <w:p w:rsidR="00330431" w:rsidRPr="00DF511D" w:rsidRDefault="00330431" w:rsidP="00330431">
      <w:pPr>
        <w:spacing w:line="360" w:lineRule="auto"/>
        <w:jc w:val="both"/>
        <w:rPr>
          <w:rFonts w:ascii="Times New Roman" w:eastAsia="Times New Roman" w:hAnsi="Times New Roman" w:cs="Times New Roman"/>
          <w:b/>
          <w:i/>
          <w:sz w:val="18"/>
          <w:szCs w:val="18"/>
        </w:rPr>
      </w:pPr>
      <w:r w:rsidRPr="00DF511D">
        <w:rPr>
          <w:rFonts w:ascii="Times New Roman" w:eastAsia="Times New Roman" w:hAnsi="Times New Roman" w:cs="Times New Roman"/>
          <w:sz w:val="18"/>
          <w:szCs w:val="18"/>
        </w:rPr>
        <w:t xml:space="preserve">Dla wymienionych w wykazie </w:t>
      </w:r>
      <w:r w:rsidRPr="00DF511D">
        <w:rPr>
          <w:rFonts w:ascii="Times New Roman" w:eastAsia="Times New Roman" w:hAnsi="Times New Roman" w:cs="Times New Roman"/>
          <w:sz w:val="18"/>
          <w:szCs w:val="18"/>
          <w:u w:val="single"/>
        </w:rPr>
        <w:t>usług</w:t>
      </w:r>
      <w:r w:rsidRPr="00DF511D">
        <w:rPr>
          <w:rFonts w:ascii="Times New Roman" w:eastAsia="Times New Roman" w:hAnsi="Times New Roman" w:cs="Times New Roman"/>
          <w:sz w:val="18"/>
          <w:szCs w:val="18"/>
        </w:rPr>
        <w:t xml:space="preserve"> </w:t>
      </w:r>
      <w:r w:rsidRPr="00DF511D">
        <w:rPr>
          <w:rFonts w:ascii="Times New Roman" w:eastAsia="Times New Roman" w:hAnsi="Times New Roman" w:cs="Times New Roman"/>
          <w:bCs/>
          <w:sz w:val="18"/>
          <w:szCs w:val="18"/>
        </w:rPr>
        <w:t xml:space="preserve">– </w:t>
      </w:r>
      <w:r w:rsidRPr="00DF511D">
        <w:rPr>
          <w:rFonts w:ascii="Times New Roman" w:eastAsia="Times New Roman" w:hAnsi="Times New Roman" w:cs="Times New Roman"/>
          <w:sz w:val="18"/>
          <w:szCs w:val="18"/>
        </w:rPr>
        <w:t xml:space="preserve">należy załączyć  dokumenty – </w:t>
      </w:r>
      <w:r w:rsidRPr="00DF511D">
        <w:rPr>
          <w:rFonts w:ascii="Times New Roman" w:hAnsi="Times New Roman" w:cs="Times New Roman"/>
        </w:rPr>
        <w:t xml:space="preserve"> </w:t>
      </w:r>
      <w:r w:rsidRPr="00DF511D">
        <w:rPr>
          <w:rFonts w:ascii="Times New Roman" w:hAnsi="Times New Roman" w:cs="Times New Roman"/>
          <w:sz w:val="20"/>
          <w:szCs w:val="20"/>
        </w:rPr>
        <w:t>dowody określających czy te usługi zostały wykonane lub są wykonywane należycie,</w:t>
      </w:r>
    </w:p>
    <w:p w:rsidR="00330431" w:rsidRPr="00DF511D" w:rsidRDefault="00330431" w:rsidP="00330431">
      <w:pPr>
        <w:spacing w:line="360" w:lineRule="auto"/>
        <w:rPr>
          <w:rFonts w:ascii="Times New Roman" w:eastAsia="Times New Roman" w:hAnsi="Times New Roman" w:cs="Times New Roman"/>
          <w:b/>
          <w:i/>
          <w:sz w:val="6"/>
          <w:szCs w:val="6"/>
        </w:rPr>
      </w:pPr>
    </w:p>
    <w:p w:rsidR="00330431" w:rsidRPr="00DF511D" w:rsidRDefault="00330431" w:rsidP="00330431">
      <w:pPr>
        <w:spacing w:line="360" w:lineRule="auto"/>
        <w:jc w:val="both"/>
        <w:rPr>
          <w:rFonts w:ascii="Times New Roman" w:eastAsia="Times New Roman" w:hAnsi="Times New Roman" w:cs="Times New Roman"/>
          <w:b/>
          <w:i/>
          <w:sz w:val="18"/>
          <w:szCs w:val="18"/>
        </w:rPr>
      </w:pPr>
      <w:r w:rsidRPr="00DF511D">
        <w:rPr>
          <w:rFonts w:ascii="Times New Roman" w:eastAsia="Times New Roman" w:hAnsi="Times New Roman" w:cs="Times New Roman"/>
          <w:sz w:val="18"/>
          <w:szCs w:val="18"/>
        </w:rPr>
        <w:t xml:space="preserve">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Pr="00DF511D">
        <w:rPr>
          <w:rFonts w:ascii="Times New Roman" w:eastAsia="Times New Roman" w:hAnsi="Times New Roman" w:cs="Times New Roman"/>
          <w:sz w:val="18"/>
          <w:szCs w:val="18"/>
        </w:rPr>
        <w:br/>
        <w:t>w przypadku świadczeń okresowych lub ciągłych nadal wykonywanych referencje bądź inne dokumenty potwierdzające ich należyte wykonywanie powinny być wydane nie wcześniej niż 3 miesiące przed upływem terminu składania ofert.</w:t>
      </w:r>
    </w:p>
    <w:p w:rsidR="00330431" w:rsidRPr="00DF511D" w:rsidRDefault="00330431" w:rsidP="00330431">
      <w:pPr>
        <w:spacing w:line="360" w:lineRule="auto"/>
        <w:jc w:val="both"/>
        <w:rPr>
          <w:rFonts w:ascii="Tahoma" w:eastAsia="Times New Roman" w:hAnsi="Tahoma" w:cs="Tahoma"/>
          <w:b/>
          <w:i/>
          <w:sz w:val="18"/>
          <w:szCs w:val="18"/>
        </w:rPr>
      </w:pPr>
    </w:p>
    <w:p w:rsidR="00330431" w:rsidRPr="00DF511D" w:rsidRDefault="00330431" w:rsidP="00330431">
      <w:pPr>
        <w:spacing w:line="360" w:lineRule="auto"/>
        <w:rPr>
          <w:rFonts w:ascii="Tahoma" w:eastAsia="Times New Roman" w:hAnsi="Tahoma" w:cs="Tahoma"/>
          <w:b/>
          <w:i/>
          <w:sz w:val="20"/>
          <w:szCs w:val="20"/>
        </w:rPr>
      </w:pPr>
    </w:p>
    <w:tbl>
      <w:tblPr>
        <w:tblW w:w="0" w:type="auto"/>
        <w:tblInd w:w="2" w:type="dxa"/>
        <w:tblLook w:val="0000"/>
      </w:tblPr>
      <w:tblGrid>
        <w:gridCol w:w="1242"/>
        <w:gridCol w:w="589"/>
        <w:gridCol w:w="1347"/>
      </w:tblGrid>
      <w:tr w:rsidR="00330431" w:rsidRPr="00DF511D" w:rsidTr="00330431">
        <w:trPr>
          <w:trHeight w:val="329"/>
        </w:trPr>
        <w:tc>
          <w:tcPr>
            <w:tcW w:w="1242" w:type="dxa"/>
            <w:tcBorders>
              <w:top w:val="nil"/>
              <w:left w:val="nil"/>
              <w:bottom w:val="dotted" w:sz="4" w:space="0" w:color="auto"/>
              <w:right w:val="nil"/>
            </w:tcBorders>
            <w:vAlign w:val="center"/>
          </w:tcPr>
          <w:p w:rsidR="00330431" w:rsidRPr="00DF511D" w:rsidRDefault="00330431" w:rsidP="00330431">
            <w:pPr>
              <w:autoSpaceDE w:val="0"/>
              <w:autoSpaceDN w:val="0"/>
              <w:spacing w:line="360" w:lineRule="auto"/>
              <w:jc w:val="center"/>
              <w:rPr>
                <w:rFonts w:ascii="Tahoma" w:eastAsia="Times New Roman" w:hAnsi="Tahoma" w:cs="Tahoma"/>
                <w:b/>
                <w:iCs/>
                <w:sz w:val="20"/>
                <w:szCs w:val="20"/>
              </w:rPr>
            </w:pPr>
          </w:p>
        </w:tc>
        <w:tc>
          <w:tcPr>
            <w:tcW w:w="567" w:type="dxa"/>
            <w:tcBorders>
              <w:top w:val="nil"/>
              <w:left w:val="nil"/>
              <w:bottom w:val="nil"/>
              <w:right w:val="nil"/>
            </w:tcBorders>
            <w:vAlign w:val="bottom"/>
          </w:tcPr>
          <w:p w:rsidR="00330431" w:rsidRPr="00DF511D" w:rsidRDefault="00330431" w:rsidP="00330431">
            <w:pPr>
              <w:autoSpaceDE w:val="0"/>
              <w:autoSpaceDN w:val="0"/>
              <w:spacing w:line="360" w:lineRule="auto"/>
              <w:rPr>
                <w:rFonts w:ascii="Tahoma" w:eastAsia="Times New Roman" w:hAnsi="Tahoma" w:cs="Tahoma"/>
                <w:b/>
                <w:i/>
                <w:sz w:val="20"/>
                <w:szCs w:val="20"/>
              </w:rPr>
            </w:pPr>
            <w:r w:rsidRPr="00DF511D">
              <w:rPr>
                <w:rFonts w:ascii="Tahoma" w:eastAsia="Times New Roman" w:hAnsi="Tahoma" w:cs="Tahoma"/>
                <w:sz w:val="20"/>
                <w:szCs w:val="20"/>
              </w:rPr>
              <w:t>dnia</w:t>
            </w:r>
          </w:p>
        </w:tc>
        <w:tc>
          <w:tcPr>
            <w:tcW w:w="1347" w:type="dxa"/>
            <w:tcBorders>
              <w:top w:val="nil"/>
              <w:left w:val="nil"/>
              <w:bottom w:val="dotted" w:sz="4" w:space="0" w:color="auto"/>
              <w:right w:val="nil"/>
            </w:tcBorders>
            <w:vAlign w:val="center"/>
          </w:tcPr>
          <w:p w:rsidR="00330431" w:rsidRPr="00DF511D" w:rsidRDefault="00330431" w:rsidP="00330431">
            <w:pPr>
              <w:autoSpaceDE w:val="0"/>
              <w:autoSpaceDN w:val="0"/>
              <w:spacing w:line="360" w:lineRule="auto"/>
              <w:jc w:val="center"/>
              <w:rPr>
                <w:rFonts w:ascii="Tahoma" w:eastAsia="Times New Roman" w:hAnsi="Tahoma" w:cs="Tahoma"/>
                <w:b/>
                <w:iCs/>
                <w:sz w:val="20"/>
                <w:szCs w:val="20"/>
              </w:rPr>
            </w:pPr>
          </w:p>
        </w:tc>
      </w:tr>
    </w:tbl>
    <w:p w:rsidR="00330431" w:rsidRPr="00DF511D" w:rsidRDefault="00330431" w:rsidP="00330431">
      <w:pPr>
        <w:spacing w:line="360" w:lineRule="auto"/>
        <w:ind w:left="7200"/>
        <w:rPr>
          <w:rFonts w:ascii="Tahoma" w:eastAsia="Times New Roman" w:hAnsi="Tahoma" w:cs="Tahoma"/>
          <w:b/>
          <w:i/>
          <w:sz w:val="16"/>
          <w:szCs w:val="16"/>
        </w:rPr>
      </w:pPr>
      <w:r w:rsidRPr="00DF511D">
        <w:rPr>
          <w:rFonts w:ascii="Tahoma" w:eastAsia="Times New Roman" w:hAnsi="Tahoma" w:cs="Tahoma"/>
          <w:sz w:val="16"/>
          <w:szCs w:val="16"/>
        </w:rPr>
        <w:t>............................................................................................</w:t>
      </w:r>
    </w:p>
    <w:p w:rsidR="00330431" w:rsidRPr="009D6C4B" w:rsidRDefault="00330431" w:rsidP="00330431">
      <w:pPr>
        <w:spacing w:line="360" w:lineRule="auto"/>
        <w:ind w:left="7200"/>
        <w:rPr>
          <w:rFonts w:ascii="Times New Roman" w:eastAsia="Times New Roman" w:hAnsi="Times New Roman" w:cs="Times New Roman"/>
          <w:bCs/>
          <w:i/>
          <w:szCs w:val="28"/>
        </w:rPr>
      </w:pPr>
      <w:r w:rsidRPr="009D6C4B">
        <w:rPr>
          <w:rFonts w:ascii="Times New Roman" w:eastAsia="Times New Roman" w:hAnsi="Times New Roman" w:cs="Times New Roman"/>
          <w:sz w:val="18"/>
          <w:szCs w:val="18"/>
        </w:rPr>
        <w:t xml:space="preserve">  podpis osoby/osób upełnomocnionych – Wykonawcy</w:t>
      </w: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F051A7" w:rsidRDefault="00330431" w:rsidP="00330431">
      <w:pPr>
        <w:spacing w:line="360" w:lineRule="auto"/>
        <w:rPr>
          <w:rFonts w:ascii="Tahoma" w:eastAsia="Times New Roman" w:hAnsi="Tahoma" w:cs="Tahoma"/>
          <w:bCs/>
          <w:i/>
          <w:color w:val="FF0000"/>
          <w:sz w:val="6"/>
          <w:szCs w:val="6"/>
        </w:rPr>
      </w:pPr>
    </w:p>
    <w:p w:rsidR="00330431" w:rsidRPr="00587A77" w:rsidRDefault="00330431" w:rsidP="009D6C4B">
      <w:pPr>
        <w:spacing w:line="360" w:lineRule="auto"/>
        <w:ind w:left="7920" w:firstLine="720"/>
        <w:jc w:val="right"/>
        <w:rPr>
          <w:rFonts w:ascii="Times New Roman" w:eastAsia="Times New Roman" w:hAnsi="Times New Roman" w:cs="Times New Roman"/>
          <w:bCs/>
          <w:i/>
          <w:sz w:val="24"/>
        </w:rPr>
      </w:pPr>
      <w:r w:rsidRPr="00587A77">
        <w:rPr>
          <w:rFonts w:ascii="Times New Roman" w:eastAsia="Times New Roman" w:hAnsi="Times New Roman" w:cs="Times New Roman"/>
          <w:bCs/>
          <w:i/>
          <w:sz w:val="24"/>
        </w:rPr>
        <w:t>Załącznik nr 7 do SIWZ</w:t>
      </w:r>
    </w:p>
    <w:p w:rsidR="00330431" w:rsidRPr="009D6C4B" w:rsidRDefault="00330431" w:rsidP="00330431">
      <w:pPr>
        <w:spacing w:line="360" w:lineRule="auto"/>
        <w:jc w:val="center"/>
        <w:rPr>
          <w:rFonts w:ascii="Times New Roman" w:eastAsia="Times New Roman" w:hAnsi="Times New Roman" w:cs="Times New Roman"/>
          <w:b/>
          <w:i/>
          <w:sz w:val="30"/>
          <w:szCs w:val="30"/>
          <w:lang w:eastAsia="en-US"/>
        </w:rPr>
      </w:pPr>
      <w:r w:rsidRPr="009D6C4B">
        <w:rPr>
          <w:rFonts w:ascii="Times New Roman" w:eastAsia="Times New Roman" w:hAnsi="Times New Roman" w:cs="Times New Roman"/>
          <w:b/>
          <w:sz w:val="30"/>
          <w:szCs w:val="30"/>
          <w:lang w:eastAsia="en-US"/>
        </w:rPr>
        <w:t>WYKAZ TABORU</w:t>
      </w:r>
    </w:p>
    <w:p w:rsidR="00330431" w:rsidRPr="009D6C4B" w:rsidRDefault="009D6C4B" w:rsidP="009D6C4B">
      <w:pPr>
        <w:pStyle w:val="Tekstprzypisudolnego"/>
        <w:spacing w:line="360" w:lineRule="auto"/>
        <w:jc w:val="center"/>
        <w:rPr>
          <w:rFonts w:ascii="Times New Roman" w:hAnsi="Times New Roman" w:cs="Times New Roman"/>
          <w:i w:val="0"/>
          <w:color w:val="auto"/>
          <w:sz w:val="24"/>
        </w:rPr>
      </w:pPr>
      <w:r w:rsidRPr="00DF511D">
        <w:rPr>
          <w:rFonts w:ascii="Times New Roman" w:eastAsia="Times New Roman" w:hAnsi="Times New Roman" w:cs="Times New Roman"/>
          <w:sz w:val="20"/>
          <w:szCs w:val="20"/>
          <w:lang w:eastAsia="en-US"/>
        </w:rPr>
        <w:t>Składając ofertę w postępowaniu</w:t>
      </w:r>
      <w:r w:rsidRPr="00DF511D">
        <w:rPr>
          <w:rFonts w:ascii="Times New Roman" w:eastAsia="Times New Roman" w:hAnsi="Times New Roman" w:cs="Times New Roman"/>
          <w:bCs/>
          <w:sz w:val="20"/>
          <w:szCs w:val="20"/>
          <w:lang w:eastAsia="en-US"/>
        </w:rPr>
        <w:t xml:space="preserve"> </w:t>
      </w:r>
      <w:r w:rsidRPr="00DF511D">
        <w:rPr>
          <w:rFonts w:ascii="Times New Roman" w:eastAsia="Times New Roman" w:hAnsi="Times New Roman" w:cs="Times New Roman"/>
          <w:sz w:val="20"/>
          <w:szCs w:val="20"/>
          <w:lang w:eastAsia="en-US"/>
        </w:rPr>
        <w:t xml:space="preserve"> prowadzonym w trybie </w:t>
      </w:r>
      <w:r w:rsidRPr="00DF511D">
        <w:rPr>
          <w:rFonts w:ascii="Times New Roman" w:eastAsia="Times New Roman" w:hAnsi="Times New Roman" w:cs="Times New Roman"/>
          <w:iCs/>
          <w:sz w:val="20"/>
          <w:szCs w:val="20"/>
          <w:lang w:eastAsia="en-US"/>
        </w:rPr>
        <w:t>przetargu nieograniczonego</w:t>
      </w:r>
      <w:r w:rsidRPr="00DF511D">
        <w:rPr>
          <w:rFonts w:ascii="Times New Roman" w:eastAsia="Times New Roman" w:hAnsi="Times New Roman" w:cs="Times New Roman"/>
          <w:sz w:val="20"/>
          <w:szCs w:val="20"/>
          <w:lang w:eastAsia="en-US"/>
        </w:rPr>
        <w:t xml:space="preserve"> na: </w:t>
      </w:r>
      <w:r>
        <w:rPr>
          <w:rFonts w:ascii="Times New Roman" w:hAnsi="Times New Roman" w:cs="Times New Roman"/>
          <w:i w:val="0"/>
          <w:color w:val="auto"/>
          <w:sz w:val="24"/>
        </w:rPr>
        <w:t>D</w:t>
      </w:r>
      <w:r w:rsidRPr="000272B8">
        <w:rPr>
          <w:rFonts w:ascii="Times New Roman" w:hAnsi="Times New Roman" w:cs="Times New Roman"/>
          <w:i w:val="0"/>
          <w:color w:val="auto"/>
          <w:sz w:val="24"/>
        </w:rPr>
        <w:t>owóz i odwóz uczniów do szkół i przedszkoli terenu gminy Dobra w 2020 r. na podstawie biletów miesięcznych</w:t>
      </w:r>
    </w:p>
    <w:p w:rsidR="00330431" w:rsidRPr="00DF511D" w:rsidRDefault="00330431" w:rsidP="009D6C4B">
      <w:pPr>
        <w:spacing w:line="360" w:lineRule="auto"/>
        <w:ind w:firstLine="51"/>
        <w:jc w:val="both"/>
        <w:rPr>
          <w:rFonts w:ascii="Times New Roman" w:eastAsia="Times New Roman" w:hAnsi="Times New Roman" w:cs="Times New Roman"/>
          <w:b/>
          <w:i/>
          <w:sz w:val="20"/>
          <w:szCs w:val="20"/>
        </w:rPr>
      </w:pPr>
      <w:r w:rsidRPr="00DF511D">
        <w:rPr>
          <w:rFonts w:ascii="Times New Roman" w:eastAsia="Times New Roman" w:hAnsi="Times New Roman" w:cs="Times New Roman"/>
          <w:sz w:val="20"/>
          <w:szCs w:val="20"/>
        </w:rPr>
        <w:t>oświadczamy, że wymieniony w poniższej tabeli wykaz taboru przeznaczony zostanie  w celu  wykonania zamówienia publicznego wraz z informacją o podstawie do dysponowania tym taborem.</w:t>
      </w:r>
    </w:p>
    <w:p w:rsidR="00330431" w:rsidRPr="00DF511D" w:rsidRDefault="00330431" w:rsidP="00330431">
      <w:pPr>
        <w:spacing w:line="360" w:lineRule="auto"/>
        <w:rPr>
          <w:rFonts w:ascii="Times New Roman" w:eastAsia="Times New Roman" w:hAnsi="Times New Roman" w:cs="Times New Roman"/>
          <w:bCs/>
          <w:i/>
          <w:sz w:val="12"/>
          <w:szCs w:val="12"/>
        </w:rPr>
      </w:pPr>
    </w:p>
    <w:tbl>
      <w:tblPr>
        <w:tblW w:w="12475"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1418"/>
        <w:gridCol w:w="1417"/>
        <w:gridCol w:w="1418"/>
        <w:gridCol w:w="1701"/>
        <w:gridCol w:w="1984"/>
        <w:gridCol w:w="2127"/>
      </w:tblGrid>
      <w:tr w:rsidR="00330431" w:rsidRPr="00DF511D" w:rsidTr="009D6C4B">
        <w:trPr>
          <w:trHeight w:val="532"/>
        </w:trPr>
        <w:tc>
          <w:tcPr>
            <w:tcW w:w="709" w:type="dxa"/>
            <w:shd w:val="clear" w:color="auto" w:fill="BFBFBF" w:themeFill="background1" w:themeFillShade="BF"/>
          </w:tcPr>
          <w:p w:rsidR="00330431" w:rsidRPr="00DF511D" w:rsidRDefault="00330431" w:rsidP="00330431">
            <w:pPr>
              <w:pStyle w:val="NormalnyWeb"/>
              <w:spacing w:before="0" w:beforeAutospacing="0" w:after="0" w:line="360" w:lineRule="auto"/>
              <w:jc w:val="center"/>
              <w:rPr>
                <w:sz w:val="18"/>
                <w:szCs w:val="18"/>
              </w:rPr>
            </w:pPr>
            <w:r w:rsidRPr="00DF511D">
              <w:rPr>
                <w:sz w:val="18"/>
                <w:szCs w:val="18"/>
              </w:rPr>
              <w:t>Lp.</w:t>
            </w:r>
          </w:p>
        </w:tc>
        <w:tc>
          <w:tcPr>
            <w:tcW w:w="1701" w:type="dxa"/>
            <w:shd w:val="clear" w:color="auto" w:fill="BFBFBF" w:themeFill="background1" w:themeFillShade="BF"/>
            <w:vAlign w:val="center"/>
          </w:tcPr>
          <w:p w:rsidR="00330431" w:rsidRPr="00DF511D" w:rsidRDefault="00330431" w:rsidP="00330431">
            <w:pPr>
              <w:pStyle w:val="NormalnyWeb"/>
              <w:spacing w:before="0" w:beforeAutospacing="0" w:after="0" w:line="360" w:lineRule="auto"/>
              <w:rPr>
                <w:sz w:val="18"/>
                <w:szCs w:val="18"/>
              </w:rPr>
            </w:pPr>
            <w:r w:rsidRPr="00DF511D">
              <w:rPr>
                <w:sz w:val="18"/>
                <w:szCs w:val="18"/>
              </w:rPr>
              <w:t>Marka i rodzaj pojazdu</w:t>
            </w:r>
          </w:p>
        </w:tc>
        <w:tc>
          <w:tcPr>
            <w:tcW w:w="1418" w:type="dxa"/>
            <w:shd w:val="clear" w:color="auto" w:fill="BFBFBF" w:themeFill="background1" w:themeFillShade="BF"/>
          </w:tcPr>
          <w:p w:rsidR="00330431" w:rsidRPr="00DF511D" w:rsidRDefault="00330431" w:rsidP="00330431">
            <w:pPr>
              <w:pStyle w:val="NormalnyWeb"/>
              <w:spacing w:before="0" w:beforeAutospacing="0" w:after="0" w:line="360" w:lineRule="auto"/>
              <w:jc w:val="center"/>
              <w:rPr>
                <w:sz w:val="18"/>
                <w:szCs w:val="18"/>
              </w:rPr>
            </w:pPr>
            <w:r w:rsidRPr="00DF511D">
              <w:rPr>
                <w:sz w:val="18"/>
                <w:szCs w:val="18"/>
              </w:rPr>
              <w:t>Liczba miejsc siedzących</w:t>
            </w:r>
          </w:p>
        </w:tc>
        <w:tc>
          <w:tcPr>
            <w:tcW w:w="1417" w:type="dxa"/>
            <w:shd w:val="clear" w:color="auto" w:fill="BFBFBF" w:themeFill="background1" w:themeFillShade="BF"/>
          </w:tcPr>
          <w:p w:rsidR="00330431" w:rsidRPr="00DF511D" w:rsidRDefault="00330431" w:rsidP="00330431">
            <w:pPr>
              <w:pStyle w:val="NormalnyWeb"/>
              <w:spacing w:before="0" w:beforeAutospacing="0" w:after="0" w:line="360" w:lineRule="auto"/>
              <w:jc w:val="center"/>
              <w:rPr>
                <w:sz w:val="18"/>
                <w:szCs w:val="18"/>
              </w:rPr>
            </w:pPr>
            <w:r w:rsidRPr="00DF511D">
              <w:rPr>
                <w:sz w:val="18"/>
                <w:szCs w:val="18"/>
              </w:rPr>
              <w:t>Rocznik pojazdu</w:t>
            </w:r>
          </w:p>
        </w:tc>
        <w:tc>
          <w:tcPr>
            <w:tcW w:w="1418" w:type="dxa"/>
            <w:shd w:val="clear" w:color="auto" w:fill="BFBFBF" w:themeFill="background1" w:themeFillShade="BF"/>
          </w:tcPr>
          <w:p w:rsidR="00330431" w:rsidRPr="00DF511D" w:rsidRDefault="00330431" w:rsidP="00330431">
            <w:pPr>
              <w:pStyle w:val="NormalnyWeb"/>
              <w:spacing w:before="0" w:beforeAutospacing="0" w:after="0" w:line="360" w:lineRule="auto"/>
              <w:jc w:val="center"/>
              <w:rPr>
                <w:sz w:val="18"/>
                <w:szCs w:val="18"/>
              </w:rPr>
            </w:pPr>
            <w:r w:rsidRPr="00DF511D">
              <w:rPr>
                <w:sz w:val="18"/>
                <w:szCs w:val="18"/>
              </w:rPr>
              <w:t>Termin badania technicznego</w:t>
            </w:r>
          </w:p>
        </w:tc>
        <w:tc>
          <w:tcPr>
            <w:tcW w:w="1701" w:type="dxa"/>
            <w:shd w:val="clear" w:color="auto" w:fill="BFBFBF" w:themeFill="background1" w:themeFillShade="BF"/>
          </w:tcPr>
          <w:p w:rsidR="00330431" w:rsidRPr="00DF511D" w:rsidRDefault="00330431" w:rsidP="00330431">
            <w:pPr>
              <w:pStyle w:val="NormalnyWeb"/>
              <w:spacing w:before="0" w:beforeAutospacing="0" w:after="0" w:line="360" w:lineRule="auto"/>
              <w:jc w:val="center"/>
              <w:rPr>
                <w:sz w:val="18"/>
                <w:szCs w:val="18"/>
              </w:rPr>
            </w:pPr>
            <w:r w:rsidRPr="00DF511D">
              <w:rPr>
                <w:sz w:val="18"/>
                <w:szCs w:val="18"/>
              </w:rPr>
              <w:t>Numer Polisy ubezpieczeniowej</w:t>
            </w:r>
          </w:p>
        </w:tc>
        <w:tc>
          <w:tcPr>
            <w:tcW w:w="1984" w:type="dxa"/>
            <w:shd w:val="clear" w:color="auto" w:fill="BFBFBF" w:themeFill="background1" w:themeFillShade="BF"/>
          </w:tcPr>
          <w:p w:rsidR="00330431" w:rsidRPr="00DF511D" w:rsidRDefault="00330431" w:rsidP="00330431">
            <w:pPr>
              <w:pStyle w:val="NormalnyWeb"/>
              <w:spacing w:before="0" w:beforeAutospacing="0" w:after="0" w:line="360" w:lineRule="auto"/>
              <w:jc w:val="center"/>
              <w:rPr>
                <w:sz w:val="18"/>
                <w:szCs w:val="18"/>
              </w:rPr>
            </w:pPr>
            <w:r w:rsidRPr="00DF511D">
              <w:rPr>
                <w:sz w:val="18"/>
                <w:szCs w:val="18"/>
              </w:rPr>
              <w:t>Numer rejestracyjny pojazdu</w:t>
            </w:r>
          </w:p>
        </w:tc>
        <w:tc>
          <w:tcPr>
            <w:tcW w:w="2127" w:type="dxa"/>
            <w:shd w:val="clear" w:color="auto" w:fill="BFBFBF" w:themeFill="background1" w:themeFillShade="BF"/>
            <w:vAlign w:val="center"/>
          </w:tcPr>
          <w:p w:rsidR="00330431" w:rsidRPr="00DF511D" w:rsidRDefault="00330431" w:rsidP="00330431">
            <w:pPr>
              <w:pStyle w:val="NormalnyWeb"/>
              <w:spacing w:before="0" w:beforeAutospacing="0" w:after="0" w:line="360" w:lineRule="auto"/>
              <w:jc w:val="center"/>
              <w:rPr>
                <w:sz w:val="18"/>
                <w:szCs w:val="18"/>
              </w:rPr>
            </w:pPr>
            <w:r w:rsidRPr="00DF511D">
              <w:rPr>
                <w:sz w:val="18"/>
                <w:szCs w:val="18"/>
              </w:rPr>
              <w:t>Informacja o podstawie do dysponowania</w:t>
            </w:r>
          </w:p>
        </w:tc>
      </w:tr>
      <w:tr w:rsidR="00330431" w:rsidRPr="00DF511D" w:rsidTr="009D6C4B">
        <w:tc>
          <w:tcPr>
            <w:tcW w:w="709" w:type="dxa"/>
          </w:tcPr>
          <w:p w:rsidR="00330431" w:rsidRPr="00DF511D" w:rsidRDefault="00330431" w:rsidP="00330431">
            <w:pPr>
              <w:spacing w:line="360" w:lineRule="auto"/>
              <w:jc w:val="both"/>
              <w:rPr>
                <w:rFonts w:ascii="Times New Roman" w:hAnsi="Times New Roman" w:cs="Times New Roman"/>
                <w:sz w:val="18"/>
                <w:szCs w:val="18"/>
              </w:rPr>
            </w:pPr>
            <w:r w:rsidRPr="00DF511D">
              <w:rPr>
                <w:rFonts w:ascii="Times New Roman" w:hAnsi="Times New Roman" w:cs="Times New Roman"/>
                <w:sz w:val="18"/>
                <w:szCs w:val="18"/>
              </w:rPr>
              <w:t>1.</w:t>
            </w:r>
          </w:p>
        </w:tc>
        <w:tc>
          <w:tcPr>
            <w:tcW w:w="1701" w:type="dxa"/>
            <w:vAlign w:val="center"/>
          </w:tcPr>
          <w:p w:rsidR="00330431" w:rsidRPr="00DF511D" w:rsidRDefault="00330431" w:rsidP="00330431">
            <w:pPr>
              <w:pStyle w:val="NormalnyWeb"/>
              <w:spacing w:before="0" w:beforeAutospacing="0" w:after="0" w:line="360" w:lineRule="auto"/>
              <w:rPr>
                <w:sz w:val="20"/>
                <w:szCs w:val="20"/>
              </w:rPr>
            </w:pPr>
          </w:p>
        </w:tc>
        <w:tc>
          <w:tcPr>
            <w:tcW w:w="1418" w:type="dxa"/>
          </w:tcPr>
          <w:p w:rsidR="00330431" w:rsidRPr="00DF511D" w:rsidRDefault="00330431" w:rsidP="00330431">
            <w:pPr>
              <w:pStyle w:val="NormalnyWeb"/>
              <w:spacing w:before="0" w:beforeAutospacing="0" w:after="0" w:line="360" w:lineRule="auto"/>
              <w:jc w:val="both"/>
              <w:rPr>
                <w:sz w:val="22"/>
                <w:szCs w:val="22"/>
              </w:rPr>
            </w:pPr>
            <w:r w:rsidRPr="00DF511D">
              <w:rPr>
                <w:sz w:val="22"/>
                <w:szCs w:val="22"/>
              </w:rPr>
              <w:t xml:space="preserve">  </w:t>
            </w:r>
          </w:p>
        </w:tc>
        <w:tc>
          <w:tcPr>
            <w:tcW w:w="1417" w:type="dxa"/>
          </w:tcPr>
          <w:p w:rsidR="00330431" w:rsidRPr="00DF511D" w:rsidRDefault="00330431" w:rsidP="00330431">
            <w:pPr>
              <w:pStyle w:val="NormalnyWeb"/>
              <w:spacing w:before="0" w:beforeAutospacing="0" w:after="0" w:line="360" w:lineRule="auto"/>
              <w:jc w:val="both"/>
              <w:rPr>
                <w:sz w:val="22"/>
                <w:szCs w:val="22"/>
              </w:rPr>
            </w:pPr>
          </w:p>
        </w:tc>
        <w:tc>
          <w:tcPr>
            <w:tcW w:w="1418" w:type="dxa"/>
          </w:tcPr>
          <w:p w:rsidR="00330431" w:rsidRPr="00DF511D" w:rsidRDefault="00330431" w:rsidP="00330431">
            <w:pPr>
              <w:pStyle w:val="NormalnyWeb"/>
              <w:spacing w:before="0" w:beforeAutospacing="0" w:after="0" w:line="360" w:lineRule="auto"/>
              <w:jc w:val="both"/>
              <w:rPr>
                <w:sz w:val="22"/>
                <w:szCs w:val="22"/>
              </w:rPr>
            </w:pPr>
          </w:p>
        </w:tc>
        <w:tc>
          <w:tcPr>
            <w:tcW w:w="1701" w:type="dxa"/>
          </w:tcPr>
          <w:p w:rsidR="00330431" w:rsidRPr="00DF511D" w:rsidRDefault="00330431" w:rsidP="00330431">
            <w:pPr>
              <w:pStyle w:val="NormalnyWeb"/>
              <w:spacing w:before="0" w:beforeAutospacing="0" w:after="0" w:line="360" w:lineRule="auto"/>
              <w:jc w:val="both"/>
              <w:rPr>
                <w:sz w:val="22"/>
                <w:szCs w:val="22"/>
              </w:rPr>
            </w:pPr>
          </w:p>
        </w:tc>
        <w:tc>
          <w:tcPr>
            <w:tcW w:w="1984" w:type="dxa"/>
          </w:tcPr>
          <w:p w:rsidR="00330431" w:rsidRPr="00DF511D" w:rsidRDefault="00330431" w:rsidP="00330431">
            <w:pPr>
              <w:pStyle w:val="NormalnyWeb"/>
              <w:spacing w:before="0" w:beforeAutospacing="0" w:after="0" w:line="360" w:lineRule="auto"/>
              <w:jc w:val="both"/>
              <w:rPr>
                <w:sz w:val="22"/>
                <w:szCs w:val="22"/>
              </w:rPr>
            </w:pPr>
          </w:p>
        </w:tc>
        <w:tc>
          <w:tcPr>
            <w:tcW w:w="2127" w:type="dxa"/>
          </w:tcPr>
          <w:p w:rsidR="00330431" w:rsidRPr="00DF511D" w:rsidRDefault="00330431" w:rsidP="00330431">
            <w:pPr>
              <w:pStyle w:val="NormalnyWeb"/>
              <w:spacing w:before="0" w:beforeAutospacing="0" w:after="0" w:line="360" w:lineRule="auto"/>
              <w:jc w:val="both"/>
              <w:rPr>
                <w:sz w:val="22"/>
                <w:szCs w:val="22"/>
              </w:rPr>
            </w:pPr>
          </w:p>
        </w:tc>
      </w:tr>
      <w:tr w:rsidR="00330431" w:rsidRPr="00DF511D" w:rsidTr="009D6C4B">
        <w:tc>
          <w:tcPr>
            <w:tcW w:w="709" w:type="dxa"/>
          </w:tcPr>
          <w:p w:rsidR="00330431" w:rsidRPr="00DF511D" w:rsidRDefault="00330431" w:rsidP="00330431">
            <w:pPr>
              <w:spacing w:line="360" w:lineRule="auto"/>
              <w:jc w:val="both"/>
              <w:rPr>
                <w:rFonts w:ascii="Times New Roman" w:hAnsi="Times New Roman" w:cs="Times New Roman"/>
                <w:sz w:val="18"/>
                <w:szCs w:val="18"/>
              </w:rPr>
            </w:pPr>
            <w:r w:rsidRPr="00DF511D">
              <w:rPr>
                <w:rFonts w:ascii="Times New Roman" w:hAnsi="Times New Roman" w:cs="Times New Roman"/>
                <w:sz w:val="18"/>
                <w:szCs w:val="18"/>
              </w:rPr>
              <w:t>2.</w:t>
            </w:r>
          </w:p>
        </w:tc>
        <w:tc>
          <w:tcPr>
            <w:tcW w:w="1701" w:type="dxa"/>
            <w:vAlign w:val="center"/>
          </w:tcPr>
          <w:p w:rsidR="00330431" w:rsidRPr="00DF511D" w:rsidRDefault="00330431" w:rsidP="00330431">
            <w:pPr>
              <w:spacing w:line="360" w:lineRule="auto"/>
              <w:jc w:val="both"/>
              <w:rPr>
                <w:rFonts w:ascii="Times New Roman" w:hAnsi="Times New Roman" w:cs="Times New Roman"/>
              </w:rPr>
            </w:pPr>
          </w:p>
        </w:tc>
        <w:tc>
          <w:tcPr>
            <w:tcW w:w="1418" w:type="dxa"/>
          </w:tcPr>
          <w:p w:rsidR="00330431" w:rsidRPr="00DF511D" w:rsidRDefault="00330431" w:rsidP="00330431">
            <w:pPr>
              <w:pStyle w:val="NormalnyWeb"/>
              <w:spacing w:before="0" w:beforeAutospacing="0" w:after="0" w:line="360" w:lineRule="auto"/>
              <w:jc w:val="both"/>
              <w:rPr>
                <w:sz w:val="22"/>
                <w:szCs w:val="22"/>
              </w:rPr>
            </w:pPr>
          </w:p>
        </w:tc>
        <w:tc>
          <w:tcPr>
            <w:tcW w:w="1417" w:type="dxa"/>
          </w:tcPr>
          <w:p w:rsidR="00330431" w:rsidRPr="00DF511D" w:rsidRDefault="00330431" w:rsidP="00330431">
            <w:pPr>
              <w:pStyle w:val="NormalnyWeb"/>
              <w:spacing w:before="0" w:beforeAutospacing="0" w:after="0" w:line="360" w:lineRule="auto"/>
              <w:jc w:val="both"/>
              <w:rPr>
                <w:sz w:val="22"/>
                <w:szCs w:val="22"/>
              </w:rPr>
            </w:pPr>
          </w:p>
        </w:tc>
        <w:tc>
          <w:tcPr>
            <w:tcW w:w="1418" w:type="dxa"/>
          </w:tcPr>
          <w:p w:rsidR="00330431" w:rsidRPr="00DF511D" w:rsidRDefault="00330431" w:rsidP="00330431">
            <w:pPr>
              <w:pStyle w:val="NormalnyWeb"/>
              <w:spacing w:before="0" w:beforeAutospacing="0" w:after="0" w:line="360" w:lineRule="auto"/>
              <w:jc w:val="both"/>
              <w:rPr>
                <w:sz w:val="22"/>
                <w:szCs w:val="22"/>
              </w:rPr>
            </w:pPr>
          </w:p>
        </w:tc>
        <w:tc>
          <w:tcPr>
            <w:tcW w:w="1701" w:type="dxa"/>
          </w:tcPr>
          <w:p w:rsidR="00330431" w:rsidRPr="00DF511D" w:rsidRDefault="00330431" w:rsidP="00330431">
            <w:pPr>
              <w:pStyle w:val="NormalnyWeb"/>
              <w:spacing w:before="0" w:beforeAutospacing="0" w:after="0" w:line="360" w:lineRule="auto"/>
              <w:jc w:val="both"/>
              <w:rPr>
                <w:sz w:val="22"/>
                <w:szCs w:val="22"/>
              </w:rPr>
            </w:pPr>
          </w:p>
        </w:tc>
        <w:tc>
          <w:tcPr>
            <w:tcW w:w="1984" w:type="dxa"/>
          </w:tcPr>
          <w:p w:rsidR="00330431" w:rsidRPr="00DF511D" w:rsidRDefault="00330431" w:rsidP="00330431">
            <w:pPr>
              <w:pStyle w:val="NormalnyWeb"/>
              <w:spacing w:before="0" w:beforeAutospacing="0" w:after="0" w:line="360" w:lineRule="auto"/>
              <w:jc w:val="both"/>
              <w:rPr>
                <w:sz w:val="22"/>
                <w:szCs w:val="22"/>
              </w:rPr>
            </w:pPr>
          </w:p>
        </w:tc>
        <w:tc>
          <w:tcPr>
            <w:tcW w:w="2127" w:type="dxa"/>
          </w:tcPr>
          <w:p w:rsidR="00330431" w:rsidRPr="00DF511D" w:rsidRDefault="00330431" w:rsidP="00330431">
            <w:pPr>
              <w:pStyle w:val="NormalnyWeb"/>
              <w:spacing w:before="0" w:beforeAutospacing="0" w:after="0" w:line="360" w:lineRule="auto"/>
              <w:jc w:val="both"/>
              <w:rPr>
                <w:sz w:val="22"/>
                <w:szCs w:val="22"/>
              </w:rPr>
            </w:pPr>
          </w:p>
        </w:tc>
      </w:tr>
      <w:tr w:rsidR="00330431" w:rsidRPr="00DF511D" w:rsidTr="009D6C4B">
        <w:tc>
          <w:tcPr>
            <w:tcW w:w="709" w:type="dxa"/>
          </w:tcPr>
          <w:p w:rsidR="00330431" w:rsidRPr="00DF511D" w:rsidRDefault="00330431" w:rsidP="00330431">
            <w:pPr>
              <w:spacing w:line="360" w:lineRule="auto"/>
              <w:jc w:val="both"/>
              <w:rPr>
                <w:rFonts w:ascii="Times New Roman" w:hAnsi="Times New Roman" w:cs="Times New Roman"/>
                <w:sz w:val="18"/>
                <w:szCs w:val="18"/>
              </w:rPr>
            </w:pPr>
            <w:r w:rsidRPr="00DF511D">
              <w:rPr>
                <w:rFonts w:ascii="Times New Roman" w:hAnsi="Times New Roman" w:cs="Times New Roman"/>
                <w:sz w:val="18"/>
                <w:szCs w:val="18"/>
              </w:rPr>
              <w:t>itd</w:t>
            </w:r>
          </w:p>
        </w:tc>
        <w:tc>
          <w:tcPr>
            <w:tcW w:w="1701" w:type="dxa"/>
            <w:vAlign w:val="center"/>
          </w:tcPr>
          <w:p w:rsidR="00330431" w:rsidRPr="00DF511D" w:rsidRDefault="00330431" w:rsidP="00330431">
            <w:pPr>
              <w:pStyle w:val="NormalnyWeb"/>
              <w:spacing w:before="0" w:beforeAutospacing="0" w:after="0" w:line="360" w:lineRule="auto"/>
            </w:pPr>
            <w:r w:rsidRPr="00DF511D">
              <w:t xml:space="preserve"> </w:t>
            </w:r>
          </w:p>
          <w:p w:rsidR="00330431" w:rsidRPr="00DF511D" w:rsidRDefault="00330431" w:rsidP="00330431">
            <w:pPr>
              <w:pStyle w:val="NormalnyWeb"/>
              <w:spacing w:before="0" w:beforeAutospacing="0" w:after="0" w:line="360" w:lineRule="auto"/>
              <w:rPr>
                <w:sz w:val="22"/>
                <w:szCs w:val="22"/>
              </w:rPr>
            </w:pPr>
          </w:p>
        </w:tc>
        <w:tc>
          <w:tcPr>
            <w:tcW w:w="1418" w:type="dxa"/>
          </w:tcPr>
          <w:p w:rsidR="00330431" w:rsidRPr="00DF511D" w:rsidRDefault="00330431" w:rsidP="00330431">
            <w:pPr>
              <w:pStyle w:val="NormalnyWeb"/>
              <w:spacing w:before="0" w:beforeAutospacing="0" w:after="0" w:line="360" w:lineRule="auto"/>
              <w:jc w:val="both"/>
              <w:rPr>
                <w:sz w:val="22"/>
                <w:szCs w:val="22"/>
              </w:rPr>
            </w:pPr>
          </w:p>
        </w:tc>
        <w:tc>
          <w:tcPr>
            <w:tcW w:w="1417" w:type="dxa"/>
          </w:tcPr>
          <w:p w:rsidR="00330431" w:rsidRPr="00DF511D" w:rsidRDefault="00330431" w:rsidP="00330431">
            <w:pPr>
              <w:pStyle w:val="NormalnyWeb"/>
              <w:spacing w:before="0" w:beforeAutospacing="0" w:after="0" w:line="360" w:lineRule="auto"/>
              <w:jc w:val="both"/>
              <w:rPr>
                <w:sz w:val="22"/>
                <w:szCs w:val="22"/>
              </w:rPr>
            </w:pPr>
          </w:p>
        </w:tc>
        <w:tc>
          <w:tcPr>
            <w:tcW w:w="1418" w:type="dxa"/>
          </w:tcPr>
          <w:p w:rsidR="00330431" w:rsidRPr="00DF511D" w:rsidRDefault="00330431" w:rsidP="00330431">
            <w:pPr>
              <w:pStyle w:val="NormalnyWeb"/>
              <w:spacing w:before="0" w:beforeAutospacing="0" w:after="0" w:line="360" w:lineRule="auto"/>
              <w:jc w:val="both"/>
              <w:rPr>
                <w:sz w:val="22"/>
                <w:szCs w:val="22"/>
              </w:rPr>
            </w:pPr>
          </w:p>
        </w:tc>
        <w:tc>
          <w:tcPr>
            <w:tcW w:w="1701" w:type="dxa"/>
          </w:tcPr>
          <w:p w:rsidR="00330431" w:rsidRPr="00DF511D" w:rsidRDefault="00330431" w:rsidP="00330431">
            <w:pPr>
              <w:pStyle w:val="NormalnyWeb"/>
              <w:spacing w:before="0" w:beforeAutospacing="0" w:after="0" w:line="360" w:lineRule="auto"/>
              <w:jc w:val="both"/>
              <w:rPr>
                <w:sz w:val="22"/>
                <w:szCs w:val="22"/>
              </w:rPr>
            </w:pPr>
          </w:p>
        </w:tc>
        <w:tc>
          <w:tcPr>
            <w:tcW w:w="1984" w:type="dxa"/>
          </w:tcPr>
          <w:p w:rsidR="00330431" w:rsidRPr="00DF511D" w:rsidRDefault="00330431" w:rsidP="00330431">
            <w:pPr>
              <w:pStyle w:val="NormalnyWeb"/>
              <w:spacing w:before="0" w:beforeAutospacing="0" w:after="0" w:line="360" w:lineRule="auto"/>
              <w:jc w:val="both"/>
              <w:rPr>
                <w:sz w:val="22"/>
                <w:szCs w:val="22"/>
              </w:rPr>
            </w:pPr>
          </w:p>
        </w:tc>
        <w:tc>
          <w:tcPr>
            <w:tcW w:w="2127" w:type="dxa"/>
          </w:tcPr>
          <w:p w:rsidR="00330431" w:rsidRPr="00DF511D" w:rsidRDefault="00330431" w:rsidP="00330431">
            <w:pPr>
              <w:pStyle w:val="NormalnyWeb"/>
              <w:spacing w:before="0" w:beforeAutospacing="0" w:after="0" w:line="360" w:lineRule="auto"/>
              <w:jc w:val="both"/>
              <w:rPr>
                <w:sz w:val="22"/>
                <w:szCs w:val="22"/>
              </w:rPr>
            </w:pPr>
          </w:p>
        </w:tc>
      </w:tr>
    </w:tbl>
    <w:p w:rsidR="00330431" w:rsidRPr="00DF511D" w:rsidRDefault="00330431" w:rsidP="00330431">
      <w:pPr>
        <w:spacing w:line="360" w:lineRule="auto"/>
        <w:rPr>
          <w:rFonts w:ascii="Times New Roman" w:hAnsi="Times New Roman" w:cs="Times New Roman"/>
        </w:rPr>
      </w:pPr>
    </w:p>
    <w:tbl>
      <w:tblPr>
        <w:tblW w:w="0" w:type="auto"/>
        <w:tblInd w:w="2" w:type="dxa"/>
        <w:tblLook w:val="0000"/>
      </w:tblPr>
      <w:tblGrid>
        <w:gridCol w:w="1242"/>
        <w:gridCol w:w="567"/>
        <w:gridCol w:w="1347"/>
      </w:tblGrid>
      <w:tr w:rsidR="00330431" w:rsidRPr="00DF511D" w:rsidTr="00330431">
        <w:trPr>
          <w:trHeight w:val="329"/>
        </w:trPr>
        <w:tc>
          <w:tcPr>
            <w:tcW w:w="1242" w:type="dxa"/>
            <w:tcBorders>
              <w:top w:val="nil"/>
              <w:left w:val="nil"/>
              <w:bottom w:val="dotted" w:sz="4" w:space="0" w:color="auto"/>
              <w:right w:val="nil"/>
            </w:tcBorders>
            <w:vAlign w:val="center"/>
          </w:tcPr>
          <w:p w:rsidR="00330431" w:rsidRPr="00DF511D" w:rsidRDefault="00330431" w:rsidP="00330431">
            <w:pPr>
              <w:autoSpaceDE w:val="0"/>
              <w:autoSpaceDN w:val="0"/>
              <w:spacing w:line="360" w:lineRule="auto"/>
              <w:jc w:val="center"/>
              <w:rPr>
                <w:rFonts w:ascii="Times New Roman" w:eastAsia="Times New Roman" w:hAnsi="Times New Roman" w:cs="Times New Roman"/>
                <w:b/>
                <w:iCs/>
                <w:sz w:val="20"/>
                <w:szCs w:val="20"/>
              </w:rPr>
            </w:pPr>
          </w:p>
        </w:tc>
        <w:tc>
          <w:tcPr>
            <w:tcW w:w="567" w:type="dxa"/>
            <w:tcBorders>
              <w:top w:val="nil"/>
              <w:left w:val="nil"/>
              <w:bottom w:val="nil"/>
              <w:right w:val="nil"/>
            </w:tcBorders>
            <w:vAlign w:val="bottom"/>
          </w:tcPr>
          <w:p w:rsidR="00330431" w:rsidRPr="00DF511D" w:rsidRDefault="00330431" w:rsidP="00330431">
            <w:pPr>
              <w:autoSpaceDE w:val="0"/>
              <w:autoSpaceDN w:val="0"/>
              <w:spacing w:line="360" w:lineRule="auto"/>
              <w:rPr>
                <w:rFonts w:ascii="Times New Roman" w:eastAsia="Times New Roman" w:hAnsi="Times New Roman" w:cs="Times New Roman"/>
                <w:b/>
                <w:i/>
                <w:sz w:val="20"/>
                <w:szCs w:val="20"/>
              </w:rPr>
            </w:pPr>
            <w:r w:rsidRPr="00DF511D">
              <w:rPr>
                <w:rFonts w:ascii="Times New Roman" w:eastAsia="Times New Roman" w:hAnsi="Times New Roman" w:cs="Times New Roman"/>
                <w:sz w:val="20"/>
                <w:szCs w:val="20"/>
              </w:rPr>
              <w:t>dnia</w:t>
            </w:r>
          </w:p>
        </w:tc>
        <w:tc>
          <w:tcPr>
            <w:tcW w:w="1347" w:type="dxa"/>
            <w:tcBorders>
              <w:top w:val="nil"/>
              <w:left w:val="nil"/>
              <w:bottom w:val="dotted" w:sz="4" w:space="0" w:color="auto"/>
              <w:right w:val="nil"/>
            </w:tcBorders>
            <w:vAlign w:val="center"/>
          </w:tcPr>
          <w:p w:rsidR="00330431" w:rsidRPr="00DF511D" w:rsidRDefault="00330431" w:rsidP="00330431">
            <w:pPr>
              <w:autoSpaceDE w:val="0"/>
              <w:autoSpaceDN w:val="0"/>
              <w:spacing w:line="360" w:lineRule="auto"/>
              <w:jc w:val="center"/>
              <w:rPr>
                <w:rFonts w:ascii="Times New Roman" w:eastAsia="Times New Roman" w:hAnsi="Times New Roman" w:cs="Times New Roman"/>
                <w:b/>
                <w:iCs/>
                <w:sz w:val="20"/>
                <w:szCs w:val="20"/>
              </w:rPr>
            </w:pPr>
          </w:p>
        </w:tc>
      </w:tr>
    </w:tbl>
    <w:p w:rsidR="00330431" w:rsidRDefault="00330431" w:rsidP="00712B5E">
      <w:pPr>
        <w:spacing w:after="0" w:line="360" w:lineRule="auto"/>
        <w:ind w:left="7200"/>
        <w:jc w:val="right"/>
        <w:rPr>
          <w:rFonts w:ascii="Times New Roman" w:eastAsia="Times New Roman" w:hAnsi="Times New Roman" w:cs="Times New Roman"/>
          <w:sz w:val="16"/>
          <w:szCs w:val="16"/>
        </w:rPr>
      </w:pPr>
      <w:r w:rsidRPr="00DF511D">
        <w:rPr>
          <w:rFonts w:ascii="Times New Roman" w:eastAsia="Times New Roman" w:hAnsi="Times New Roman" w:cs="Times New Roman"/>
          <w:sz w:val="16"/>
          <w:szCs w:val="16"/>
        </w:rPr>
        <w:t>............................................................................................</w:t>
      </w:r>
    </w:p>
    <w:p w:rsidR="00712B5E" w:rsidRPr="009D6C4B" w:rsidRDefault="00712B5E" w:rsidP="00712B5E">
      <w:pPr>
        <w:spacing w:after="0" w:line="360" w:lineRule="auto"/>
        <w:jc w:val="right"/>
        <w:rPr>
          <w:rFonts w:ascii="Times New Roman" w:eastAsia="Times New Roman" w:hAnsi="Times New Roman" w:cs="Times New Roman"/>
          <w:b/>
          <w:i/>
          <w:sz w:val="16"/>
          <w:szCs w:val="16"/>
        </w:rPr>
      </w:pPr>
      <w:r w:rsidRPr="00DF511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DF511D">
        <w:rPr>
          <w:rFonts w:ascii="Times New Roman" w:eastAsia="Times New Roman" w:hAnsi="Times New Roman" w:cs="Times New Roman"/>
          <w:sz w:val="16"/>
          <w:szCs w:val="16"/>
        </w:rPr>
        <w:t xml:space="preserve"> podpis osoby/osób upełnomocnionych</w:t>
      </w:r>
    </w:p>
    <w:p w:rsidR="00712B5E" w:rsidRPr="00DF511D" w:rsidRDefault="00712B5E" w:rsidP="00712B5E">
      <w:pPr>
        <w:spacing w:after="0" w:line="360" w:lineRule="auto"/>
        <w:ind w:left="7200"/>
        <w:jc w:val="right"/>
        <w:rPr>
          <w:rFonts w:ascii="Times New Roman" w:eastAsia="Times New Roman" w:hAnsi="Times New Roman" w:cs="Times New Roman"/>
          <w:b/>
          <w:i/>
          <w:sz w:val="16"/>
          <w:szCs w:val="16"/>
        </w:rPr>
      </w:pPr>
    </w:p>
    <w:p w:rsidR="00712B5E" w:rsidRDefault="00712B5E" w:rsidP="009D6C4B">
      <w:pPr>
        <w:spacing w:line="360" w:lineRule="auto"/>
        <w:jc w:val="right"/>
        <w:rPr>
          <w:rFonts w:ascii="Times New Roman" w:eastAsia="Times New Roman" w:hAnsi="Times New Roman" w:cs="Times New Roman"/>
          <w:sz w:val="16"/>
          <w:szCs w:val="16"/>
        </w:rPr>
      </w:pPr>
    </w:p>
    <w:p w:rsidR="00712B5E" w:rsidRDefault="00712B5E" w:rsidP="009D6C4B">
      <w:pPr>
        <w:spacing w:line="360" w:lineRule="auto"/>
        <w:jc w:val="right"/>
        <w:rPr>
          <w:rFonts w:ascii="Times New Roman" w:eastAsia="Times New Roman" w:hAnsi="Times New Roman" w:cs="Times New Roman"/>
          <w:sz w:val="16"/>
          <w:szCs w:val="16"/>
        </w:rPr>
      </w:pPr>
    </w:p>
    <w:p w:rsidR="00712B5E" w:rsidRDefault="00712B5E" w:rsidP="009D6C4B">
      <w:pPr>
        <w:spacing w:line="360" w:lineRule="auto"/>
        <w:jc w:val="right"/>
        <w:rPr>
          <w:rFonts w:ascii="Times New Roman" w:eastAsia="Times New Roman" w:hAnsi="Times New Roman" w:cs="Times New Roman"/>
          <w:sz w:val="16"/>
          <w:szCs w:val="16"/>
        </w:rPr>
        <w:sectPr w:rsidR="00712B5E" w:rsidSect="004D143B">
          <w:headerReference w:type="default" r:id="rId17"/>
          <w:footerReference w:type="default" r:id="rId18"/>
          <w:pgSz w:w="16838" w:h="11906" w:orient="landscape"/>
          <w:pgMar w:top="1417" w:right="1417" w:bottom="1417" w:left="1417" w:header="708" w:footer="708" w:gutter="0"/>
          <w:cols w:space="708"/>
          <w:docGrid w:linePitch="360"/>
        </w:sectPr>
      </w:pPr>
    </w:p>
    <w:p w:rsidR="00EC4CC5" w:rsidRPr="00587A77" w:rsidRDefault="00EC4CC5" w:rsidP="00EC4CC5">
      <w:pPr>
        <w:jc w:val="right"/>
        <w:rPr>
          <w:rFonts w:ascii="Times New Roman" w:hAnsi="Times New Roman" w:cs="Times New Roman"/>
          <w:i/>
          <w:sz w:val="24"/>
          <w:szCs w:val="24"/>
        </w:rPr>
      </w:pPr>
      <w:r w:rsidRPr="00587A77">
        <w:rPr>
          <w:rFonts w:ascii="Times New Roman" w:hAnsi="Times New Roman" w:cs="Times New Roman"/>
          <w:i/>
          <w:sz w:val="24"/>
          <w:szCs w:val="24"/>
        </w:rPr>
        <w:lastRenderedPageBreak/>
        <w:t xml:space="preserve">Załącznik nr 8 do SIWZ </w:t>
      </w:r>
    </w:p>
    <w:p w:rsidR="00EC4CC5" w:rsidRPr="00EC4CC5" w:rsidRDefault="00EC4CC5" w:rsidP="00EC4CC5">
      <w:pPr>
        <w:jc w:val="center"/>
        <w:rPr>
          <w:rFonts w:ascii="Times New Roman" w:hAnsi="Times New Roman" w:cs="Times New Roman"/>
          <w:b/>
          <w:sz w:val="24"/>
          <w:szCs w:val="24"/>
        </w:rPr>
      </w:pPr>
      <w:r w:rsidRPr="00EC4CC5">
        <w:rPr>
          <w:rFonts w:ascii="Times New Roman" w:hAnsi="Times New Roman" w:cs="Times New Roman"/>
          <w:b/>
          <w:sz w:val="24"/>
          <w:szCs w:val="24"/>
        </w:rPr>
        <w:t>WYKAZ TRAS AUTOBUSÓW</w:t>
      </w:r>
    </w:p>
    <w:p w:rsidR="00EC4CC5" w:rsidRPr="00EC4CC5" w:rsidRDefault="00EC4CC5" w:rsidP="00EC4CC5">
      <w:pPr>
        <w:rPr>
          <w:rFonts w:ascii="Times New Roman" w:hAnsi="Times New Roman" w:cs="Times New Roman"/>
          <w:b/>
          <w:sz w:val="20"/>
          <w:szCs w:val="20"/>
        </w:rPr>
      </w:pPr>
    </w:p>
    <w:p w:rsidR="00EC4CC5" w:rsidRPr="00EC4CC5" w:rsidRDefault="00EC4CC5" w:rsidP="00EC4CC5">
      <w:pPr>
        <w:pStyle w:val="Akapitzlist"/>
        <w:numPr>
          <w:ilvl w:val="0"/>
          <w:numId w:val="34"/>
        </w:numPr>
        <w:spacing w:after="0" w:line="240" w:lineRule="auto"/>
        <w:rPr>
          <w:rFonts w:ascii="Times New Roman" w:hAnsi="Times New Roman" w:cs="Times New Roman"/>
          <w:b/>
          <w:sz w:val="20"/>
          <w:szCs w:val="20"/>
        </w:rPr>
      </w:pPr>
      <w:r w:rsidRPr="00EC4CC5">
        <w:rPr>
          <w:rFonts w:ascii="Times New Roman" w:hAnsi="Times New Roman" w:cs="Times New Roman"/>
          <w:b/>
          <w:sz w:val="20"/>
          <w:szCs w:val="20"/>
        </w:rPr>
        <w:t>DOWOZY DO ZESPOŁU SZKOLNO – PRZEDSZKOLNEGO</w:t>
      </w:r>
      <w:r>
        <w:rPr>
          <w:rFonts w:ascii="Times New Roman" w:hAnsi="Times New Roman" w:cs="Times New Roman"/>
          <w:b/>
          <w:sz w:val="20"/>
          <w:szCs w:val="20"/>
        </w:rPr>
        <w:t xml:space="preserve"> </w:t>
      </w:r>
      <w:r w:rsidRPr="00EC4CC5">
        <w:rPr>
          <w:rFonts w:ascii="Times New Roman" w:hAnsi="Times New Roman" w:cs="Times New Roman"/>
          <w:b/>
          <w:sz w:val="20"/>
          <w:szCs w:val="20"/>
        </w:rPr>
        <w:t>W DOBREJ</w:t>
      </w:r>
    </w:p>
    <w:p w:rsidR="00EC4CC5" w:rsidRPr="00EC4CC5" w:rsidRDefault="00EC4CC5" w:rsidP="00EC4CC5">
      <w:pPr>
        <w:rPr>
          <w:rFonts w:ascii="Times New Roman" w:hAnsi="Times New Roman" w:cs="Times New Roman"/>
          <w:b/>
          <w:sz w:val="20"/>
          <w:szCs w:val="20"/>
        </w:rPr>
      </w:pPr>
      <w:r w:rsidRPr="00EC4CC5">
        <w:rPr>
          <w:rFonts w:ascii="Times New Roman" w:hAnsi="Times New Roman" w:cs="Times New Roman"/>
          <w:b/>
          <w:sz w:val="20"/>
          <w:szCs w:val="20"/>
        </w:rPr>
        <w:t>TRASA I</w:t>
      </w:r>
    </w:p>
    <w:tbl>
      <w:tblPr>
        <w:tblStyle w:val="Tabela-Siatka"/>
        <w:tblW w:w="0" w:type="auto"/>
        <w:tblLook w:val="04A0"/>
      </w:tblPr>
      <w:tblGrid>
        <w:gridCol w:w="2093"/>
        <w:gridCol w:w="4427"/>
        <w:gridCol w:w="2235"/>
      </w:tblGrid>
      <w:tr w:rsidR="00EC4CC5" w:rsidRPr="00EC4CC5" w:rsidTr="000A3FD7">
        <w:tc>
          <w:tcPr>
            <w:tcW w:w="2093" w:type="dxa"/>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Przebieg trasy</w:t>
            </w:r>
          </w:p>
        </w:tc>
        <w:tc>
          <w:tcPr>
            <w:tcW w:w="4427" w:type="dxa"/>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Przystanki</w:t>
            </w:r>
          </w:p>
        </w:tc>
        <w:tc>
          <w:tcPr>
            <w:tcW w:w="2235"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Godz. rozpoczęcia dowozu</w:t>
            </w:r>
          </w:p>
        </w:tc>
      </w:tr>
      <w:tr w:rsidR="00EC4CC5" w:rsidRPr="00EC4CC5" w:rsidTr="000A3FD7">
        <w:tc>
          <w:tcPr>
            <w:tcW w:w="2093" w:type="dxa"/>
            <w:vMerge w:val="restart"/>
          </w:tcPr>
          <w:p w:rsidR="00EC4CC5" w:rsidRPr="00EC4CC5" w:rsidRDefault="00EC4CC5" w:rsidP="000A3FD7">
            <w:pPr>
              <w:rPr>
                <w:rFonts w:ascii="Times New Roman" w:hAnsi="Times New Roman" w:cs="Times New Roman"/>
                <w:sz w:val="20"/>
                <w:szCs w:val="20"/>
              </w:rPr>
            </w:pP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STRACHOCICE</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MIŁKOWICE</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STRACHOCICE-KOLONIA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RZYMSKO</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LINNE</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OSTRÓWEK</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RZYSMKO BG</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RZYMSKO</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DĄBROWA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LINNE</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w:t>
            </w:r>
          </w:p>
          <w:p w:rsidR="00EC4CC5" w:rsidRPr="00EC4CC5" w:rsidRDefault="00EC4CC5" w:rsidP="000A3FD7">
            <w:pPr>
              <w:jc w:val="center"/>
              <w:rPr>
                <w:rFonts w:ascii="Times New Roman" w:hAnsi="Times New Roman" w:cs="Times New Roman"/>
                <w:sz w:val="20"/>
                <w:szCs w:val="20"/>
              </w:rPr>
            </w:pPr>
          </w:p>
        </w:tc>
        <w:tc>
          <w:tcPr>
            <w:tcW w:w="4427" w:type="dxa"/>
            <w:tcBorders>
              <w:bottom w:val="single" w:sz="4" w:space="0" w:color="000000" w:themeColor="text1"/>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2235" w:type="dxa"/>
            <w:tcBorders>
              <w:bottom w:val="single" w:sz="4" w:space="0" w:color="auto"/>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6:50</w:t>
            </w: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Strachocice (nieruchomość nr 8)</w:t>
            </w:r>
          </w:p>
        </w:tc>
        <w:tc>
          <w:tcPr>
            <w:tcW w:w="2235" w:type="dxa"/>
            <w:tcBorders>
              <w:top w:val="single" w:sz="4" w:space="0" w:color="auto"/>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Strachocice (nieruchomość nr 28)</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Strachocice (las nieruchomość nr 40)</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Strachocice ( nieruchomość nr 49)</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Miłkowice ( nieruchomość nr 59)</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Miłkowice (przystanek autobusowy)</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 xml:space="preserve">Strachocice - Kolonia (nieruchomość nr 35) </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 xml:space="preserve">Strachocice -Kolonia (nieruchomość nr 12)  </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Strachocice (przystanek autobusowy)</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Rzymsko (przystanek autobusowy)</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Linne (przystanek autobusowy)</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Ostrówek  (nieruchomość nr 12)</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Ostrówek  (skrzyżowanie nieruchomość nr 24)</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Rzymsko BG  ( nieruchomość nr 5)</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Rzymsko BG  ( nieruchomość nr 15)</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Rzymsko (budynek po szkole)</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Dąbrowa (przystanek autobusowy)</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Linne  (nieruchomość nr 12)</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Linne  ( nieruchomość nr 36)</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bl>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r w:rsidRPr="00EC4CC5">
        <w:rPr>
          <w:rFonts w:ascii="Times New Roman" w:hAnsi="Times New Roman" w:cs="Times New Roman"/>
          <w:b/>
          <w:sz w:val="20"/>
          <w:szCs w:val="20"/>
        </w:rPr>
        <w:lastRenderedPageBreak/>
        <w:t>TRASA II</w:t>
      </w:r>
      <w:r w:rsidRPr="00EC4CC5">
        <w:rPr>
          <w:rFonts w:ascii="Times New Roman" w:hAnsi="Times New Roman" w:cs="Times New Roman"/>
          <w:b/>
          <w:sz w:val="20"/>
          <w:szCs w:val="20"/>
        </w:rPr>
        <w:br/>
      </w:r>
    </w:p>
    <w:tbl>
      <w:tblPr>
        <w:tblStyle w:val="Tabela-Siatka"/>
        <w:tblW w:w="0" w:type="auto"/>
        <w:tblLook w:val="04A0"/>
      </w:tblPr>
      <w:tblGrid>
        <w:gridCol w:w="2093"/>
        <w:gridCol w:w="4427"/>
        <w:gridCol w:w="2235"/>
      </w:tblGrid>
      <w:tr w:rsidR="00EC4CC5" w:rsidRPr="00EC4CC5" w:rsidTr="000A3FD7">
        <w:tc>
          <w:tcPr>
            <w:tcW w:w="2093" w:type="dxa"/>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Przebieg trasy</w:t>
            </w:r>
          </w:p>
        </w:tc>
        <w:tc>
          <w:tcPr>
            <w:tcW w:w="4427" w:type="dxa"/>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Przystanki</w:t>
            </w:r>
          </w:p>
        </w:tc>
        <w:tc>
          <w:tcPr>
            <w:tcW w:w="2235"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Godz. rozpoczęcia dowozu</w:t>
            </w:r>
          </w:p>
        </w:tc>
      </w:tr>
      <w:tr w:rsidR="00EC4CC5" w:rsidRPr="00EC4CC5" w:rsidTr="000A3FD7">
        <w:tc>
          <w:tcPr>
            <w:tcW w:w="2093" w:type="dxa"/>
            <w:vMerge w:val="restart"/>
          </w:tcPr>
          <w:p w:rsidR="00EC4CC5" w:rsidRPr="00EC4CC5" w:rsidRDefault="00EC4CC5" w:rsidP="000A3FD7">
            <w:pPr>
              <w:rPr>
                <w:rFonts w:ascii="Times New Roman" w:hAnsi="Times New Roman" w:cs="Times New Roman"/>
                <w:sz w:val="20"/>
                <w:szCs w:val="20"/>
              </w:rPr>
            </w:pP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RZECHTA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ZBORÓW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SKĘCZNIEW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PIEKARY</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ZAGAJ</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SZYMANY</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CHRAPCZEW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DŁUGA WIEŚ</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ŻERONICE</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UGORY</w:t>
            </w:r>
          </w:p>
          <w:p w:rsidR="00EC4CC5" w:rsidRPr="00EC4CC5" w:rsidRDefault="00EC4CC5" w:rsidP="000A3FD7">
            <w:pPr>
              <w:jc w:val="center"/>
              <w:rPr>
                <w:rFonts w:ascii="Times New Roman" w:hAnsi="Times New Roman" w:cs="Times New Roman"/>
                <w:b/>
                <w:color w:val="FFFFFF" w:themeColor="background1"/>
                <w:sz w:val="20"/>
                <w:szCs w:val="20"/>
              </w:rPr>
            </w:pPr>
            <w:r w:rsidRPr="00EC4CC5">
              <w:rPr>
                <w:rFonts w:ascii="Times New Roman" w:hAnsi="Times New Roman" w:cs="Times New Roman"/>
                <w:b/>
                <w:color w:val="FFFFFF" w:themeColor="background1"/>
                <w:sz w:val="20"/>
                <w:szCs w:val="20"/>
              </w:rPr>
              <w:t>DOBRA SZKOŁĄ</w:t>
            </w:r>
          </w:p>
          <w:p w:rsidR="00EC4CC5" w:rsidRPr="00EC4CC5" w:rsidRDefault="00EC4CC5" w:rsidP="000A3FD7">
            <w:pPr>
              <w:jc w:val="center"/>
              <w:rPr>
                <w:rFonts w:ascii="Times New Roman" w:hAnsi="Times New Roman" w:cs="Times New Roman"/>
                <w:sz w:val="20"/>
                <w:szCs w:val="20"/>
              </w:rPr>
            </w:pPr>
          </w:p>
        </w:tc>
        <w:tc>
          <w:tcPr>
            <w:tcW w:w="4427" w:type="dxa"/>
            <w:tcBorders>
              <w:bottom w:val="single" w:sz="4" w:space="0" w:color="000000" w:themeColor="text1"/>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2235" w:type="dxa"/>
            <w:tcBorders>
              <w:bottom w:val="single" w:sz="4" w:space="0" w:color="auto"/>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7:00</w:t>
            </w: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Rzechta (nieruchomość nr 5A)</w:t>
            </w:r>
          </w:p>
        </w:tc>
        <w:tc>
          <w:tcPr>
            <w:tcW w:w="2235" w:type="dxa"/>
            <w:tcBorders>
              <w:top w:val="single" w:sz="4" w:space="0" w:color="auto"/>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Rzechta (kapliczka)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Rzechta (budynek po szkole)</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Zborów (nieruchomość nr 2)</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Zborów (żwirownia)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Zborów (skrzyżowanie)</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Skęczniew (skrzyżowanie) wiatraki</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Skęczniew osiedle</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 xml:space="preserve">Skęczniew (skrzyżowanie z drogę gminną)  </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Piekary szkoła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Zagaj</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Dąbrowica-Kolonia (szkoła)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Dąbrowica (sklep)</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Szymany (kapliczka)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Chrapczew (nieruchomość nr 18)</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Chrapczew (nieruchomość nr  6)</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Długa Wieś (cmentarz)</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Żeronice I (budynek po szkole)</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Żeronice II (nieruchomość nr 29)</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Ugory ( przystanek autobusowy)</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bl>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b/>
          <w:sz w:val="20"/>
          <w:szCs w:val="20"/>
        </w:rPr>
      </w:pPr>
      <w:r w:rsidRPr="00EC4CC5">
        <w:rPr>
          <w:rFonts w:ascii="Times New Roman" w:hAnsi="Times New Roman" w:cs="Times New Roman"/>
          <w:b/>
          <w:sz w:val="20"/>
          <w:szCs w:val="20"/>
        </w:rPr>
        <w:t>TRASA III</w:t>
      </w:r>
    </w:p>
    <w:tbl>
      <w:tblPr>
        <w:tblStyle w:val="Tabela-Siatka"/>
        <w:tblW w:w="0" w:type="auto"/>
        <w:tblLook w:val="04A0"/>
      </w:tblPr>
      <w:tblGrid>
        <w:gridCol w:w="2093"/>
        <w:gridCol w:w="4427"/>
        <w:gridCol w:w="2235"/>
      </w:tblGrid>
      <w:tr w:rsidR="00EC4CC5" w:rsidRPr="00EC4CC5" w:rsidTr="000A3FD7">
        <w:tc>
          <w:tcPr>
            <w:tcW w:w="2093" w:type="dxa"/>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Przebieg trasy</w:t>
            </w:r>
          </w:p>
        </w:tc>
        <w:tc>
          <w:tcPr>
            <w:tcW w:w="4427" w:type="dxa"/>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Przystanki</w:t>
            </w:r>
          </w:p>
        </w:tc>
        <w:tc>
          <w:tcPr>
            <w:tcW w:w="2235"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Godz. rozpoczęcia dowozu</w:t>
            </w:r>
          </w:p>
        </w:tc>
      </w:tr>
      <w:tr w:rsidR="00EC4CC5" w:rsidRPr="00EC4CC5" w:rsidTr="000A3FD7">
        <w:tc>
          <w:tcPr>
            <w:tcW w:w="2093" w:type="dxa"/>
            <w:vMerge w:val="restart"/>
          </w:tcPr>
          <w:p w:rsidR="00EC4CC5" w:rsidRPr="00EC4CC5" w:rsidRDefault="00EC4CC5" w:rsidP="000A3FD7">
            <w:pPr>
              <w:rPr>
                <w:rFonts w:ascii="Times New Roman" w:hAnsi="Times New Roman" w:cs="Times New Roman"/>
                <w:sz w:val="20"/>
                <w:szCs w:val="20"/>
              </w:rPr>
            </w:pP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MARCINÓW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POTWORÓW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CZAJKÓW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STEFANÓW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MIKULICE</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w:t>
            </w: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sz w:val="20"/>
                <w:szCs w:val="20"/>
              </w:rPr>
            </w:pPr>
          </w:p>
        </w:tc>
        <w:tc>
          <w:tcPr>
            <w:tcW w:w="4427" w:type="dxa"/>
            <w:tcBorders>
              <w:bottom w:val="single" w:sz="4" w:space="0" w:color="000000" w:themeColor="text1"/>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2235" w:type="dxa"/>
            <w:tcBorders>
              <w:bottom w:val="single" w:sz="4" w:space="0" w:color="auto"/>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7:20</w:t>
            </w: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Marcinów (kapliczka)</w:t>
            </w:r>
          </w:p>
        </w:tc>
        <w:tc>
          <w:tcPr>
            <w:tcW w:w="2235" w:type="dxa"/>
            <w:tcBorders>
              <w:top w:val="single" w:sz="4" w:space="0" w:color="auto"/>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Potworów (przystanek autobusowy)</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Potworów (remiza)</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Potworów (nieruchomość nr 26)</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Czajków (nieruchomość nr 2)</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Czajków ( krzyż )</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Czajków (nieruchomość nr 17)</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Czajków (nieruchomość nr 34)</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2235"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Stefanów (nieruchomość nr 19)</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Stefanów (nieruchomość nr 5)</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Mikulice (przystanek autobusowy)</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Mikulice (remiza)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Mikulice (zakręt)</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093" w:type="dxa"/>
            <w:vMerge/>
          </w:tcPr>
          <w:p w:rsidR="00EC4CC5" w:rsidRPr="00EC4CC5" w:rsidRDefault="00EC4CC5" w:rsidP="000A3FD7">
            <w:pPr>
              <w:rPr>
                <w:rFonts w:ascii="Times New Roman" w:hAnsi="Times New Roman" w:cs="Times New Roman"/>
                <w:sz w:val="20"/>
                <w:szCs w:val="20"/>
              </w:rPr>
            </w:pPr>
          </w:p>
        </w:tc>
        <w:tc>
          <w:tcPr>
            <w:tcW w:w="442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bl>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pStyle w:val="Akapitzlist"/>
        <w:numPr>
          <w:ilvl w:val="0"/>
          <w:numId w:val="34"/>
        </w:numPr>
        <w:spacing w:after="0" w:line="240" w:lineRule="auto"/>
        <w:rPr>
          <w:rFonts w:ascii="Times New Roman" w:hAnsi="Times New Roman" w:cs="Times New Roman"/>
          <w:b/>
          <w:sz w:val="20"/>
          <w:szCs w:val="20"/>
        </w:rPr>
      </w:pPr>
      <w:r w:rsidRPr="00EC4CC5">
        <w:rPr>
          <w:rFonts w:ascii="Times New Roman" w:hAnsi="Times New Roman" w:cs="Times New Roman"/>
          <w:b/>
          <w:sz w:val="20"/>
          <w:szCs w:val="20"/>
        </w:rPr>
        <w:lastRenderedPageBreak/>
        <w:t>DOWOZY DO ZESPOŁU SZKOLNO – PRZEDSZKOLNEGO W PIEKARACH</w:t>
      </w:r>
    </w:p>
    <w:p w:rsidR="00EC4CC5" w:rsidRPr="00EC4CC5" w:rsidRDefault="00EC4CC5" w:rsidP="00EC4CC5">
      <w:pPr>
        <w:rPr>
          <w:rFonts w:ascii="Times New Roman" w:hAnsi="Times New Roman" w:cs="Times New Roman"/>
          <w:sz w:val="20"/>
          <w:szCs w:val="20"/>
        </w:rPr>
      </w:pPr>
    </w:p>
    <w:tbl>
      <w:tblPr>
        <w:tblStyle w:val="Tabela-Siatka"/>
        <w:tblpPr w:leftFromText="141" w:rightFromText="141" w:vertAnchor="text" w:tblpY="1"/>
        <w:tblOverlap w:val="never"/>
        <w:tblW w:w="0" w:type="auto"/>
        <w:tblLook w:val="04A0"/>
      </w:tblPr>
      <w:tblGrid>
        <w:gridCol w:w="2518"/>
        <w:gridCol w:w="4002"/>
        <w:gridCol w:w="2235"/>
      </w:tblGrid>
      <w:tr w:rsidR="00EC4CC5" w:rsidRPr="00EC4CC5" w:rsidTr="000A3FD7">
        <w:tc>
          <w:tcPr>
            <w:tcW w:w="2518" w:type="dxa"/>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Przebieg trasy</w:t>
            </w:r>
          </w:p>
        </w:tc>
        <w:tc>
          <w:tcPr>
            <w:tcW w:w="4002" w:type="dxa"/>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Przystanki</w:t>
            </w:r>
          </w:p>
        </w:tc>
        <w:tc>
          <w:tcPr>
            <w:tcW w:w="2235"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Godz. rozpoczęcia dowozu</w:t>
            </w:r>
          </w:p>
        </w:tc>
      </w:tr>
      <w:tr w:rsidR="00EC4CC5" w:rsidRPr="00EC4CC5" w:rsidTr="000A3FD7">
        <w:tc>
          <w:tcPr>
            <w:tcW w:w="2518" w:type="dxa"/>
            <w:vMerge w:val="restart"/>
          </w:tcPr>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PIEKARY SZKOŁA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 xml:space="preserve">SKĘCZNIEW </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PIEKARY</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 xml:space="preserve">SKĘCZNIEW </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RZECHTA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w:t>
            </w:r>
          </w:p>
        </w:tc>
        <w:tc>
          <w:tcPr>
            <w:tcW w:w="400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Piekary szkoła</w:t>
            </w:r>
          </w:p>
        </w:tc>
        <w:tc>
          <w:tcPr>
            <w:tcW w:w="2235" w:type="dxa"/>
            <w:tcBorders>
              <w:top w:val="single" w:sz="4" w:space="0" w:color="000000" w:themeColor="text1"/>
              <w:left w:val="single" w:sz="4" w:space="0" w:color="auto"/>
              <w:bottom w:val="single" w:sz="4" w:space="0" w:color="auto"/>
              <w:right w:val="single" w:sz="4" w:space="0" w:color="auto"/>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7:00</w:t>
            </w:r>
          </w:p>
        </w:tc>
      </w:tr>
      <w:tr w:rsidR="00EC4CC5" w:rsidRPr="00EC4CC5" w:rsidTr="000A3FD7">
        <w:tc>
          <w:tcPr>
            <w:tcW w:w="2518" w:type="dxa"/>
            <w:vMerge/>
          </w:tcPr>
          <w:p w:rsidR="00EC4CC5" w:rsidRPr="00EC4CC5" w:rsidRDefault="00EC4CC5" w:rsidP="000A3FD7">
            <w:pPr>
              <w:rPr>
                <w:rFonts w:ascii="Times New Roman" w:hAnsi="Times New Roman" w:cs="Times New Roman"/>
                <w:sz w:val="20"/>
                <w:szCs w:val="20"/>
              </w:rPr>
            </w:pPr>
          </w:p>
        </w:tc>
        <w:tc>
          <w:tcPr>
            <w:tcW w:w="400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Skęczniew (kościół)</w:t>
            </w:r>
          </w:p>
        </w:tc>
        <w:tc>
          <w:tcPr>
            <w:tcW w:w="2235" w:type="dxa"/>
            <w:tcBorders>
              <w:top w:val="single" w:sz="4" w:space="0" w:color="auto"/>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518" w:type="dxa"/>
            <w:vMerge/>
          </w:tcPr>
          <w:p w:rsidR="00EC4CC5" w:rsidRPr="00EC4CC5" w:rsidRDefault="00EC4CC5" w:rsidP="000A3FD7">
            <w:pPr>
              <w:rPr>
                <w:rFonts w:ascii="Times New Roman" w:hAnsi="Times New Roman" w:cs="Times New Roman"/>
                <w:sz w:val="20"/>
                <w:szCs w:val="20"/>
              </w:rPr>
            </w:pPr>
          </w:p>
        </w:tc>
        <w:tc>
          <w:tcPr>
            <w:tcW w:w="400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Wola Piekarska (przystanek autobusowy)</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518" w:type="dxa"/>
            <w:vMerge/>
          </w:tcPr>
          <w:p w:rsidR="00EC4CC5" w:rsidRPr="00EC4CC5" w:rsidRDefault="00EC4CC5" w:rsidP="000A3FD7">
            <w:pPr>
              <w:rPr>
                <w:rFonts w:ascii="Times New Roman" w:hAnsi="Times New Roman" w:cs="Times New Roman"/>
                <w:sz w:val="20"/>
                <w:szCs w:val="20"/>
              </w:rPr>
            </w:pPr>
          </w:p>
        </w:tc>
        <w:tc>
          <w:tcPr>
            <w:tcW w:w="400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Piekary szkoła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518" w:type="dxa"/>
            <w:vMerge/>
          </w:tcPr>
          <w:p w:rsidR="00EC4CC5" w:rsidRPr="00EC4CC5" w:rsidRDefault="00EC4CC5" w:rsidP="000A3FD7">
            <w:pPr>
              <w:rPr>
                <w:rFonts w:ascii="Times New Roman" w:hAnsi="Times New Roman" w:cs="Times New Roman"/>
                <w:sz w:val="20"/>
                <w:szCs w:val="20"/>
              </w:rPr>
            </w:pPr>
          </w:p>
        </w:tc>
        <w:tc>
          <w:tcPr>
            <w:tcW w:w="400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Józefów I (nieruchomość 10A)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518" w:type="dxa"/>
            <w:vMerge/>
          </w:tcPr>
          <w:p w:rsidR="00EC4CC5" w:rsidRPr="00EC4CC5" w:rsidRDefault="00EC4CC5" w:rsidP="000A3FD7">
            <w:pPr>
              <w:rPr>
                <w:rFonts w:ascii="Times New Roman" w:hAnsi="Times New Roman" w:cs="Times New Roman"/>
                <w:sz w:val="20"/>
                <w:szCs w:val="20"/>
              </w:rPr>
            </w:pPr>
          </w:p>
        </w:tc>
        <w:tc>
          <w:tcPr>
            <w:tcW w:w="4002"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Józefów II ( nieruchomość nr 15)</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518" w:type="dxa"/>
            <w:vMerge/>
          </w:tcPr>
          <w:p w:rsidR="00EC4CC5" w:rsidRPr="00EC4CC5" w:rsidRDefault="00EC4CC5" w:rsidP="000A3FD7">
            <w:pPr>
              <w:rPr>
                <w:rFonts w:ascii="Times New Roman" w:hAnsi="Times New Roman" w:cs="Times New Roman"/>
                <w:sz w:val="20"/>
                <w:szCs w:val="20"/>
              </w:rPr>
            </w:pPr>
          </w:p>
        </w:tc>
        <w:tc>
          <w:tcPr>
            <w:tcW w:w="400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 xml:space="preserve">Józefów III </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518" w:type="dxa"/>
            <w:vMerge/>
          </w:tcPr>
          <w:p w:rsidR="00EC4CC5" w:rsidRPr="00EC4CC5" w:rsidRDefault="00EC4CC5" w:rsidP="000A3FD7">
            <w:pPr>
              <w:rPr>
                <w:rFonts w:ascii="Times New Roman" w:hAnsi="Times New Roman" w:cs="Times New Roman"/>
                <w:sz w:val="20"/>
                <w:szCs w:val="20"/>
              </w:rPr>
            </w:pPr>
          </w:p>
        </w:tc>
        <w:tc>
          <w:tcPr>
            <w:tcW w:w="400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Łęg Piekarski I (nieruchomość nr 25)</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518" w:type="dxa"/>
            <w:vMerge/>
          </w:tcPr>
          <w:p w:rsidR="00EC4CC5" w:rsidRPr="00EC4CC5" w:rsidRDefault="00EC4CC5" w:rsidP="000A3FD7">
            <w:pPr>
              <w:rPr>
                <w:rFonts w:ascii="Times New Roman" w:hAnsi="Times New Roman" w:cs="Times New Roman"/>
                <w:sz w:val="20"/>
                <w:szCs w:val="20"/>
              </w:rPr>
            </w:pPr>
          </w:p>
        </w:tc>
        <w:tc>
          <w:tcPr>
            <w:tcW w:w="400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Łęg Piekarski (kapliczka)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518" w:type="dxa"/>
            <w:vMerge/>
          </w:tcPr>
          <w:p w:rsidR="00EC4CC5" w:rsidRPr="00EC4CC5" w:rsidRDefault="00EC4CC5" w:rsidP="000A3FD7">
            <w:pPr>
              <w:rPr>
                <w:rFonts w:ascii="Times New Roman" w:hAnsi="Times New Roman" w:cs="Times New Roman"/>
                <w:sz w:val="20"/>
                <w:szCs w:val="20"/>
              </w:rPr>
            </w:pPr>
          </w:p>
        </w:tc>
        <w:tc>
          <w:tcPr>
            <w:tcW w:w="400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Młyny Piekarski ( nieruch. Nr 1)</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518" w:type="dxa"/>
            <w:vMerge/>
          </w:tcPr>
          <w:p w:rsidR="00EC4CC5" w:rsidRPr="00EC4CC5" w:rsidRDefault="00EC4CC5" w:rsidP="000A3FD7">
            <w:pPr>
              <w:rPr>
                <w:rFonts w:ascii="Times New Roman" w:hAnsi="Times New Roman" w:cs="Times New Roman"/>
                <w:sz w:val="20"/>
                <w:szCs w:val="20"/>
              </w:rPr>
            </w:pPr>
          </w:p>
        </w:tc>
        <w:tc>
          <w:tcPr>
            <w:tcW w:w="400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Stawki</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518" w:type="dxa"/>
            <w:vMerge/>
          </w:tcPr>
          <w:p w:rsidR="00EC4CC5" w:rsidRPr="00EC4CC5" w:rsidRDefault="00EC4CC5" w:rsidP="000A3FD7">
            <w:pPr>
              <w:rPr>
                <w:rFonts w:ascii="Times New Roman" w:hAnsi="Times New Roman" w:cs="Times New Roman"/>
                <w:sz w:val="20"/>
                <w:szCs w:val="20"/>
              </w:rPr>
            </w:pPr>
          </w:p>
        </w:tc>
        <w:tc>
          <w:tcPr>
            <w:tcW w:w="400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Piekary szkoła</w:t>
            </w:r>
          </w:p>
        </w:tc>
        <w:tc>
          <w:tcPr>
            <w:tcW w:w="223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bl>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br w:type="textWrapping" w:clear="all"/>
      </w: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r w:rsidRPr="00EC4CC5">
        <w:rPr>
          <w:rFonts w:ascii="Times New Roman" w:hAnsi="Times New Roman" w:cs="Times New Roman"/>
          <w:b/>
          <w:sz w:val="20"/>
          <w:szCs w:val="20"/>
        </w:rPr>
        <w:t>Dodatkowy kurs na trasie Piekary szkoła – Dobra szkoła  ( wyjazd o godz. 8.00)</w:t>
      </w:r>
    </w:p>
    <w:p w:rsidR="00EC4CC5" w:rsidRPr="00EC4CC5" w:rsidRDefault="00EC4CC5" w:rsidP="00EC4CC5">
      <w:pPr>
        <w:rPr>
          <w:rFonts w:ascii="Times New Roman" w:hAnsi="Times New Roman" w:cs="Times New Roman"/>
          <w:b/>
          <w:sz w:val="20"/>
          <w:szCs w:val="20"/>
        </w:rPr>
      </w:pPr>
      <w:r w:rsidRPr="00EC4CC5">
        <w:rPr>
          <w:rFonts w:ascii="Times New Roman" w:hAnsi="Times New Roman" w:cs="Times New Roman"/>
          <w:b/>
          <w:sz w:val="20"/>
          <w:szCs w:val="20"/>
        </w:rPr>
        <w:t>Dobra szkoła – Piekary szkoła  ( wyjazd o godz. 10.00 )</w:t>
      </w:r>
    </w:p>
    <w:p w:rsidR="00EC4CC5" w:rsidRPr="00EC4CC5" w:rsidRDefault="00EC4CC5" w:rsidP="00EC4CC5">
      <w:pPr>
        <w:rPr>
          <w:rFonts w:ascii="Times New Roman" w:hAnsi="Times New Roman" w:cs="Times New Roman"/>
          <w:b/>
          <w:sz w:val="20"/>
          <w:szCs w:val="20"/>
        </w:rPr>
      </w:pPr>
      <w:r w:rsidRPr="00EC4CC5">
        <w:rPr>
          <w:rFonts w:ascii="Times New Roman" w:hAnsi="Times New Roman" w:cs="Times New Roman"/>
          <w:b/>
          <w:sz w:val="20"/>
          <w:szCs w:val="20"/>
        </w:rPr>
        <w:t xml:space="preserve">2 x w tygodniu w poniedziałki i piątki. </w:t>
      </w: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rPr>
          <w:rFonts w:ascii="Times New Roman" w:hAnsi="Times New Roman" w:cs="Times New Roman"/>
          <w:b/>
          <w:sz w:val="20"/>
          <w:szCs w:val="20"/>
        </w:rPr>
      </w:pPr>
    </w:p>
    <w:p w:rsidR="00EC4CC5" w:rsidRPr="00EC4CC5" w:rsidRDefault="00EC4CC5" w:rsidP="00EC4CC5">
      <w:pPr>
        <w:pStyle w:val="Akapitzlist"/>
        <w:numPr>
          <w:ilvl w:val="0"/>
          <w:numId w:val="34"/>
        </w:numPr>
        <w:spacing w:after="0" w:line="240" w:lineRule="auto"/>
        <w:rPr>
          <w:rFonts w:ascii="Times New Roman" w:hAnsi="Times New Roman" w:cs="Times New Roman"/>
          <w:b/>
          <w:sz w:val="20"/>
          <w:szCs w:val="20"/>
        </w:rPr>
      </w:pPr>
      <w:r w:rsidRPr="00EC4CC5">
        <w:rPr>
          <w:rFonts w:ascii="Times New Roman" w:hAnsi="Times New Roman" w:cs="Times New Roman"/>
          <w:b/>
          <w:sz w:val="20"/>
          <w:szCs w:val="20"/>
        </w:rPr>
        <w:lastRenderedPageBreak/>
        <w:t>ODWOZY Z ZESPOŁU SZKOLNO – PRZEDSZKOLNEGO W DOBREJ</w:t>
      </w:r>
    </w:p>
    <w:tbl>
      <w:tblPr>
        <w:tblStyle w:val="Tabela-Siatka"/>
        <w:tblW w:w="0" w:type="auto"/>
        <w:tblLook w:val="04A0"/>
      </w:tblPr>
      <w:tblGrid>
        <w:gridCol w:w="1908"/>
        <w:gridCol w:w="4721"/>
        <w:gridCol w:w="1417"/>
        <w:gridCol w:w="1242"/>
      </w:tblGrid>
      <w:tr w:rsidR="00EC4CC5" w:rsidRPr="00EC4CC5" w:rsidTr="000A3FD7">
        <w:tc>
          <w:tcPr>
            <w:tcW w:w="1908" w:type="dxa"/>
          </w:tcPr>
          <w:p w:rsidR="00EC4CC5" w:rsidRPr="00EC4CC5" w:rsidRDefault="00EC4CC5" w:rsidP="000A3FD7">
            <w:pPr>
              <w:rPr>
                <w:rFonts w:ascii="Times New Roman" w:hAnsi="Times New Roman" w:cs="Times New Roman"/>
                <w:sz w:val="20"/>
                <w:szCs w:val="20"/>
              </w:rPr>
            </w:pP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Trasa</w:t>
            </w:r>
          </w:p>
          <w:p w:rsidR="00EC4CC5" w:rsidRPr="00EC4CC5" w:rsidRDefault="00EC4CC5" w:rsidP="000A3FD7">
            <w:pPr>
              <w:rPr>
                <w:rFonts w:ascii="Times New Roman" w:hAnsi="Times New Roman" w:cs="Times New Roman"/>
                <w:sz w:val="20"/>
                <w:szCs w:val="20"/>
              </w:rPr>
            </w:pPr>
          </w:p>
        </w:tc>
        <w:tc>
          <w:tcPr>
            <w:tcW w:w="4721" w:type="dxa"/>
          </w:tcPr>
          <w:p w:rsidR="00EC4CC5" w:rsidRPr="00EC4CC5" w:rsidRDefault="00EC4CC5" w:rsidP="000A3FD7">
            <w:pPr>
              <w:rPr>
                <w:rFonts w:ascii="Times New Roman" w:hAnsi="Times New Roman" w:cs="Times New Roman"/>
                <w:sz w:val="20"/>
                <w:szCs w:val="20"/>
              </w:rPr>
            </w:pPr>
          </w:p>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Przystanki</w:t>
            </w:r>
          </w:p>
        </w:tc>
        <w:tc>
          <w:tcPr>
            <w:tcW w:w="2659" w:type="dxa"/>
            <w:gridSpan w:val="2"/>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Odjazd autobusu</w:t>
            </w:r>
          </w:p>
        </w:tc>
      </w:tr>
      <w:tr w:rsidR="00EC4CC5" w:rsidRPr="00EC4CC5" w:rsidTr="000A3FD7">
        <w:tc>
          <w:tcPr>
            <w:tcW w:w="1908" w:type="dxa"/>
          </w:tcPr>
          <w:p w:rsidR="00EC4CC5" w:rsidRPr="00EC4CC5" w:rsidRDefault="00EC4CC5" w:rsidP="000A3FD7">
            <w:pPr>
              <w:rPr>
                <w:rFonts w:ascii="Times New Roman" w:hAnsi="Times New Roman" w:cs="Times New Roman"/>
                <w:sz w:val="20"/>
                <w:szCs w:val="20"/>
              </w:rPr>
            </w:pPr>
          </w:p>
        </w:tc>
        <w:tc>
          <w:tcPr>
            <w:tcW w:w="4721" w:type="dxa"/>
          </w:tcPr>
          <w:p w:rsidR="00EC4CC5" w:rsidRPr="00EC4CC5" w:rsidRDefault="00EC4CC5" w:rsidP="000A3FD7">
            <w:pPr>
              <w:rPr>
                <w:rFonts w:ascii="Times New Roman" w:hAnsi="Times New Roman" w:cs="Times New Roman"/>
                <w:sz w:val="20"/>
                <w:szCs w:val="20"/>
              </w:rPr>
            </w:pPr>
          </w:p>
        </w:tc>
        <w:tc>
          <w:tcPr>
            <w:tcW w:w="1417"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po 5 godz. lekcyjnej*</w:t>
            </w:r>
          </w:p>
        </w:tc>
        <w:tc>
          <w:tcPr>
            <w:tcW w:w="1242"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po 6 godz. lekcyjnej**</w:t>
            </w:r>
          </w:p>
        </w:tc>
      </w:tr>
      <w:tr w:rsidR="00EC4CC5" w:rsidRPr="00EC4CC5" w:rsidTr="000A3FD7">
        <w:tc>
          <w:tcPr>
            <w:tcW w:w="1908" w:type="dxa"/>
            <w:vMerge w:val="restart"/>
          </w:tcPr>
          <w:p w:rsidR="00EC4CC5" w:rsidRPr="00EC4CC5" w:rsidRDefault="00EC4CC5" w:rsidP="000A3FD7">
            <w:pPr>
              <w:rPr>
                <w:rFonts w:ascii="Times New Roman" w:hAnsi="Times New Roman" w:cs="Times New Roman"/>
                <w:sz w:val="20"/>
                <w:szCs w:val="20"/>
              </w:rPr>
            </w:pP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 UGORY</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 xml:space="preserve">ŻERONICE </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CHRAPCZEW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 xml:space="preserve">SZYMANY </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ZAGAJ</w:t>
            </w: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b/>
                <w:sz w:val="20"/>
                <w:szCs w:val="20"/>
              </w:rPr>
              <w:t>DOBRA SZKOŁA</w:t>
            </w:r>
          </w:p>
        </w:tc>
        <w:tc>
          <w:tcPr>
            <w:tcW w:w="4721" w:type="dxa"/>
            <w:tcBorders>
              <w:bottom w:val="single" w:sz="4" w:space="0" w:color="000000" w:themeColor="text1"/>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1417" w:type="dxa"/>
            <w:tcBorders>
              <w:bottom w:val="single" w:sz="4" w:space="0" w:color="auto"/>
            </w:tcBorders>
          </w:tcPr>
          <w:p w:rsidR="00EC4CC5" w:rsidRPr="00EC4CC5" w:rsidRDefault="00EC4CC5" w:rsidP="000A3FD7">
            <w:pPr>
              <w:jc w:val="center"/>
              <w:rPr>
                <w:rFonts w:ascii="Times New Roman" w:hAnsi="Times New Roman" w:cs="Times New Roman"/>
                <w:sz w:val="20"/>
                <w:szCs w:val="20"/>
              </w:rPr>
            </w:pPr>
          </w:p>
        </w:tc>
        <w:tc>
          <w:tcPr>
            <w:tcW w:w="1242" w:type="dxa"/>
            <w:tcBorders>
              <w:bottom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721"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Długa Wieś (nieruchomość nr 41)</w:t>
            </w:r>
          </w:p>
        </w:tc>
        <w:tc>
          <w:tcPr>
            <w:tcW w:w="1417" w:type="dxa"/>
            <w:tcBorders>
              <w:top w:val="single" w:sz="4" w:space="0" w:color="auto"/>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single" w:sz="4" w:space="0" w:color="auto"/>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jc w:val="center"/>
              <w:rPr>
                <w:rFonts w:ascii="Times New Roman" w:hAnsi="Times New Roman" w:cs="Times New Roman"/>
                <w:sz w:val="20"/>
                <w:szCs w:val="20"/>
              </w:rPr>
            </w:pPr>
          </w:p>
        </w:tc>
        <w:tc>
          <w:tcPr>
            <w:tcW w:w="4721"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Ugory ( przystanek autobusowy)</w:t>
            </w:r>
          </w:p>
        </w:tc>
        <w:tc>
          <w:tcPr>
            <w:tcW w:w="1417"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721"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Żeronice II (nieruchomość nr 29)</w:t>
            </w:r>
          </w:p>
        </w:tc>
        <w:tc>
          <w:tcPr>
            <w:tcW w:w="1417"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721"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Żeronice I (szkoła)</w:t>
            </w:r>
          </w:p>
        </w:tc>
        <w:tc>
          <w:tcPr>
            <w:tcW w:w="1417"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721"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Długa Wieś (cmentarz)</w:t>
            </w:r>
          </w:p>
        </w:tc>
        <w:tc>
          <w:tcPr>
            <w:tcW w:w="1417"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721"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Chrapczew (nieruchomość nr 6)</w:t>
            </w:r>
          </w:p>
        </w:tc>
        <w:tc>
          <w:tcPr>
            <w:tcW w:w="1417"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721"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Chrapczew (nieruchomość nr 18)</w:t>
            </w:r>
          </w:p>
        </w:tc>
        <w:tc>
          <w:tcPr>
            <w:tcW w:w="1417"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721"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Szymany (kapliczka)</w:t>
            </w:r>
          </w:p>
        </w:tc>
        <w:tc>
          <w:tcPr>
            <w:tcW w:w="1417"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721"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Dąbrowica-Kolonia (szkoła)</w:t>
            </w:r>
          </w:p>
        </w:tc>
        <w:tc>
          <w:tcPr>
            <w:tcW w:w="1417"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721"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Dąbrowica-Kolonia (sklep)</w:t>
            </w:r>
          </w:p>
        </w:tc>
        <w:tc>
          <w:tcPr>
            <w:tcW w:w="1417"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721"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Zagaj (nieruchomość  nr 13)</w:t>
            </w:r>
          </w:p>
        </w:tc>
        <w:tc>
          <w:tcPr>
            <w:tcW w:w="1417"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721"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1417"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42"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bl>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 xml:space="preserve">  </w:t>
      </w: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*kurs od poniedziałku do piątku</w:t>
      </w: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 dodatkowy kurs w środy</w:t>
      </w:r>
    </w:p>
    <w:tbl>
      <w:tblPr>
        <w:tblStyle w:val="Tabela-Siatka"/>
        <w:tblpPr w:leftFromText="141" w:rightFromText="141" w:vertAnchor="text" w:tblpY="1"/>
        <w:tblOverlap w:val="never"/>
        <w:tblW w:w="0" w:type="auto"/>
        <w:tblLook w:val="04A0"/>
      </w:tblPr>
      <w:tblGrid>
        <w:gridCol w:w="1849"/>
        <w:gridCol w:w="4197"/>
        <w:gridCol w:w="1358"/>
        <w:gridCol w:w="1226"/>
      </w:tblGrid>
      <w:tr w:rsidR="00EC4CC5" w:rsidRPr="00EC4CC5" w:rsidTr="000A3FD7">
        <w:tc>
          <w:tcPr>
            <w:tcW w:w="1849" w:type="dxa"/>
          </w:tcPr>
          <w:p w:rsidR="00EC4CC5" w:rsidRPr="00EC4CC5" w:rsidRDefault="00EC4CC5" w:rsidP="000A3FD7">
            <w:pPr>
              <w:rPr>
                <w:rFonts w:ascii="Times New Roman" w:hAnsi="Times New Roman" w:cs="Times New Roman"/>
                <w:sz w:val="20"/>
                <w:szCs w:val="20"/>
              </w:rPr>
            </w:pP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Trasa</w:t>
            </w:r>
          </w:p>
          <w:p w:rsidR="00EC4CC5" w:rsidRPr="00EC4CC5" w:rsidRDefault="00EC4CC5" w:rsidP="000A3FD7">
            <w:pPr>
              <w:rPr>
                <w:rFonts w:ascii="Times New Roman" w:hAnsi="Times New Roman" w:cs="Times New Roman"/>
                <w:sz w:val="20"/>
                <w:szCs w:val="20"/>
              </w:rPr>
            </w:pPr>
          </w:p>
        </w:tc>
        <w:tc>
          <w:tcPr>
            <w:tcW w:w="4197" w:type="dxa"/>
          </w:tcPr>
          <w:p w:rsidR="00EC4CC5" w:rsidRPr="00EC4CC5" w:rsidRDefault="00EC4CC5" w:rsidP="000A3FD7">
            <w:pPr>
              <w:rPr>
                <w:rFonts w:ascii="Times New Roman" w:hAnsi="Times New Roman" w:cs="Times New Roman"/>
                <w:sz w:val="20"/>
                <w:szCs w:val="20"/>
              </w:rPr>
            </w:pPr>
          </w:p>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Przystanki</w:t>
            </w:r>
          </w:p>
        </w:tc>
        <w:tc>
          <w:tcPr>
            <w:tcW w:w="2584" w:type="dxa"/>
            <w:gridSpan w:val="2"/>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Odjazd autobusu</w:t>
            </w:r>
          </w:p>
        </w:tc>
      </w:tr>
      <w:tr w:rsidR="00EC4CC5" w:rsidRPr="00EC4CC5" w:rsidTr="000A3FD7">
        <w:tc>
          <w:tcPr>
            <w:tcW w:w="1849" w:type="dxa"/>
            <w:vMerge w:val="restart"/>
          </w:tcPr>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 UGORY</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 xml:space="preserve">ŻERONICE </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DŁUDA WIEŚ</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CHRAPCZEW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SZYMANY</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DĄBROWICA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ZAGAJ</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RZECHTA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ZBORÓW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SKĘCZNIEW</w:t>
            </w:r>
          </w:p>
          <w:p w:rsidR="00EC4CC5" w:rsidRPr="00EC4CC5" w:rsidRDefault="00EC4CC5" w:rsidP="000A3FD7">
            <w:pPr>
              <w:jc w:val="center"/>
              <w:rPr>
                <w:rFonts w:ascii="Times New Roman" w:hAnsi="Times New Roman" w:cs="Times New Roman"/>
                <w:sz w:val="20"/>
                <w:szCs w:val="20"/>
              </w:rPr>
            </w:pPr>
          </w:p>
        </w:tc>
        <w:tc>
          <w:tcPr>
            <w:tcW w:w="4197" w:type="dxa"/>
            <w:tcBorders>
              <w:bottom w:val="single" w:sz="4" w:space="0" w:color="000000" w:themeColor="text1"/>
            </w:tcBorders>
          </w:tcPr>
          <w:p w:rsidR="00EC4CC5" w:rsidRPr="00EC4CC5" w:rsidRDefault="00EC4CC5" w:rsidP="000A3FD7">
            <w:pPr>
              <w:rPr>
                <w:rFonts w:ascii="Times New Roman" w:hAnsi="Times New Roman" w:cs="Times New Roman"/>
                <w:sz w:val="20"/>
                <w:szCs w:val="20"/>
              </w:rPr>
            </w:pPr>
          </w:p>
        </w:tc>
        <w:tc>
          <w:tcPr>
            <w:tcW w:w="1358" w:type="dxa"/>
            <w:tcBorders>
              <w:bottom w:val="single" w:sz="4" w:space="0" w:color="auto"/>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po 7 godz. lekcyjnej*</w:t>
            </w:r>
          </w:p>
        </w:tc>
        <w:tc>
          <w:tcPr>
            <w:tcW w:w="1226" w:type="dxa"/>
            <w:tcBorders>
              <w:bottom w:val="single" w:sz="4" w:space="0" w:color="auto"/>
              <w:right w:val="single" w:sz="4" w:space="0" w:color="auto"/>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po 6 i 8 godz. lekcyjnej **</w:t>
            </w:r>
          </w:p>
        </w:tc>
      </w:tr>
      <w:tr w:rsidR="00EC4CC5" w:rsidRPr="00EC4CC5" w:rsidTr="000A3FD7">
        <w:tc>
          <w:tcPr>
            <w:tcW w:w="1849" w:type="dxa"/>
            <w:vMerge/>
          </w:tcPr>
          <w:p w:rsidR="00EC4CC5" w:rsidRPr="00EC4CC5" w:rsidRDefault="00EC4CC5" w:rsidP="000A3FD7">
            <w:pPr>
              <w:jc w:val="center"/>
              <w:rPr>
                <w:rFonts w:ascii="Times New Roman" w:hAnsi="Times New Roman" w:cs="Times New Roman"/>
                <w:sz w:val="20"/>
                <w:szCs w:val="20"/>
              </w:rPr>
            </w:pPr>
          </w:p>
        </w:tc>
        <w:tc>
          <w:tcPr>
            <w:tcW w:w="4197"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1358" w:type="dxa"/>
            <w:tcBorders>
              <w:top w:val="single" w:sz="4" w:space="0" w:color="auto"/>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c>
          <w:tcPr>
            <w:tcW w:w="1226" w:type="dxa"/>
            <w:tcBorders>
              <w:top w:val="single" w:sz="4" w:space="0" w:color="auto"/>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jc w:val="cente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Ugory ( przystanek autobusowy)</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Żeronice II (nieruchomość nr 29)</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Żeronice I (szkoła)</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Długa Wieś ( cmentarz )</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Chrapczew (nieruchomość nr 6 )</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Chrapczew ( nieruchomość 18)</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Szymany (kapliczka)</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Dąbrowica-Kolonia (szkoła)</w:t>
            </w:r>
          </w:p>
        </w:tc>
        <w:tc>
          <w:tcPr>
            <w:tcW w:w="135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Dąbrowica-Kolonia (sklep)</w:t>
            </w:r>
          </w:p>
        </w:tc>
        <w:tc>
          <w:tcPr>
            <w:tcW w:w="135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Zagaj (nieruchomość nr 13)</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Rzechta (nieruchomość nr 5A)</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Rzechta (przystanek autobusowy)</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Rzechta (budynek po szkole)</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Zborów (nieruchomość nr 2)</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Zborów (żwirowania)</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 xml:space="preserve">Zborów </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Skęczniew (skrzyżowanie)</w:t>
            </w:r>
          </w:p>
        </w:tc>
        <w:tc>
          <w:tcPr>
            <w:tcW w:w="1358"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nil"/>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849" w:type="dxa"/>
            <w:vMerge/>
          </w:tcPr>
          <w:p w:rsidR="00EC4CC5" w:rsidRPr="00EC4CC5" w:rsidRDefault="00EC4CC5" w:rsidP="000A3FD7">
            <w:pPr>
              <w:rPr>
                <w:rFonts w:ascii="Times New Roman" w:hAnsi="Times New Roman" w:cs="Times New Roman"/>
                <w:sz w:val="20"/>
                <w:szCs w:val="20"/>
              </w:rPr>
            </w:pPr>
          </w:p>
        </w:tc>
        <w:tc>
          <w:tcPr>
            <w:tcW w:w="4197" w:type="dxa"/>
            <w:tcBorders>
              <w:bottom w:val="single" w:sz="4" w:space="0" w:color="auto"/>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Skęczniew osiedle</w:t>
            </w:r>
          </w:p>
        </w:tc>
        <w:tc>
          <w:tcPr>
            <w:tcW w:w="1358" w:type="dxa"/>
            <w:tcBorders>
              <w:top w:val="nil"/>
              <w:left w:val="single" w:sz="4" w:space="0" w:color="auto"/>
              <w:bottom w:val="single" w:sz="4" w:space="0" w:color="auto"/>
              <w:right w:val="nil"/>
            </w:tcBorders>
          </w:tcPr>
          <w:p w:rsidR="00EC4CC5" w:rsidRPr="00EC4CC5" w:rsidRDefault="00EC4CC5" w:rsidP="000A3FD7">
            <w:pPr>
              <w:jc w:val="center"/>
              <w:rPr>
                <w:rFonts w:ascii="Times New Roman" w:hAnsi="Times New Roman" w:cs="Times New Roman"/>
                <w:sz w:val="20"/>
                <w:szCs w:val="20"/>
              </w:rPr>
            </w:pPr>
          </w:p>
        </w:tc>
        <w:tc>
          <w:tcPr>
            <w:tcW w:w="1226" w:type="dxa"/>
            <w:tcBorders>
              <w:top w:val="nil"/>
              <w:left w:val="single" w:sz="4" w:space="0" w:color="auto"/>
              <w:bottom w:val="single" w:sz="4" w:space="0" w:color="auto"/>
              <w:right w:val="single" w:sz="4" w:space="0" w:color="auto"/>
            </w:tcBorders>
          </w:tcPr>
          <w:p w:rsidR="00EC4CC5" w:rsidRPr="00EC4CC5" w:rsidRDefault="00EC4CC5" w:rsidP="000A3FD7">
            <w:pPr>
              <w:jc w:val="center"/>
              <w:rPr>
                <w:rFonts w:ascii="Times New Roman" w:hAnsi="Times New Roman" w:cs="Times New Roman"/>
                <w:sz w:val="20"/>
                <w:szCs w:val="20"/>
              </w:rPr>
            </w:pPr>
          </w:p>
        </w:tc>
      </w:tr>
    </w:tbl>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br w:type="textWrapping" w:clear="all"/>
        <w:t xml:space="preserve">  </w:t>
      </w: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lastRenderedPageBreak/>
        <w:t>*kurs w poniedziałek, wtorek, czwartek i piątek</w:t>
      </w: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 kurs w środę</w:t>
      </w:r>
    </w:p>
    <w:p w:rsidR="00EC4CC5" w:rsidRPr="00EC4CC5" w:rsidRDefault="00EC4CC5" w:rsidP="00EC4CC5">
      <w:pPr>
        <w:rPr>
          <w:rFonts w:ascii="Times New Roman" w:hAnsi="Times New Roman" w:cs="Times New Roman"/>
          <w:sz w:val="20"/>
          <w:szCs w:val="20"/>
        </w:rPr>
      </w:pPr>
    </w:p>
    <w:tbl>
      <w:tblPr>
        <w:tblStyle w:val="Tabela-Siatka"/>
        <w:tblW w:w="0" w:type="auto"/>
        <w:tblLook w:val="04A0"/>
      </w:tblPr>
      <w:tblGrid>
        <w:gridCol w:w="1908"/>
        <w:gridCol w:w="3870"/>
        <w:gridCol w:w="1050"/>
        <w:gridCol w:w="1200"/>
        <w:gridCol w:w="1250"/>
      </w:tblGrid>
      <w:tr w:rsidR="00EC4CC5" w:rsidRPr="00EC4CC5" w:rsidTr="000A3FD7">
        <w:tc>
          <w:tcPr>
            <w:tcW w:w="1908" w:type="dxa"/>
          </w:tcPr>
          <w:p w:rsidR="00EC4CC5" w:rsidRPr="00EC4CC5" w:rsidRDefault="00EC4CC5" w:rsidP="000A3FD7">
            <w:pPr>
              <w:rPr>
                <w:rFonts w:ascii="Times New Roman" w:hAnsi="Times New Roman" w:cs="Times New Roman"/>
                <w:sz w:val="20"/>
                <w:szCs w:val="20"/>
              </w:rPr>
            </w:pP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Trasa</w:t>
            </w:r>
          </w:p>
          <w:p w:rsidR="00EC4CC5" w:rsidRPr="00EC4CC5" w:rsidRDefault="00EC4CC5" w:rsidP="000A3FD7">
            <w:pPr>
              <w:rPr>
                <w:rFonts w:ascii="Times New Roman" w:hAnsi="Times New Roman" w:cs="Times New Roman"/>
                <w:sz w:val="20"/>
                <w:szCs w:val="20"/>
              </w:rPr>
            </w:pPr>
          </w:p>
        </w:tc>
        <w:tc>
          <w:tcPr>
            <w:tcW w:w="3870" w:type="dxa"/>
            <w:tcBorders>
              <w:bottom w:val="single" w:sz="4" w:space="0" w:color="000000" w:themeColor="text1"/>
            </w:tcBorders>
          </w:tcPr>
          <w:p w:rsidR="00EC4CC5" w:rsidRPr="00EC4CC5" w:rsidRDefault="00EC4CC5" w:rsidP="000A3FD7">
            <w:pPr>
              <w:rPr>
                <w:rFonts w:ascii="Times New Roman" w:hAnsi="Times New Roman" w:cs="Times New Roman"/>
                <w:sz w:val="20"/>
                <w:szCs w:val="20"/>
              </w:rPr>
            </w:pPr>
          </w:p>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Przystanki</w:t>
            </w:r>
          </w:p>
        </w:tc>
        <w:tc>
          <w:tcPr>
            <w:tcW w:w="3300" w:type="dxa"/>
            <w:gridSpan w:val="3"/>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Odjazd autobusu</w:t>
            </w:r>
          </w:p>
        </w:tc>
      </w:tr>
      <w:tr w:rsidR="00EC4CC5" w:rsidRPr="00EC4CC5" w:rsidTr="000A3FD7">
        <w:tc>
          <w:tcPr>
            <w:tcW w:w="1908" w:type="dxa"/>
          </w:tcPr>
          <w:p w:rsidR="00EC4CC5" w:rsidRPr="00EC4CC5" w:rsidRDefault="00EC4CC5" w:rsidP="000A3FD7">
            <w:pPr>
              <w:rPr>
                <w:rFonts w:ascii="Times New Roman" w:hAnsi="Times New Roman" w:cs="Times New Roman"/>
                <w:sz w:val="20"/>
                <w:szCs w:val="20"/>
              </w:rPr>
            </w:pPr>
          </w:p>
        </w:tc>
        <w:tc>
          <w:tcPr>
            <w:tcW w:w="3870" w:type="dxa"/>
            <w:tcBorders>
              <w:bottom w:val="single" w:sz="4" w:space="0" w:color="000000" w:themeColor="text1"/>
            </w:tcBorders>
          </w:tcPr>
          <w:p w:rsidR="00EC4CC5" w:rsidRPr="00EC4CC5" w:rsidRDefault="00EC4CC5" w:rsidP="000A3FD7">
            <w:pPr>
              <w:rPr>
                <w:rFonts w:ascii="Times New Roman" w:hAnsi="Times New Roman" w:cs="Times New Roman"/>
                <w:sz w:val="20"/>
                <w:szCs w:val="20"/>
              </w:rPr>
            </w:pPr>
          </w:p>
        </w:tc>
        <w:tc>
          <w:tcPr>
            <w:tcW w:w="1050" w:type="dxa"/>
            <w:tcBorders>
              <w:bottom w:val="single" w:sz="4" w:space="0" w:color="auto"/>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po 5 godz. lekcyjnej*</w:t>
            </w:r>
          </w:p>
        </w:tc>
        <w:tc>
          <w:tcPr>
            <w:tcW w:w="1200" w:type="dxa"/>
            <w:tcBorders>
              <w:bottom w:val="single" w:sz="4" w:space="0" w:color="auto"/>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po 6 i 8</w:t>
            </w: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godz. lekcyjnej.**</w:t>
            </w:r>
          </w:p>
        </w:tc>
        <w:tc>
          <w:tcPr>
            <w:tcW w:w="1050" w:type="dxa"/>
            <w:tcBorders>
              <w:bottom w:val="single" w:sz="4" w:space="0" w:color="auto"/>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po 7</w:t>
            </w: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godz. lekcyjnej***</w:t>
            </w:r>
          </w:p>
        </w:tc>
      </w:tr>
      <w:tr w:rsidR="00EC4CC5" w:rsidRPr="00EC4CC5" w:rsidTr="000A3FD7">
        <w:tc>
          <w:tcPr>
            <w:tcW w:w="1908" w:type="dxa"/>
            <w:vMerge w:val="restart"/>
          </w:tcPr>
          <w:p w:rsidR="00EC4CC5" w:rsidRPr="00EC4CC5" w:rsidRDefault="00EC4CC5" w:rsidP="000A3FD7">
            <w:pPr>
              <w:rPr>
                <w:rFonts w:ascii="Times New Roman" w:hAnsi="Times New Roman" w:cs="Times New Roman"/>
                <w:sz w:val="20"/>
                <w:szCs w:val="20"/>
              </w:rPr>
            </w:pPr>
          </w:p>
          <w:p w:rsidR="00EC4CC5" w:rsidRPr="00EC4CC5" w:rsidRDefault="00EC4CC5" w:rsidP="000A3FD7">
            <w:pPr>
              <w:rPr>
                <w:rFonts w:ascii="Times New Roman" w:hAnsi="Times New Roman" w:cs="Times New Roman"/>
                <w:sz w:val="20"/>
                <w:szCs w:val="20"/>
              </w:rPr>
            </w:pP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 MIKULICE</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STEFANÓW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MARCINÓW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POTWORÓW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CZAJKÓW</w:t>
            </w: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b/>
                <w:sz w:val="20"/>
                <w:szCs w:val="20"/>
              </w:rPr>
              <w:t>DOBRA SZKOŁA</w:t>
            </w:r>
          </w:p>
        </w:tc>
        <w:tc>
          <w:tcPr>
            <w:tcW w:w="3870"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1050" w:type="dxa"/>
            <w:tcBorders>
              <w:top w:val="single" w:sz="4" w:space="0" w:color="auto"/>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00" w:type="dxa"/>
            <w:tcBorders>
              <w:top w:val="single" w:sz="4" w:space="0" w:color="auto"/>
              <w:left w:val="nil"/>
              <w:bottom w:val="nil"/>
              <w:right w:val="nil"/>
            </w:tcBorders>
          </w:tcPr>
          <w:p w:rsidR="00EC4CC5" w:rsidRPr="00EC4CC5" w:rsidRDefault="00EC4CC5" w:rsidP="000A3FD7">
            <w:pPr>
              <w:jc w:val="center"/>
              <w:rPr>
                <w:rFonts w:ascii="Times New Roman" w:hAnsi="Times New Roman" w:cs="Times New Roman"/>
                <w:sz w:val="20"/>
                <w:szCs w:val="20"/>
              </w:rPr>
            </w:pPr>
          </w:p>
        </w:tc>
        <w:tc>
          <w:tcPr>
            <w:tcW w:w="1050" w:type="dxa"/>
            <w:tcBorders>
              <w:top w:val="single" w:sz="4" w:space="0" w:color="auto"/>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Mikulice (zakręt)</w:t>
            </w:r>
          </w:p>
        </w:tc>
        <w:tc>
          <w:tcPr>
            <w:tcW w:w="1050" w:type="dxa"/>
            <w:tcBorders>
              <w:top w:val="nil"/>
              <w:left w:val="single" w:sz="4" w:space="0" w:color="auto"/>
              <w:bottom w:val="nil"/>
              <w:right w:val="nil"/>
            </w:tcBorders>
          </w:tcPr>
          <w:p w:rsidR="00EC4CC5" w:rsidRPr="00EC4CC5" w:rsidRDefault="00EC4CC5" w:rsidP="000A3FD7">
            <w:pPr>
              <w:jc w:val="cente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jc w:val="center"/>
              <w:rPr>
                <w:rFonts w:ascii="Times New Roman" w:hAnsi="Times New Roman" w:cs="Times New Roman"/>
                <w:b/>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Mikulice (przystanek autobusowy)</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Stefanów (nieruchomość nr 5)</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Stefanów (nieruchomość nr 19)</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Mikulice (remiza)</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Marcinów (kapliczka)</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Potworów(przystanek autobusowy)</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Potworów (remiza)</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Potworów (nieruchomość nr 26)</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Czajków Nieruchomość nr 34</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Czajków (nieruchomość nr 17)</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Czajków (krzyż)</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Czajków (nieruchomość nr 2)</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3870"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1050"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0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bl>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 xml:space="preserve"> </w:t>
      </w: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*kurs od poniedziałku do piątku</w:t>
      </w: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 kurs w środę</w:t>
      </w: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 kurs w poniedziałek, wtorek, czwartek i piątek</w:t>
      </w: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tbl>
      <w:tblPr>
        <w:tblStyle w:val="Tabela-Siatka"/>
        <w:tblW w:w="0" w:type="auto"/>
        <w:tblLayout w:type="fixed"/>
        <w:tblLook w:val="04A0"/>
      </w:tblPr>
      <w:tblGrid>
        <w:gridCol w:w="1908"/>
        <w:gridCol w:w="4012"/>
        <w:gridCol w:w="908"/>
        <w:gridCol w:w="1200"/>
        <w:gridCol w:w="1250"/>
      </w:tblGrid>
      <w:tr w:rsidR="00EC4CC5" w:rsidRPr="00EC4CC5" w:rsidTr="000A3FD7">
        <w:tc>
          <w:tcPr>
            <w:tcW w:w="1908" w:type="dxa"/>
          </w:tcPr>
          <w:p w:rsidR="00EC4CC5" w:rsidRPr="00EC4CC5" w:rsidRDefault="00EC4CC5" w:rsidP="000A3FD7">
            <w:pPr>
              <w:rPr>
                <w:rFonts w:ascii="Times New Roman" w:hAnsi="Times New Roman" w:cs="Times New Roman"/>
                <w:sz w:val="20"/>
                <w:szCs w:val="20"/>
              </w:rPr>
            </w:pP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Trasa</w:t>
            </w:r>
          </w:p>
          <w:p w:rsidR="00EC4CC5" w:rsidRPr="00EC4CC5" w:rsidRDefault="00EC4CC5" w:rsidP="000A3FD7">
            <w:pPr>
              <w:rPr>
                <w:rFonts w:ascii="Times New Roman" w:hAnsi="Times New Roman" w:cs="Times New Roman"/>
                <w:sz w:val="20"/>
                <w:szCs w:val="20"/>
              </w:rPr>
            </w:pPr>
          </w:p>
        </w:tc>
        <w:tc>
          <w:tcPr>
            <w:tcW w:w="4012" w:type="dxa"/>
            <w:tcBorders>
              <w:bottom w:val="single" w:sz="4" w:space="0" w:color="000000" w:themeColor="text1"/>
            </w:tcBorders>
          </w:tcPr>
          <w:p w:rsidR="00EC4CC5" w:rsidRPr="00EC4CC5" w:rsidRDefault="00EC4CC5" w:rsidP="000A3FD7">
            <w:pPr>
              <w:rPr>
                <w:rFonts w:ascii="Times New Roman" w:hAnsi="Times New Roman" w:cs="Times New Roman"/>
                <w:sz w:val="20"/>
                <w:szCs w:val="20"/>
              </w:rPr>
            </w:pPr>
          </w:p>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Przystanki</w:t>
            </w:r>
          </w:p>
        </w:tc>
        <w:tc>
          <w:tcPr>
            <w:tcW w:w="3358" w:type="dxa"/>
            <w:gridSpan w:val="3"/>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Odjazd autobusu</w:t>
            </w:r>
          </w:p>
        </w:tc>
      </w:tr>
      <w:tr w:rsidR="00EC4CC5" w:rsidRPr="00EC4CC5" w:rsidTr="000A3FD7">
        <w:tc>
          <w:tcPr>
            <w:tcW w:w="1908" w:type="dxa"/>
          </w:tcPr>
          <w:p w:rsidR="00EC4CC5" w:rsidRPr="00EC4CC5" w:rsidRDefault="00EC4CC5" w:rsidP="000A3FD7">
            <w:pPr>
              <w:rPr>
                <w:rFonts w:ascii="Times New Roman" w:hAnsi="Times New Roman" w:cs="Times New Roman"/>
                <w:sz w:val="20"/>
                <w:szCs w:val="20"/>
              </w:rPr>
            </w:pPr>
          </w:p>
        </w:tc>
        <w:tc>
          <w:tcPr>
            <w:tcW w:w="4012" w:type="dxa"/>
            <w:tcBorders>
              <w:bottom w:val="single" w:sz="4" w:space="0" w:color="000000" w:themeColor="text1"/>
            </w:tcBorders>
          </w:tcPr>
          <w:p w:rsidR="00EC4CC5" w:rsidRPr="00EC4CC5" w:rsidRDefault="00EC4CC5" w:rsidP="000A3FD7">
            <w:pPr>
              <w:rPr>
                <w:rFonts w:ascii="Times New Roman" w:hAnsi="Times New Roman" w:cs="Times New Roman"/>
                <w:sz w:val="20"/>
                <w:szCs w:val="20"/>
              </w:rPr>
            </w:pPr>
          </w:p>
        </w:tc>
        <w:tc>
          <w:tcPr>
            <w:tcW w:w="908"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po 5 godz. lekcyjnej*</w:t>
            </w:r>
          </w:p>
        </w:tc>
        <w:tc>
          <w:tcPr>
            <w:tcW w:w="1200"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 xml:space="preserve">po 6 </w:t>
            </w: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godz. lekcyjnej.**</w:t>
            </w:r>
          </w:p>
        </w:tc>
        <w:tc>
          <w:tcPr>
            <w:tcW w:w="1250"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po 7</w:t>
            </w: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godz. lekcyjnej***</w:t>
            </w:r>
          </w:p>
        </w:tc>
      </w:tr>
      <w:tr w:rsidR="00EC4CC5" w:rsidRPr="00EC4CC5" w:rsidTr="000A3FD7">
        <w:tc>
          <w:tcPr>
            <w:tcW w:w="1908" w:type="dxa"/>
            <w:vMerge w:val="restart"/>
          </w:tcPr>
          <w:p w:rsidR="00EC4CC5" w:rsidRPr="00EC4CC5" w:rsidRDefault="00EC4CC5" w:rsidP="000A3FD7">
            <w:pPr>
              <w:rPr>
                <w:rFonts w:ascii="Times New Roman" w:hAnsi="Times New Roman" w:cs="Times New Roman"/>
                <w:sz w:val="20"/>
                <w:szCs w:val="20"/>
              </w:rPr>
            </w:pPr>
          </w:p>
          <w:p w:rsidR="00EC4CC5" w:rsidRPr="00EC4CC5" w:rsidRDefault="00EC4CC5" w:rsidP="000A3FD7">
            <w:pPr>
              <w:rPr>
                <w:rFonts w:ascii="Times New Roman" w:hAnsi="Times New Roman" w:cs="Times New Roman"/>
                <w:sz w:val="20"/>
                <w:szCs w:val="20"/>
              </w:rPr>
            </w:pP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DOBRA SZKOŁA LINNE</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DĄBROWA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RZYMSKO</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STRACHOCICE</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MIŁKOWICE</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TRACHOCICE-KOLONIAI</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RZYMSKO BG</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OSTRÓWEK</w:t>
            </w:r>
          </w:p>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b/>
                <w:sz w:val="20"/>
                <w:szCs w:val="20"/>
              </w:rPr>
              <w:t>DOBRA SZKOŁA</w:t>
            </w: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908" w:type="dxa"/>
            <w:tcBorders>
              <w:left w:val="single" w:sz="4" w:space="0" w:color="auto"/>
              <w:bottom w:val="single" w:sz="4" w:space="0" w:color="auto"/>
            </w:tcBorders>
          </w:tcPr>
          <w:p w:rsidR="00EC4CC5" w:rsidRPr="00EC4CC5" w:rsidRDefault="00EC4CC5" w:rsidP="000A3FD7">
            <w:pPr>
              <w:jc w:val="center"/>
              <w:rPr>
                <w:rFonts w:ascii="Times New Roman" w:hAnsi="Times New Roman" w:cs="Times New Roman"/>
                <w:sz w:val="20"/>
                <w:szCs w:val="20"/>
              </w:rPr>
            </w:pPr>
          </w:p>
        </w:tc>
        <w:tc>
          <w:tcPr>
            <w:tcW w:w="1200" w:type="dxa"/>
            <w:tcBorders>
              <w:bottom w:val="single" w:sz="4" w:space="0" w:color="auto"/>
            </w:tcBorders>
          </w:tcPr>
          <w:p w:rsidR="00EC4CC5" w:rsidRPr="00EC4CC5" w:rsidRDefault="00EC4CC5" w:rsidP="000A3FD7">
            <w:pPr>
              <w:jc w:val="center"/>
              <w:rPr>
                <w:rFonts w:ascii="Times New Roman" w:hAnsi="Times New Roman" w:cs="Times New Roman"/>
                <w:sz w:val="20"/>
                <w:szCs w:val="20"/>
              </w:rPr>
            </w:pPr>
          </w:p>
        </w:tc>
        <w:tc>
          <w:tcPr>
            <w:tcW w:w="1250" w:type="dxa"/>
            <w:tcBorders>
              <w:bottom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jc w:val="center"/>
              <w:rPr>
                <w:rFonts w:ascii="Times New Roman" w:hAnsi="Times New Roman" w:cs="Times New Roman"/>
                <w:b/>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Linne (nieruchomość nr 36)</w:t>
            </w:r>
          </w:p>
        </w:tc>
        <w:tc>
          <w:tcPr>
            <w:tcW w:w="908" w:type="dxa"/>
            <w:tcBorders>
              <w:top w:val="single" w:sz="4" w:space="0" w:color="auto"/>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single" w:sz="4" w:space="0" w:color="auto"/>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single" w:sz="4" w:space="0" w:color="auto"/>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Linne (nieruchomość 12)</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Linne (skrzyżowanie)</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Dąbrowa (przystanek autobusowy)</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Rzymsko (szkoła)</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Rzymsko (przystanek autobusowy)</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Strachocice (nieruchomość nr 49)</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Strachocice (las nieruchomość nr 40)</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 xml:space="preserve">Strachocice (nieruchomość nr 28) </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Strachocice (nieruchomość nr 8)</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Miłkowice (przystanek autobusowy)</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rPr>
          <w:trHeight w:val="274"/>
        </w:trPr>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Miłkowice (nieruchomość 59A)</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Strachocice-Kolonia (nieruchomość nr 35)</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Strachocice-Kolonia  (nieruchomość nr 12)</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Strachocice (przystanek autobusowy)</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Rzymsko BG (nieruchomość nr 15)</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Rzymsko BG (nieruchomość nr 5)</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Ostrówek (skrzyżowanie nieruchomość  nr 24)</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Ostrówek ( nieruchomość nr 12)</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1908" w:type="dxa"/>
            <w:vMerge/>
          </w:tcPr>
          <w:p w:rsidR="00EC4CC5" w:rsidRPr="00EC4CC5" w:rsidRDefault="00EC4CC5" w:rsidP="000A3FD7">
            <w:pPr>
              <w:rPr>
                <w:rFonts w:ascii="Times New Roman" w:hAnsi="Times New Roman" w:cs="Times New Roman"/>
                <w:sz w:val="20"/>
                <w:szCs w:val="20"/>
              </w:rPr>
            </w:pPr>
          </w:p>
        </w:tc>
        <w:tc>
          <w:tcPr>
            <w:tcW w:w="40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Dobra szkoła</w:t>
            </w:r>
          </w:p>
        </w:tc>
        <w:tc>
          <w:tcPr>
            <w:tcW w:w="908"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20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c>
          <w:tcPr>
            <w:tcW w:w="1250" w:type="dxa"/>
            <w:tcBorders>
              <w:top w:val="nil"/>
              <w:left w:val="nil"/>
              <w:bottom w:val="nil"/>
              <w:right w:val="nil"/>
            </w:tcBorders>
          </w:tcPr>
          <w:p w:rsidR="00EC4CC5" w:rsidRPr="00EC4CC5" w:rsidRDefault="00EC4CC5" w:rsidP="000A3FD7">
            <w:pPr>
              <w:rPr>
                <w:rFonts w:ascii="Times New Roman" w:hAnsi="Times New Roman" w:cs="Times New Roman"/>
                <w:sz w:val="20"/>
                <w:szCs w:val="20"/>
              </w:rPr>
            </w:pPr>
          </w:p>
        </w:tc>
      </w:tr>
    </w:tbl>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 xml:space="preserve"> </w:t>
      </w:r>
    </w:p>
    <w:p w:rsidR="00EC4CC5" w:rsidRPr="00EC4CC5" w:rsidRDefault="00EC4CC5" w:rsidP="00EC4CC5">
      <w:pPr>
        <w:rPr>
          <w:rFonts w:ascii="Times New Roman" w:hAnsi="Times New Roman" w:cs="Times New Roman"/>
          <w:b/>
          <w:sz w:val="20"/>
          <w:szCs w:val="20"/>
          <w:u w:val="single"/>
        </w:rPr>
      </w:pP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*kurs od poniedziałku do piątku</w:t>
      </w: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 kurs w środę</w:t>
      </w: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t>*** kurs w poniedziałek, wtorek, czwartek i piątek</w:t>
      </w: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b/>
          <w:sz w:val="20"/>
          <w:szCs w:val="20"/>
        </w:rPr>
      </w:pPr>
    </w:p>
    <w:p w:rsidR="00EC4CC5" w:rsidRDefault="00EC4CC5" w:rsidP="00EC4CC5">
      <w:pPr>
        <w:pStyle w:val="Akapitzlist"/>
        <w:numPr>
          <w:ilvl w:val="0"/>
          <w:numId w:val="34"/>
        </w:numPr>
        <w:spacing w:after="0" w:line="240" w:lineRule="auto"/>
        <w:rPr>
          <w:rFonts w:ascii="Times New Roman" w:hAnsi="Times New Roman" w:cs="Times New Roman"/>
          <w:b/>
          <w:sz w:val="20"/>
          <w:szCs w:val="20"/>
        </w:rPr>
      </w:pPr>
      <w:r w:rsidRPr="00EC4CC5">
        <w:rPr>
          <w:rFonts w:ascii="Times New Roman" w:hAnsi="Times New Roman" w:cs="Times New Roman"/>
          <w:b/>
          <w:sz w:val="20"/>
          <w:szCs w:val="20"/>
        </w:rPr>
        <w:lastRenderedPageBreak/>
        <w:t>ODWOZY Z ZESPOŁU SZKOLNO – PRZEDSZKOLNEGO W PIEKARACH</w:t>
      </w:r>
    </w:p>
    <w:p w:rsidR="00EC4CC5" w:rsidRPr="00EC4CC5" w:rsidRDefault="00EC4CC5" w:rsidP="00EC4CC5">
      <w:pPr>
        <w:pStyle w:val="Akapitzlist"/>
        <w:spacing w:after="0" w:line="240" w:lineRule="auto"/>
        <w:ind w:left="1080"/>
        <w:rPr>
          <w:rFonts w:ascii="Times New Roman" w:hAnsi="Times New Roman" w:cs="Times New Roman"/>
          <w:b/>
          <w:sz w:val="20"/>
          <w:szCs w:val="20"/>
        </w:rPr>
      </w:pPr>
    </w:p>
    <w:tbl>
      <w:tblPr>
        <w:tblStyle w:val="Tabela-Siatka"/>
        <w:tblpPr w:leftFromText="141" w:rightFromText="141" w:vertAnchor="text" w:tblpX="-318" w:tblpY="1"/>
        <w:tblOverlap w:val="never"/>
        <w:tblW w:w="0" w:type="auto"/>
        <w:tblLook w:val="04A0"/>
      </w:tblPr>
      <w:tblGrid>
        <w:gridCol w:w="2215"/>
        <w:gridCol w:w="3412"/>
        <w:gridCol w:w="1452"/>
        <w:gridCol w:w="1452"/>
        <w:gridCol w:w="1325"/>
      </w:tblGrid>
      <w:tr w:rsidR="00EC4CC5" w:rsidRPr="00EC4CC5" w:rsidTr="000A3FD7">
        <w:tc>
          <w:tcPr>
            <w:tcW w:w="2215" w:type="dxa"/>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Przebieg trasy</w:t>
            </w:r>
          </w:p>
        </w:tc>
        <w:tc>
          <w:tcPr>
            <w:tcW w:w="3412" w:type="dxa"/>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Przystanki</w:t>
            </w:r>
          </w:p>
        </w:tc>
        <w:tc>
          <w:tcPr>
            <w:tcW w:w="2904" w:type="dxa"/>
            <w:gridSpan w:val="2"/>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Odjazd autobusu</w:t>
            </w:r>
          </w:p>
        </w:tc>
        <w:tc>
          <w:tcPr>
            <w:tcW w:w="1325"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215" w:type="dxa"/>
          </w:tcPr>
          <w:p w:rsidR="00EC4CC5" w:rsidRPr="00EC4CC5" w:rsidRDefault="00EC4CC5" w:rsidP="000A3FD7">
            <w:pPr>
              <w:jc w:val="center"/>
              <w:rPr>
                <w:rFonts w:ascii="Times New Roman" w:hAnsi="Times New Roman" w:cs="Times New Roman"/>
                <w:sz w:val="20"/>
                <w:szCs w:val="20"/>
              </w:rPr>
            </w:pPr>
          </w:p>
        </w:tc>
        <w:tc>
          <w:tcPr>
            <w:tcW w:w="3412" w:type="dxa"/>
          </w:tcPr>
          <w:p w:rsidR="00EC4CC5" w:rsidRPr="00EC4CC5" w:rsidRDefault="00EC4CC5" w:rsidP="000A3FD7">
            <w:pPr>
              <w:rPr>
                <w:rFonts w:ascii="Times New Roman" w:hAnsi="Times New Roman" w:cs="Times New Roman"/>
                <w:sz w:val="20"/>
                <w:szCs w:val="20"/>
              </w:rPr>
            </w:pPr>
          </w:p>
        </w:tc>
        <w:tc>
          <w:tcPr>
            <w:tcW w:w="1452"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po 5 godz. lekcyjnej*</w:t>
            </w:r>
          </w:p>
        </w:tc>
        <w:tc>
          <w:tcPr>
            <w:tcW w:w="1452"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po 7 godz. lekcyjnej*</w:t>
            </w:r>
          </w:p>
        </w:tc>
        <w:tc>
          <w:tcPr>
            <w:tcW w:w="1325" w:type="dxa"/>
            <w:tcBorders>
              <w:bottom w:val="single" w:sz="4" w:space="0" w:color="000000" w:themeColor="text1"/>
            </w:tcBorders>
          </w:tcPr>
          <w:p w:rsidR="00EC4CC5" w:rsidRPr="00EC4CC5" w:rsidRDefault="00EC4CC5" w:rsidP="000A3FD7">
            <w:pPr>
              <w:jc w:val="center"/>
              <w:rPr>
                <w:rFonts w:ascii="Times New Roman" w:hAnsi="Times New Roman" w:cs="Times New Roman"/>
                <w:sz w:val="20"/>
                <w:szCs w:val="20"/>
              </w:rPr>
            </w:pPr>
            <w:r w:rsidRPr="00EC4CC5">
              <w:rPr>
                <w:rFonts w:ascii="Times New Roman" w:hAnsi="Times New Roman" w:cs="Times New Roman"/>
                <w:sz w:val="20"/>
                <w:szCs w:val="20"/>
              </w:rPr>
              <w:t xml:space="preserve">Po 8 godz. lekcyjnej** </w:t>
            </w:r>
          </w:p>
        </w:tc>
      </w:tr>
      <w:tr w:rsidR="00EC4CC5" w:rsidRPr="00EC4CC5" w:rsidTr="000A3FD7">
        <w:tc>
          <w:tcPr>
            <w:tcW w:w="2215" w:type="dxa"/>
            <w:vMerge w:val="restart"/>
          </w:tcPr>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PIEKARY SZKOŁA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PIEKARY</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 xml:space="preserve">SKĘCZNIEW </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RZECHTA</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JÓZEFÓW</w:t>
            </w:r>
          </w:p>
          <w:p w:rsidR="00EC4CC5" w:rsidRPr="00EC4CC5" w:rsidRDefault="00EC4CC5" w:rsidP="000A3FD7">
            <w:pPr>
              <w:jc w:val="center"/>
              <w:rPr>
                <w:rFonts w:ascii="Times New Roman" w:hAnsi="Times New Roman" w:cs="Times New Roman"/>
                <w:b/>
                <w:sz w:val="20"/>
                <w:szCs w:val="20"/>
              </w:rPr>
            </w:pPr>
            <w:r w:rsidRPr="00EC4CC5">
              <w:rPr>
                <w:rFonts w:ascii="Times New Roman" w:hAnsi="Times New Roman" w:cs="Times New Roman"/>
                <w:b/>
                <w:sz w:val="20"/>
                <w:szCs w:val="20"/>
              </w:rPr>
              <w:t>PIEKARY SZKOŁA</w:t>
            </w:r>
          </w:p>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Piekary szkoła</w:t>
            </w:r>
          </w:p>
        </w:tc>
        <w:tc>
          <w:tcPr>
            <w:tcW w:w="1452" w:type="dxa"/>
            <w:tcBorders>
              <w:top w:val="single" w:sz="4" w:space="0" w:color="000000" w:themeColor="text1"/>
              <w:left w:val="single" w:sz="4" w:space="0" w:color="auto"/>
              <w:bottom w:val="single" w:sz="4" w:space="0" w:color="auto"/>
              <w:right w:val="single" w:sz="4" w:space="0" w:color="auto"/>
            </w:tcBorders>
          </w:tcPr>
          <w:p w:rsidR="00EC4CC5" w:rsidRPr="00EC4CC5" w:rsidRDefault="00EC4CC5" w:rsidP="000A3FD7">
            <w:pPr>
              <w:jc w:val="center"/>
              <w:rPr>
                <w:rFonts w:ascii="Times New Roman" w:hAnsi="Times New Roman" w:cs="Times New Roman"/>
                <w:sz w:val="20"/>
                <w:szCs w:val="20"/>
              </w:rPr>
            </w:pPr>
          </w:p>
        </w:tc>
        <w:tc>
          <w:tcPr>
            <w:tcW w:w="1452" w:type="dxa"/>
            <w:tcBorders>
              <w:top w:val="single" w:sz="4" w:space="0" w:color="000000" w:themeColor="text1"/>
              <w:left w:val="single" w:sz="4" w:space="0" w:color="auto"/>
              <w:bottom w:val="single" w:sz="4" w:space="0" w:color="auto"/>
              <w:right w:val="single" w:sz="4" w:space="0" w:color="auto"/>
            </w:tcBorders>
          </w:tcPr>
          <w:p w:rsidR="00EC4CC5" w:rsidRPr="00EC4CC5" w:rsidRDefault="00EC4CC5" w:rsidP="000A3FD7">
            <w:pPr>
              <w:jc w:val="center"/>
              <w:rPr>
                <w:rFonts w:ascii="Times New Roman" w:hAnsi="Times New Roman" w:cs="Times New Roman"/>
                <w:sz w:val="20"/>
                <w:szCs w:val="20"/>
              </w:rPr>
            </w:pPr>
          </w:p>
        </w:tc>
        <w:tc>
          <w:tcPr>
            <w:tcW w:w="1325" w:type="dxa"/>
            <w:tcBorders>
              <w:top w:val="single" w:sz="4" w:space="0" w:color="000000" w:themeColor="text1"/>
              <w:left w:val="single" w:sz="4" w:space="0" w:color="auto"/>
              <w:bottom w:val="single" w:sz="4" w:space="0" w:color="auto"/>
              <w:right w:val="single" w:sz="4" w:space="0" w:color="auto"/>
            </w:tcBorders>
          </w:tcPr>
          <w:p w:rsidR="00EC4CC5" w:rsidRPr="00EC4CC5" w:rsidRDefault="00EC4CC5" w:rsidP="000A3FD7">
            <w:pPr>
              <w:jc w:val="cente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Piekary  (przystanek autobusowy)</w:t>
            </w:r>
          </w:p>
        </w:tc>
        <w:tc>
          <w:tcPr>
            <w:tcW w:w="1452" w:type="dxa"/>
            <w:tcBorders>
              <w:top w:val="single" w:sz="4" w:space="0" w:color="auto"/>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single" w:sz="4" w:space="0" w:color="auto"/>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single" w:sz="4" w:space="0" w:color="auto"/>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Wola Piekarska (przystanek autobusowy)</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Skęczniew (kościół)</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Skęczniew ( skrzyżowanie z drogę gminną)</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bottom w:val="single" w:sz="4" w:space="0" w:color="000000" w:themeColor="text1"/>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Skęczniew osiedle</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Skęczniew (skrzyżowanie)</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Zborów (żwirowania)</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Zborów ( nieruchomość nr 2)</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Rzechta (budynek po szkole)</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Rzechta (przystanek autobusowy)</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Rzechta (nieruchomość nr  5A)</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 xml:space="preserve">Piekary szkoła </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Stawki</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Młyny Piekarskie ( nieruchomość nr 1)</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Łęg Piekarski I</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Łęg Piekarski (kapliczka)</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Józefów III</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 xml:space="preserve">Józefów ( skrzyżowanie) </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Józefów I</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r w:rsidR="00EC4CC5" w:rsidRPr="00EC4CC5" w:rsidTr="000A3FD7">
        <w:tc>
          <w:tcPr>
            <w:tcW w:w="2215" w:type="dxa"/>
            <w:vMerge/>
          </w:tcPr>
          <w:p w:rsidR="00EC4CC5" w:rsidRPr="00EC4CC5" w:rsidRDefault="00EC4CC5" w:rsidP="000A3FD7">
            <w:pPr>
              <w:rPr>
                <w:rFonts w:ascii="Times New Roman" w:hAnsi="Times New Roman" w:cs="Times New Roman"/>
                <w:sz w:val="20"/>
                <w:szCs w:val="20"/>
              </w:rPr>
            </w:pPr>
          </w:p>
        </w:tc>
        <w:tc>
          <w:tcPr>
            <w:tcW w:w="3412" w:type="dxa"/>
            <w:tcBorders>
              <w:right w:val="single" w:sz="4" w:space="0" w:color="auto"/>
            </w:tcBorders>
          </w:tcPr>
          <w:p w:rsidR="00EC4CC5" w:rsidRPr="00EC4CC5" w:rsidRDefault="00EC4CC5" w:rsidP="000A3FD7">
            <w:pPr>
              <w:rPr>
                <w:rFonts w:ascii="Times New Roman" w:hAnsi="Times New Roman" w:cs="Times New Roman"/>
                <w:sz w:val="20"/>
                <w:szCs w:val="20"/>
              </w:rPr>
            </w:pPr>
            <w:r w:rsidRPr="00EC4CC5">
              <w:rPr>
                <w:rFonts w:ascii="Times New Roman" w:hAnsi="Times New Roman" w:cs="Times New Roman"/>
                <w:sz w:val="20"/>
                <w:szCs w:val="20"/>
              </w:rPr>
              <w:t>Piekary szkoła</w:t>
            </w: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452"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c>
          <w:tcPr>
            <w:tcW w:w="1325" w:type="dxa"/>
            <w:tcBorders>
              <w:top w:val="nil"/>
              <w:left w:val="single" w:sz="4" w:space="0" w:color="auto"/>
              <w:bottom w:val="nil"/>
              <w:right w:val="nil"/>
            </w:tcBorders>
          </w:tcPr>
          <w:p w:rsidR="00EC4CC5" w:rsidRPr="00EC4CC5" w:rsidRDefault="00EC4CC5" w:rsidP="000A3FD7">
            <w:pPr>
              <w:rPr>
                <w:rFonts w:ascii="Times New Roman" w:hAnsi="Times New Roman" w:cs="Times New Roman"/>
                <w:sz w:val="20"/>
                <w:szCs w:val="20"/>
              </w:rPr>
            </w:pPr>
          </w:p>
        </w:tc>
      </w:tr>
    </w:tbl>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u w:val="single"/>
        </w:rPr>
      </w:pPr>
    </w:p>
    <w:p w:rsidR="00EC4CC5" w:rsidRPr="00EC4CC5" w:rsidRDefault="00EC4CC5" w:rsidP="00EC4CC5">
      <w:pPr>
        <w:spacing w:line="360" w:lineRule="auto"/>
        <w:rPr>
          <w:rFonts w:ascii="Times New Roman" w:hAnsi="Times New Roman" w:cs="Times New Roman"/>
          <w:sz w:val="20"/>
          <w:szCs w:val="20"/>
        </w:rPr>
      </w:pPr>
      <w:r w:rsidRPr="00EC4CC5">
        <w:rPr>
          <w:rFonts w:ascii="Times New Roman" w:hAnsi="Times New Roman" w:cs="Times New Roman"/>
          <w:sz w:val="20"/>
          <w:szCs w:val="20"/>
        </w:rPr>
        <w:t>*kurs od poniedziałku do piątku</w:t>
      </w:r>
    </w:p>
    <w:p w:rsidR="00EC4CC5" w:rsidRPr="00EC4CC5" w:rsidRDefault="00EC4CC5" w:rsidP="00EC4CC5">
      <w:pPr>
        <w:spacing w:line="360" w:lineRule="auto"/>
        <w:rPr>
          <w:rFonts w:ascii="Times New Roman" w:hAnsi="Times New Roman" w:cs="Times New Roman"/>
          <w:sz w:val="20"/>
          <w:szCs w:val="20"/>
        </w:rPr>
      </w:pPr>
      <w:r w:rsidRPr="00EC4CC5">
        <w:rPr>
          <w:rFonts w:ascii="Times New Roman" w:hAnsi="Times New Roman" w:cs="Times New Roman"/>
          <w:sz w:val="20"/>
          <w:szCs w:val="20"/>
        </w:rPr>
        <w:t>** dodatkowy kurs w poniedziałek</w:t>
      </w: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p>
    <w:p w:rsidR="00EC4CC5" w:rsidRPr="00EC4CC5" w:rsidRDefault="00EC4CC5" w:rsidP="00EC4CC5">
      <w:pPr>
        <w:rPr>
          <w:rFonts w:ascii="Times New Roman" w:hAnsi="Times New Roman" w:cs="Times New Roman"/>
          <w:sz w:val="20"/>
          <w:szCs w:val="20"/>
        </w:rPr>
      </w:pPr>
      <w:r w:rsidRPr="00EC4CC5">
        <w:rPr>
          <w:rFonts w:ascii="Times New Roman" w:hAnsi="Times New Roman" w:cs="Times New Roman"/>
          <w:sz w:val="20"/>
          <w:szCs w:val="20"/>
        </w:rPr>
        <w:br w:type="textWrapping" w:clear="all"/>
      </w:r>
    </w:p>
    <w:p w:rsidR="00EC4CC5" w:rsidRPr="00EC4CC5" w:rsidRDefault="00EC4CC5" w:rsidP="00EC4CC5">
      <w:pPr>
        <w:rPr>
          <w:rFonts w:ascii="Times New Roman" w:hAnsi="Times New Roman" w:cs="Times New Roman"/>
          <w:b/>
          <w:sz w:val="20"/>
          <w:szCs w:val="20"/>
          <w:u w:val="single"/>
        </w:rPr>
      </w:pPr>
    </w:p>
    <w:p w:rsidR="009F2611" w:rsidRPr="00EC4CC5" w:rsidRDefault="009F2611" w:rsidP="00712B5E">
      <w:pPr>
        <w:spacing w:line="360" w:lineRule="auto"/>
        <w:jc w:val="right"/>
        <w:rPr>
          <w:rFonts w:ascii="Times New Roman" w:eastAsia="Times New Roman" w:hAnsi="Times New Roman" w:cs="Times New Roman"/>
          <w:b/>
          <w:i/>
          <w:sz w:val="20"/>
          <w:szCs w:val="20"/>
        </w:rPr>
      </w:pPr>
    </w:p>
    <w:sectPr w:rsidR="009F2611" w:rsidRPr="00EC4CC5" w:rsidSect="000A3FD7">
      <w:headerReference w:type="default" r:id="rId19"/>
      <w:pgSz w:w="11906" w:h="16838"/>
      <w:pgMar w:top="709" w:right="849"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FD7" w:rsidRDefault="000A3FD7" w:rsidP="001147B9">
      <w:pPr>
        <w:spacing w:after="0" w:line="240" w:lineRule="auto"/>
      </w:pPr>
      <w:r>
        <w:separator/>
      </w:r>
    </w:p>
  </w:endnote>
  <w:endnote w:type="continuationSeparator" w:id="0">
    <w:p w:rsidR="000A3FD7" w:rsidRDefault="000A3FD7" w:rsidP="0011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00"/>
    <w:family w:val="roman"/>
    <w:notTrueType/>
    <w:pitch w:val="default"/>
    <w:sig w:usb0="00000000" w:usb1="00000000" w:usb2="00000000" w:usb3="00000000" w:csb0="00000000" w:csb1="00000000"/>
  </w:font>
  <w:font w:name="Voces">
    <w:altName w:val="Times New Roman"/>
    <w:charset w:val="00"/>
    <w:family w:val="auto"/>
    <w:pitch w:val="default"/>
    <w:sig w:usb0="00000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ndale Sans UI">
    <w:altName w:val="Arial Unicode MS"/>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D7" w:rsidRDefault="000A3FD7" w:rsidP="004D143B">
    <w:pPr>
      <w:pStyle w:val="Stopka"/>
      <w:jc w:val="center"/>
    </w:pPr>
    <w:r w:rsidRPr="001147B9">
      <w:rPr>
        <w:rFonts w:ascii="Times New Roman" w:hAnsi="Times New Roman" w:cs="Times New Roman"/>
        <w:sz w:val="20"/>
        <w:szCs w:val="20"/>
      </w:rPr>
      <w:t>Gmina Dobra, Pl</w:t>
    </w:r>
    <w:r>
      <w:rPr>
        <w:rFonts w:ascii="Times New Roman" w:hAnsi="Times New Roman" w:cs="Times New Roman"/>
        <w:sz w:val="20"/>
        <w:szCs w:val="20"/>
      </w:rPr>
      <w:t>.</w:t>
    </w:r>
    <w:r w:rsidRPr="001147B9">
      <w:rPr>
        <w:rFonts w:ascii="Times New Roman" w:hAnsi="Times New Roman" w:cs="Times New Roman"/>
        <w:sz w:val="20"/>
        <w:szCs w:val="20"/>
      </w:rPr>
      <w:t xml:space="preserve"> Wojska Polskiego 10, 62-730 Dobra, NIP 6661870425 , REGON </w:t>
    </w:r>
    <w:r w:rsidRPr="001147B9">
      <w:rPr>
        <w:rFonts w:ascii="Times New Roman" w:eastAsia="Times New Roman" w:hAnsi="Times New Roman" w:cs="Times New Roman"/>
        <w:bCs/>
        <w:sz w:val="20"/>
        <w:szCs w:val="20"/>
        <w:shd w:val="clear" w:color="auto" w:fill="FFFFFF"/>
      </w:rPr>
      <w:t>311019438</w:t>
    </w:r>
    <w:r>
      <w:rPr>
        <w:rFonts w:ascii="Times New Roman" w:eastAsia="Times New Roman" w:hAnsi="Times New Roman" w:cs="Times New Roman"/>
        <w:bCs/>
        <w:sz w:val="20"/>
        <w:szCs w:val="20"/>
        <w:shd w:val="clear" w:color="auto" w:fill="FFFFFF"/>
      </w:rPr>
      <w:t xml:space="preserve">,                                    </w:t>
    </w:r>
    <w:r w:rsidRPr="001147B9">
      <w:rPr>
        <w:rFonts w:ascii="Times New Roman" w:hAnsi="Times New Roman" w:cs="Times New Roman"/>
        <w:sz w:val="20"/>
        <w:szCs w:val="20"/>
      </w:rPr>
      <w:t>tel. 63</w:t>
    </w:r>
    <w:r>
      <w:rPr>
        <w:rFonts w:ascii="Times New Roman" w:hAnsi="Times New Roman" w:cs="Times New Roman"/>
        <w:sz w:val="20"/>
        <w:szCs w:val="20"/>
      </w:rPr>
      <w:t xml:space="preserve"> </w:t>
    </w:r>
    <w:r w:rsidRPr="001147B9">
      <w:rPr>
        <w:rFonts w:ascii="Times New Roman" w:hAnsi="Times New Roman" w:cs="Times New Roman"/>
        <w:sz w:val="20"/>
        <w:szCs w:val="20"/>
      </w:rPr>
      <w:t xml:space="preserve">2799011; e- mail : </w:t>
    </w:r>
    <w:hyperlink r:id="rId1" w:history="1">
      <w:r w:rsidRPr="001147B9">
        <w:rPr>
          <w:rStyle w:val="Hipercze"/>
          <w:rFonts w:ascii="Times New Roman" w:hAnsi="Times New Roman" w:cs="Times New Roman"/>
          <w:sz w:val="20"/>
          <w:szCs w:val="20"/>
        </w:rPr>
        <w:t>um@dobra24.pl</w:t>
      </w:r>
    </w:hyperlink>
    <w:r w:rsidRPr="001147B9">
      <w:rPr>
        <w:rFonts w:ascii="Times New Roman" w:hAnsi="Times New Roman" w:cs="Times New Roman"/>
        <w:sz w:val="20"/>
        <w:szCs w:val="20"/>
      </w:rPr>
      <w:t xml:space="preserve">; </w:t>
    </w:r>
    <w:hyperlink r:id="rId2" w:history="1">
      <w:r w:rsidRPr="001147B9">
        <w:rPr>
          <w:rStyle w:val="Hipercze"/>
          <w:rFonts w:ascii="Times New Roman" w:hAnsi="Times New Roman" w:cs="Times New Roman"/>
          <w:sz w:val="20"/>
          <w:szCs w:val="20"/>
        </w:rPr>
        <w:t>http://dobra.nowoczesnagmina.pl/</w:t>
      </w:r>
    </w:hyperlink>
  </w:p>
  <w:p w:rsidR="000A3FD7" w:rsidRDefault="000A3FD7">
    <w:pPr>
      <w:pStyle w:val="Stopka"/>
    </w:pPr>
    <w:r>
      <w:rPr>
        <w:sz w:val="16"/>
        <w:szCs w:val="16"/>
      </w:rPr>
      <w:t xml:space="preserve">                                                                                                                                                                                                                             strona </w:t>
    </w:r>
    <w:r w:rsidRPr="00A078D1">
      <w:rPr>
        <w:rFonts w:ascii="Times New Roman" w:hAnsi="Times New Roman" w:cs="Times New Roman"/>
        <w:i/>
        <w:sz w:val="20"/>
        <w:szCs w:val="20"/>
      </w:rPr>
      <w:fldChar w:fldCharType="begin"/>
    </w:r>
    <w:r w:rsidRPr="00A078D1">
      <w:rPr>
        <w:rFonts w:ascii="Times New Roman" w:hAnsi="Times New Roman" w:cs="Times New Roman"/>
        <w:sz w:val="20"/>
        <w:szCs w:val="20"/>
      </w:rPr>
      <w:instrText>PAGE</w:instrText>
    </w:r>
    <w:r w:rsidRPr="00A078D1">
      <w:rPr>
        <w:rFonts w:ascii="Times New Roman" w:hAnsi="Times New Roman" w:cs="Times New Roman"/>
        <w:i/>
        <w:sz w:val="20"/>
        <w:szCs w:val="20"/>
      </w:rPr>
      <w:fldChar w:fldCharType="separate"/>
    </w:r>
    <w:r w:rsidR="00405AA9">
      <w:rPr>
        <w:rFonts w:ascii="Times New Roman" w:hAnsi="Times New Roman" w:cs="Times New Roman"/>
        <w:noProof/>
        <w:sz w:val="20"/>
        <w:szCs w:val="20"/>
      </w:rPr>
      <w:t>4</w:t>
    </w:r>
    <w:r w:rsidRPr="00A078D1">
      <w:rPr>
        <w:rFonts w:ascii="Times New Roman" w:hAnsi="Times New Roman" w:cs="Times New Roman"/>
        <w: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D7" w:rsidRDefault="000A3FD7" w:rsidP="004D143B">
    <w:pPr>
      <w:pStyle w:val="Stopka"/>
      <w:jc w:val="center"/>
    </w:pPr>
    <w:r w:rsidRPr="001147B9">
      <w:rPr>
        <w:rFonts w:ascii="Times New Roman" w:hAnsi="Times New Roman" w:cs="Times New Roman"/>
        <w:sz w:val="20"/>
        <w:szCs w:val="20"/>
      </w:rPr>
      <w:t>Gmina Dobra, Pl</w:t>
    </w:r>
    <w:r>
      <w:rPr>
        <w:rFonts w:ascii="Times New Roman" w:hAnsi="Times New Roman" w:cs="Times New Roman"/>
        <w:sz w:val="20"/>
        <w:szCs w:val="20"/>
      </w:rPr>
      <w:t>.</w:t>
    </w:r>
    <w:r w:rsidRPr="001147B9">
      <w:rPr>
        <w:rFonts w:ascii="Times New Roman" w:hAnsi="Times New Roman" w:cs="Times New Roman"/>
        <w:sz w:val="20"/>
        <w:szCs w:val="20"/>
      </w:rPr>
      <w:t xml:space="preserve"> Wojska Polskiego 10, 62-730 Dobra, NIP 6661870425 , REGON </w:t>
    </w:r>
    <w:r w:rsidRPr="001147B9">
      <w:rPr>
        <w:rFonts w:ascii="Times New Roman" w:eastAsia="Times New Roman" w:hAnsi="Times New Roman" w:cs="Times New Roman"/>
        <w:bCs/>
        <w:sz w:val="20"/>
        <w:szCs w:val="20"/>
        <w:shd w:val="clear" w:color="auto" w:fill="FFFFFF"/>
      </w:rPr>
      <w:t>311019438</w:t>
    </w:r>
    <w:r>
      <w:rPr>
        <w:rFonts w:ascii="Times New Roman" w:eastAsia="Times New Roman" w:hAnsi="Times New Roman" w:cs="Times New Roman"/>
        <w:bCs/>
        <w:sz w:val="20"/>
        <w:szCs w:val="20"/>
        <w:shd w:val="clear" w:color="auto" w:fill="FFFFFF"/>
      </w:rPr>
      <w:t xml:space="preserve">,                                    </w:t>
    </w:r>
    <w:r w:rsidRPr="001147B9">
      <w:rPr>
        <w:rFonts w:ascii="Times New Roman" w:hAnsi="Times New Roman" w:cs="Times New Roman"/>
        <w:sz w:val="20"/>
        <w:szCs w:val="20"/>
      </w:rPr>
      <w:t>tel. 63</w:t>
    </w:r>
    <w:r>
      <w:rPr>
        <w:rFonts w:ascii="Times New Roman" w:hAnsi="Times New Roman" w:cs="Times New Roman"/>
        <w:sz w:val="20"/>
        <w:szCs w:val="20"/>
      </w:rPr>
      <w:t xml:space="preserve"> </w:t>
    </w:r>
    <w:r w:rsidRPr="001147B9">
      <w:rPr>
        <w:rFonts w:ascii="Times New Roman" w:hAnsi="Times New Roman" w:cs="Times New Roman"/>
        <w:sz w:val="20"/>
        <w:szCs w:val="20"/>
      </w:rPr>
      <w:t xml:space="preserve">2799011; e- mail : </w:t>
    </w:r>
    <w:hyperlink r:id="rId1" w:history="1">
      <w:r w:rsidRPr="001147B9">
        <w:rPr>
          <w:rStyle w:val="Hipercze"/>
          <w:rFonts w:ascii="Times New Roman" w:hAnsi="Times New Roman" w:cs="Times New Roman"/>
          <w:sz w:val="20"/>
          <w:szCs w:val="20"/>
        </w:rPr>
        <w:t>um@dobra24.pl</w:t>
      </w:r>
    </w:hyperlink>
    <w:r w:rsidRPr="001147B9">
      <w:rPr>
        <w:rFonts w:ascii="Times New Roman" w:hAnsi="Times New Roman" w:cs="Times New Roman"/>
        <w:sz w:val="20"/>
        <w:szCs w:val="20"/>
      </w:rPr>
      <w:t xml:space="preserve">; </w:t>
    </w:r>
    <w:hyperlink r:id="rId2" w:history="1">
      <w:r w:rsidRPr="001147B9">
        <w:rPr>
          <w:rStyle w:val="Hipercze"/>
          <w:rFonts w:ascii="Times New Roman" w:hAnsi="Times New Roman" w:cs="Times New Roman"/>
          <w:sz w:val="20"/>
          <w:szCs w:val="20"/>
        </w:rPr>
        <w:t>http://dobra.nowoczesnagmina.pl/</w:t>
      </w:r>
    </w:hyperlink>
  </w:p>
  <w:p w:rsidR="000A3FD7" w:rsidRDefault="000A3FD7">
    <w:pPr>
      <w:pStyle w:val="Stopka"/>
    </w:pPr>
    <w:r>
      <w:t xml:space="preserve">__________________________________________________________                                                                                                                            </w:t>
    </w:r>
  </w:p>
  <w:p w:rsidR="000A3FD7" w:rsidRDefault="000A3FD7">
    <w:pPr>
      <w:pStyle w:val="Stopka"/>
    </w:pPr>
    <w:r>
      <w:rPr>
        <w:sz w:val="16"/>
        <w:szCs w:val="16"/>
      </w:rPr>
      <w:t xml:space="preserve">                                                                                                                                                                                                                             strona </w:t>
    </w:r>
    <w:r w:rsidRPr="00933621">
      <w:rPr>
        <w:rFonts w:ascii="Times New Roman" w:hAnsi="Times New Roman" w:cs="Times New Roman"/>
        <w:b/>
        <w:i/>
        <w:sz w:val="20"/>
        <w:szCs w:val="20"/>
      </w:rPr>
      <w:fldChar w:fldCharType="begin"/>
    </w:r>
    <w:r w:rsidRPr="00933621">
      <w:rPr>
        <w:rFonts w:ascii="Times New Roman" w:hAnsi="Times New Roman" w:cs="Times New Roman"/>
        <w:sz w:val="20"/>
        <w:szCs w:val="20"/>
      </w:rPr>
      <w:instrText>PAGE</w:instrText>
    </w:r>
    <w:r w:rsidRPr="00933621">
      <w:rPr>
        <w:rFonts w:ascii="Times New Roman" w:hAnsi="Times New Roman" w:cs="Times New Roman"/>
        <w:b/>
        <w:i/>
        <w:sz w:val="20"/>
        <w:szCs w:val="20"/>
      </w:rPr>
      <w:fldChar w:fldCharType="separate"/>
    </w:r>
    <w:r w:rsidR="00587A77">
      <w:rPr>
        <w:rFonts w:ascii="Times New Roman" w:hAnsi="Times New Roman" w:cs="Times New Roman"/>
        <w:noProof/>
        <w:sz w:val="20"/>
        <w:szCs w:val="20"/>
      </w:rPr>
      <w:t>46</w:t>
    </w:r>
    <w:r w:rsidRPr="00933621">
      <w:rPr>
        <w:rFonts w:ascii="Times New Roman" w:hAnsi="Times New Roman" w:cs="Times New Roman"/>
        <w:b/>
        <w: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D7" w:rsidRDefault="000A3FD7" w:rsidP="001147B9">
    <w:pPr>
      <w:pStyle w:val="Stopka"/>
      <w:jc w:val="center"/>
      <w:rPr>
        <w:rFonts w:ascii="Times New Roman" w:eastAsia="Times New Roman" w:hAnsi="Times New Roman" w:cs="Times New Roman"/>
        <w:bCs/>
        <w:sz w:val="20"/>
        <w:szCs w:val="20"/>
        <w:shd w:val="clear" w:color="auto" w:fill="FFFFFF"/>
      </w:rPr>
    </w:pPr>
    <w:r w:rsidRPr="001147B9">
      <w:rPr>
        <w:rFonts w:ascii="Times New Roman" w:hAnsi="Times New Roman" w:cs="Times New Roman"/>
        <w:sz w:val="20"/>
        <w:szCs w:val="20"/>
      </w:rPr>
      <w:t>Gmina Dobra, Pl</w:t>
    </w:r>
    <w:r>
      <w:rPr>
        <w:rFonts w:ascii="Times New Roman" w:hAnsi="Times New Roman" w:cs="Times New Roman"/>
        <w:sz w:val="20"/>
        <w:szCs w:val="20"/>
      </w:rPr>
      <w:t>.</w:t>
    </w:r>
    <w:r w:rsidRPr="001147B9">
      <w:rPr>
        <w:rFonts w:ascii="Times New Roman" w:hAnsi="Times New Roman" w:cs="Times New Roman"/>
        <w:sz w:val="20"/>
        <w:szCs w:val="20"/>
      </w:rPr>
      <w:t xml:space="preserve"> Wojska Polskiego 10, 62-730 Dobra, NIP 6661870425 , REGON </w:t>
    </w:r>
    <w:r w:rsidRPr="001147B9">
      <w:rPr>
        <w:rFonts w:ascii="Times New Roman" w:eastAsia="Times New Roman" w:hAnsi="Times New Roman" w:cs="Times New Roman"/>
        <w:bCs/>
        <w:sz w:val="20"/>
        <w:szCs w:val="20"/>
        <w:shd w:val="clear" w:color="auto" w:fill="FFFFFF"/>
      </w:rPr>
      <w:t>311019438</w:t>
    </w:r>
    <w:r>
      <w:rPr>
        <w:rFonts w:ascii="Times New Roman" w:eastAsia="Times New Roman" w:hAnsi="Times New Roman" w:cs="Times New Roman"/>
        <w:bCs/>
        <w:sz w:val="20"/>
        <w:szCs w:val="20"/>
        <w:shd w:val="clear" w:color="auto" w:fill="FFFFFF"/>
      </w:rPr>
      <w:t xml:space="preserve">,         </w:t>
    </w:r>
  </w:p>
  <w:p w:rsidR="000A3FD7" w:rsidRDefault="000A3FD7" w:rsidP="001147B9">
    <w:pPr>
      <w:pStyle w:val="Stopka"/>
      <w:jc w:val="center"/>
    </w:pPr>
    <w:r w:rsidRPr="001147B9">
      <w:rPr>
        <w:rFonts w:ascii="Times New Roman" w:hAnsi="Times New Roman" w:cs="Times New Roman"/>
        <w:sz w:val="20"/>
        <w:szCs w:val="20"/>
      </w:rPr>
      <w:t>tel. 63</w:t>
    </w:r>
    <w:r>
      <w:rPr>
        <w:rFonts w:ascii="Times New Roman" w:hAnsi="Times New Roman" w:cs="Times New Roman"/>
        <w:sz w:val="20"/>
        <w:szCs w:val="20"/>
      </w:rPr>
      <w:t xml:space="preserve"> </w:t>
    </w:r>
    <w:r w:rsidRPr="001147B9">
      <w:rPr>
        <w:rFonts w:ascii="Times New Roman" w:hAnsi="Times New Roman" w:cs="Times New Roman"/>
        <w:sz w:val="20"/>
        <w:szCs w:val="20"/>
      </w:rPr>
      <w:t xml:space="preserve">2799011; e- mail : </w:t>
    </w:r>
    <w:hyperlink r:id="rId1" w:history="1">
      <w:r w:rsidRPr="001147B9">
        <w:rPr>
          <w:rStyle w:val="Hipercze"/>
          <w:rFonts w:ascii="Times New Roman" w:hAnsi="Times New Roman" w:cs="Times New Roman"/>
          <w:sz w:val="20"/>
          <w:szCs w:val="20"/>
        </w:rPr>
        <w:t>um@dobra24.pl</w:t>
      </w:r>
    </w:hyperlink>
    <w:r w:rsidRPr="001147B9">
      <w:rPr>
        <w:rFonts w:ascii="Times New Roman" w:hAnsi="Times New Roman" w:cs="Times New Roman"/>
        <w:sz w:val="20"/>
        <w:szCs w:val="20"/>
      </w:rPr>
      <w:t xml:space="preserve">; </w:t>
    </w:r>
    <w:hyperlink r:id="rId2" w:history="1">
      <w:r w:rsidRPr="001147B9">
        <w:rPr>
          <w:rStyle w:val="Hipercze"/>
          <w:rFonts w:ascii="Times New Roman" w:hAnsi="Times New Roman" w:cs="Times New Roman"/>
          <w:sz w:val="20"/>
          <w:szCs w:val="20"/>
        </w:rPr>
        <w:t>http://dobra.nowoczesnagmina.pl/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FD7" w:rsidRDefault="000A3FD7" w:rsidP="001147B9">
      <w:pPr>
        <w:spacing w:after="0" w:line="240" w:lineRule="auto"/>
      </w:pPr>
      <w:r>
        <w:separator/>
      </w:r>
    </w:p>
  </w:footnote>
  <w:footnote w:type="continuationSeparator" w:id="0">
    <w:p w:rsidR="000A3FD7" w:rsidRDefault="000A3FD7" w:rsidP="00114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D7" w:rsidRPr="00330431" w:rsidRDefault="000A3FD7" w:rsidP="00330431">
    <w:pPr>
      <w:spacing w:after="0"/>
      <w:jc w:val="center"/>
      <w:rPr>
        <w:rFonts w:ascii="Times New Roman" w:hAnsi="Times New Roman" w:cs="Times New Roman"/>
        <w:i/>
        <w:sz w:val="24"/>
        <w:szCs w:val="24"/>
      </w:rPr>
    </w:pPr>
    <w:r w:rsidRPr="00330431">
      <w:rPr>
        <w:rFonts w:ascii="Times New Roman" w:hAnsi="Times New Roman" w:cs="Times New Roman"/>
        <w:i/>
        <w:sz w:val="24"/>
        <w:szCs w:val="24"/>
      </w:rPr>
      <w:t>Dowóz uczniów do szkół i przedszkoli z terenu gminy Dobra w 2020 r.</w:t>
    </w:r>
  </w:p>
  <w:p w:rsidR="000A3FD7" w:rsidRPr="00330431" w:rsidRDefault="000A3FD7" w:rsidP="00330431">
    <w:pPr>
      <w:pStyle w:val="Nagwek"/>
      <w:jc w:val="center"/>
      <w:rPr>
        <w:rFonts w:ascii="Times New Roman" w:hAnsi="Times New Roman" w:cs="Times New Roman"/>
        <w:i/>
        <w:sz w:val="24"/>
        <w:szCs w:val="24"/>
      </w:rPr>
    </w:pPr>
    <w:r w:rsidRPr="00330431">
      <w:rPr>
        <w:rFonts w:ascii="Times New Roman" w:hAnsi="Times New Roman" w:cs="Times New Roman"/>
        <w:i/>
        <w:sz w:val="24"/>
        <w:szCs w:val="24"/>
      </w:rPr>
      <w:t>na podstawie biletów miesięcznych</w:t>
    </w:r>
  </w:p>
  <w:p w:rsidR="000A3FD7" w:rsidRDefault="000A3FD7" w:rsidP="00330431">
    <w:pPr>
      <w:pStyle w:val="Nagwek"/>
      <w:jc w:val="center"/>
      <w:rPr>
        <w:rFonts w:ascii="Times New Roman" w:hAnsi="Times New Roman" w:cs="Times New Roman"/>
        <w:b/>
        <w:sz w:val="28"/>
        <w:szCs w:val="28"/>
      </w:rPr>
    </w:pPr>
  </w:p>
  <w:p w:rsidR="000A3FD7" w:rsidRPr="00330431" w:rsidRDefault="000A3FD7" w:rsidP="00330431">
    <w:pPr>
      <w:pStyle w:val="Nagwek"/>
    </w:pPr>
    <w:r w:rsidRPr="00330431">
      <w:rPr>
        <w:rFonts w:ascii="Times New Roman" w:hAnsi="Times New Roman" w:cs="Times New Roman"/>
      </w:rPr>
      <w:t>USC.271.1.2019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D7" w:rsidRPr="00330431" w:rsidRDefault="000A3FD7" w:rsidP="004D143B">
    <w:pPr>
      <w:spacing w:after="0"/>
      <w:jc w:val="center"/>
      <w:rPr>
        <w:rFonts w:ascii="Times New Roman" w:hAnsi="Times New Roman" w:cs="Times New Roman"/>
        <w:i/>
        <w:sz w:val="24"/>
        <w:szCs w:val="24"/>
      </w:rPr>
    </w:pPr>
    <w:r w:rsidRPr="00330431">
      <w:rPr>
        <w:rFonts w:ascii="Times New Roman" w:hAnsi="Times New Roman" w:cs="Times New Roman"/>
        <w:i/>
        <w:sz w:val="24"/>
        <w:szCs w:val="24"/>
      </w:rPr>
      <w:t>Dowóz uczniów do szkół i przedszkoli z terenu gminy Dobra w 2020 r.</w:t>
    </w:r>
  </w:p>
  <w:p w:rsidR="000A3FD7" w:rsidRPr="00330431" w:rsidRDefault="000A3FD7" w:rsidP="004D143B">
    <w:pPr>
      <w:pStyle w:val="Nagwek"/>
      <w:jc w:val="center"/>
      <w:rPr>
        <w:rFonts w:ascii="Times New Roman" w:hAnsi="Times New Roman" w:cs="Times New Roman"/>
        <w:i/>
        <w:sz w:val="24"/>
        <w:szCs w:val="24"/>
      </w:rPr>
    </w:pPr>
    <w:r w:rsidRPr="00330431">
      <w:rPr>
        <w:rFonts w:ascii="Times New Roman" w:hAnsi="Times New Roman" w:cs="Times New Roman"/>
        <w:i/>
        <w:sz w:val="24"/>
        <w:szCs w:val="24"/>
      </w:rPr>
      <w:t>na podstawie biletów miesięcznych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D7" w:rsidRDefault="000A3FD7" w:rsidP="00A44E93">
    <w:pPr>
      <w:tabs>
        <w:tab w:val="left" w:pos="1985"/>
      </w:tabs>
      <w:rPr>
        <w:rFonts w:ascii="Times New Roman" w:hAnsi="Times New Roman" w:cs="Times New Roman"/>
      </w:rPr>
    </w:pPr>
    <w:r>
      <w:rPr>
        <w:rFonts w:ascii="Times New Roman" w:hAnsi="Times New Roman" w:cs="Times New Roman"/>
      </w:rPr>
      <w:t>USC</w:t>
    </w:r>
    <w:r w:rsidRPr="00AB73A9">
      <w:rPr>
        <w:rFonts w:ascii="Times New Roman" w:hAnsi="Times New Roman" w:cs="Times New Roman"/>
      </w:rPr>
      <w:t>.271.</w:t>
    </w:r>
    <w:r w:rsidRPr="0086553A">
      <w:rPr>
        <w:rFonts w:ascii="Times New Roman" w:hAnsi="Times New Roman" w:cs="Times New Roman"/>
      </w:rPr>
      <w:t>1</w:t>
    </w:r>
    <w:r w:rsidRPr="00AB73A9">
      <w:rPr>
        <w:rFonts w:ascii="Times New Roman" w:hAnsi="Times New Roman" w:cs="Times New Roman"/>
      </w:rPr>
      <w:t>.201</w:t>
    </w:r>
    <w:r>
      <w:rPr>
        <w:rFonts w:ascii="Times New Roman" w:hAnsi="Times New Roman" w:cs="Times New Roman"/>
      </w:rPr>
      <w:t>9</w:t>
    </w:r>
    <w:r w:rsidRPr="00AB73A9">
      <w:rPr>
        <w:rFonts w:ascii="Times New Roman" w:hAnsi="Times New Roman" w:cs="Times New Roman"/>
      </w:rPr>
      <w:t xml:space="preserve"> </w:t>
    </w:r>
  </w:p>
  <w:p w:rsidR="000A3FD7" w:rsidRDefault="000A3FD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D7" w:rsidRPr="003779E7" w:rsidRDefault="000A3FD7" w:rsidP="000A3FD7">
    <w:pPr>
      <w:pStyle w:val="Stopka"/>
      <w:rPr>
        <w:b/>
        <w:i/>
      </w:rPr>
    </w:pPr>
  </w:p>
  <w:p w:rsidR="000A3FD7" w:rsidRPr="003779E7" w:rsidRDefault="000A3FD7" w:rsidP="000A3FD7">
    <w:pPr>
      <w:pStyle w:val="Stopka"/>
    </w:pPr>
    <w:r w:rsidRPr="003779E7">
      <w:t>USC.271.1.201</w:t>
    </w:r>
    <w:r>
      <w:t>9</w:t>
    </w:r>
  </w:p>
  <w:p w:rsidR="000A3FD7" w:rsidRDefault="000A3FD7" w:rsidP="000A3FD7">
    <w:pPr>
      <w:pStyle w:val="Stopka"/>
      <w:jc w:val="center"/>
    </w:pPr>
  </w:p>
  <w:p w:rsidR="000A3FD7" w:rsidRDefault="000A3FD7" w:rsidP="000A3FD7">
    <w:pPr>
      <w:pStyle w:val="Stopka"/>
      <w:jc w:val="center"/>
    </w:pPr>
    <w:r w:rsidRPr="001147B9">
      <w:t>Gmina Dobra, Pl</w:t>
    </w:r>
    <w:r>
      <w:t>.</w:t>
    </w:r>
    <w:r w:rsidRPr="001147B9">
      <w:t xml:space="preserve"> Wojska Polskiego 10, 62-730 Dobra, NIP 6661870425 , REGON </w:t>
    </w:r>
    <w:r w:rsidRPr="001147B9">
      <w:rPr>
        <w:bCs/>
        <w:shd w:val="clear" w:color="auto" w:fill="FFFFFF"/>
      </w:rPr>
      <w:t>311019438</w:t>
    </w:r>
    <w:r>
      <w:rPr>
        <w:bCs/>
        <w:shd w:val="clear" w:color="auto" w:fill="FFFFFF"/>
      </w:rPr>
      <w:t xml:space="preserve">,                                    </w:t>
    </w:r>
    <w:r w:rsidRPr="001147B9">
      <w:t>tel. 63</w:t>
    </w:r>
    <w:r>
      <w:t xml:space="preserve"> </w:t>
    </w:r>
    <w:r w:rsidRPr="001147B9">
      <w:t xml:space="preserve">2799011; e- mail : </w:t>
    </w:r>
    <w:hyperlink r:id="rId1" w:history="1">
      <w:r w:rsidRPr="001147B9">
        <w:rPr>
          <w:rStyle w:val="Hipercze"/>
          <w:rFonts w:eastAsiaTheme="majorEastAsia"/>
        </w:rPr>
        <w:t>um@dobra24.pl</w:t>
      </w:r>
    </w:hyperlink>
    <w:r w:rsidRPr="001147B9">
      <w:t xml:space="preserve">; </w:t>
    </w:r>
    <w:hyperlink r:id="rId2" w:history="1">
      <w:r w:rsidRPr="001147B9">
        <w:rPr>
          <w:rStyle w:val="Hipercze"/>
          <w:rFonts w:eastAsiaTheme="majorEastAsia"/>
        </w:rPr>
        <w:t>http://dobra.nowoczesnagmina.pl/</w:t>
      </w:r>
    </w:hyperlink>
  </w:p>
  <w:p w:rsidR="000A3FD7" w:rsidRDefault="000A3FD7">
    <w:pPr>
      <w:pStyle w:val="Nagwek"/>
    </w:pPr>
  </w:p>
  <w:p w:rsidR="000A3FD7" w:rsidRDefault="000A3FD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4A2"/>
    <w:multiLevelType w:val="hybridMultilevel"/>
    <w:tmpl w:val="D3E0F954"/>
    <w:lvl w:ilvl="0" w:tplc="79146A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015A81"/>
    <w:multiLevelType w:val="hybridMultilevel"/>
    <w:tmpl w:val="B81A6856"/>
    <w:lvl w:ilvl="0" w:tplc="20106F8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8408C1"/>
    <w:multiLevelType w:val="hybridMultilevel"/>
    <w:tmpl w:val="5F5265F2"/>
    <w:styleLink w:val="WWNum301"/>
    <w:lvl w:ilvl="0" w:tplc="91341AE2">
      <w:start w:val="1"/>
      <w:numFmt w:val="lowerLetter"/>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36672"/>
    <w:multiLevelType w:val="hybridMultilevel"/>
    <w:tmpl w:val="B8308018"/>
    <w:lvl w:ilvl="0" w:tplc="04150017">
      <w:start w:val="1"/>
      <w:numFmt w:val="lowerLetter"/>
      <w:lvlText w:val="%1)"/>
      <w:lvlJc w:val="left"/>
      <w:pPr>
        <w:ind w:left="720" w:hanging="360"/>
      </w:pPr>
      <w:rPr>
        <w:rFonts w:hint="default"/>
        <w:b w:val="0"/>
        <w:i w:val="0"/>
        <w:u w:val="none"/>
      </w:rPr>
    </w:lvl>
    <w:lvl w:ilvl="1" w:tplc="A8A41A04">
      <w:start w:val="1"/>
      <w:numFmt w:val="lowerLetter"/>
      <w:lvlText w:val="%2)"/>
      <w:lvlJc w:val="left"/>
      <w:pPr>
        <w:ind w:left="1440" w:hanging="360"/>
      </w:pPr>
      <w:rPr>
        <w:rFonts w:ascii="Times New Roman" w:eastAsiaTheme="minorEastAsia"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BB1CB8"/>
    <w:multiLevelType w:val="multilevel"/>
    <w:tmpl w:val="956850E2"/>
    <w:lvl w:ilvl="0">
      <w:start w:val="1"/>
      <w:numFmt w:val="decimal"/>
      <w:lvlText w:val="%1)"/>
      <w:lvlJc w:val="left"/>
      <w:pPr>
        <w:ind w:left="720" w:hanging="360"/>
      </w:pPr>
      <w:rPr>
        <w:rFonts w:ascii="Times New Roman" w:hAnsi="Times New Roman" w:cs="Calibri"/>
        <w:b w:val="0"/>
        <w:i w:val="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EA7A46"/>
    <w:multiLevelType w:val="multilevel"/>
    <w:tmpl w:val="A416767A"/>
    <w:lvl w:ilvl="0">
      <w:start w:val="2"/>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604297E"/>
    <w:multiLevelType w:val="multilevel"/>
    <w:tmpl w:val="038C7C3C"/>
    <w:lvl w:ilvl="0">
      <w:start w:val="1"/>
      <w:numFmt w:val="decimal"/>
      <w:lvlText w:val="%1)"/>
      <w:lvlJc w:val="left"/>
      <w:pPr>
        <w:ind w:left="720" w:hanging="360"/>
      </w:pPr>
      <w:rPr>
        <w:rFonts w:ascii="Times New Roman" w:hAnsi="Times New Roman"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E85B4E"/>
    <w:multiLevelType w:val="multilevel"/>
    <w:tmpl w:val="0EE83578"/>
    <w:lvl w:ilvl="0">
      <w:start w:val="2"/>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3B5676"/>
    <w:multiLevelType w:val="hybridMultilevel"/>
    <w:tmpl w:val="D1125284"/>
    <w:lvl w:ilvl="0" w:tplc="E238419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9C24DB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E51EB"/>
    <w:multiLevelType w:val="multilevel"/>
    <w:tmpl w:val="FA02D20A"/>
    <w:lvl w:ilvl="0">
      <w:start w:val="1"/>
      <w:numFmt w:val="decimal"/>
      <w:lvlText w:val="%1."/>
      <w:lvlJc w:val="left"/>
      <w:pPr>
        <w:ind w:left="360" w:hanging="360"/>
      </w:pPr>
      <w:rPr>
        <w:rFonts w:ascii="Times New Roman" w:hAnsi="Times New Roman"/>
        <w:b w:val="0"/>
        <w:i w:val="0"/>
        <w:color w:val="00000A"/>
        <w:sz w:val="24"/>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01407F"/>
    <w:multiLevelType w:val="multilevel"/>
    <w:tmpl w:val="E04427E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480592"/>
    <w:multiLevelType w:val="hybridMultilevel"/>
    <w:tmpl w:val="D9425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F64FE"/>
    <w:multiLevelType w:val="hybridMultilevel"/>
    <w:tmpl w:val="4ECA042E"/>
    <w:lvl w:ilvl="0" w:tplc="97843D6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3B7481"/>
    <w:multiLevelType w:val="multilevel"/>
    <w:tmpl w:val="3374533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1173F2"/>
    <w:multiLevelType w:val="hybridMultilevel"/>
    <w:tmpl w:val="4D763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39452C"/>
    <w:multiLevelType w:val="multilevel"/>
    <w:tmpl w:val="11320C2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305648"/>
    <w:multiLevelType w:val="multilevel"/>
    <w:tmpl w:val="757213F6"/>
    <w:lvl w:ilvl="0">
      <w:start w:val="1"/>
      <w:numFmt w:val="decimal"/>
      <w:lvlText w:val="%1)"/>
      <w:lvlJc w:val="left"/>
      <w:pPr>
        <w:ind w:left="720" w:hanging="360"/>
      </w:pPr>
      <w:rPr>
        <w:rFonts w:ascii="Times New Roman" w:hAnsi="Times New Roman" w:cs="Calibri"/>
        <w:b w:val="0"/>
        <w:i w:val="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C629C0"/>
    <w:multiLevelType w:val="multilevel"/>
    <w:tmpl w:val="998632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532A7C"/>
    <w:multiLevelType w:val="multilevel"/>
    <w:tmpl w:val="2B92CAD8"/>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rPr>
        <w:rFonts w:ascii="Times New Roman" w:hAnsi="Times New Roman" w:cs="Times New Roman" w:hint="default"/>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3A53910"/>
    <w:multiLevelType w:val="hybridMultilevel"/>
    <w:tmpl w:val="4E5EEBDC"/>
    <w:lvl w:ilvl="0" w:tplc="070E039A">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599275E"/>
    <w:multiLevelType w:val="hybridMultilevel"/>
    <w:tmpl w:val="10D8B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522955"/>
    <w:multiLevelType w:val="hybridMultilevel"/>
    <w:tmpl w:val="1BDE7B1A"/>
    <w:lvl w:ilvl="0" w:tplc="F894EC3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F40F7F"/>
    <w:multiLevelType w:val="hybridMultilevel"/>
    <w:tmpl w:val="4D02C1B2"/>
    <w:lvl w:ilvl="0" w:tplc="5254D452">
      <w:start w:val="1"/>
      <w:numFmt w:val="decimal"/>
      <w:lvlText w:val="%1."/>
      <w:lvlJc w:val="left"/>
      <w:pPr>
        <w:ind w:left="644"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512070"/>
    <w:multiLevelType w:val="multilevel"/>
    <w:tmpl w:val="F306BCA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6825B0D"/>
    <w:multiLevelType w:val="multilevel"/>
    <w:tmpl w:val="7D603632"/>
    <w:lvl w:ilvl="0">
      <w:start w:val="1"/>
      <w:numFmt w:val="bullet"/>
      <w:lvlText w:val=""/>
      <w:lvlJc w:val="left"/>
      <w:pPr>
        <w:ind w:left="1440" w:hanging="360"/>
      </w:pPr>
      <w:rPr>
        <w:rFonts w:ascii="Symbol" w:hAnsi="Symbol" w:cs="Symbol"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6C99087E"/>
    <w:multiLevelType w:val="multilevel"/>
    <w:tmpl w:val="9FD2DE48"/>
    <w:lvl w:ilvl="0">
      <w:start w:val="1"/>
      <w:numFmt w:val="decimal"/>
      <w:lvlText w:val="%1."/>
      <w:lvlJc w:val="left"/>
      <w:pPr>
        <w:ind w:left="720" w:hanging="360"/>
      </w:pPr>
      <w:rPr>
        <w:rFonts w:ascii="Times New Roman" w:hAnsi="Times New Roman" w:cs="Times New Roman"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DBA4656"/>
    <w:multiLevelType w:val="multilevel"/>
    <w:tmpl w:val="F176F09C"/>
    <w:lvl w:ilvl="0">
      <w:start w:val="1"/>
      <w:numFmt w:val="decimal"/>
      <w:lvlText w:val="%1)"/>
      <w:lvlJc w:val="left"/>
      <w:pPr>
        <w:ind w:left="720" w:hanging="360"/>
      </w:pPr>
      <w:rPr>
        <w:rFonts w:ascii="Times New Roman" w:hAnsi="Times New Roman"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D52B4A"/>
    <w:multiLevelType w:val="hybridMultilevel"/>
    <w:tmpl w:val="D9344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D43FE2"/>
    <w:multiLevelType w:val="hybridMultilevel"/>
    <w:tmpl w:val="7166D614"/>
    <w:lvl w:ilvl="0" w:tplc="474215DC">
      <w:start w:val="12"/>
      <w:numFmt w:val="upperRoman"/>
      <w:lvlText w:val="%1."/>
      <w:lvlJc w:val="left"/>
      <w:pPr>
        <w:ind w:left="1080" w:hanging="720"/>
      </w:pPr>
      <w:rPr>
        <w:rFonts w:hint="default"/>
        <w:b/>
        <w:i w:val="0"/>
      </w:rPr>
    </w:lvl>
    <w:lvl w:ilvl="1" w:tplc="035E97D4">
      <w:start w:val="1"/>
      <w:numFmt w:val="decimal"/>
      <w:lvlText w:val="%2."/>
      <w:lvlJc w:val="left"/>
      <w:pPr>
        <w:ind w:left="1440" w:hanging="360"/>
      </w:pPr>
      <w:rPr>
        <w:rFonts w:ascii="Times New Roman" w:eastAsiaTheme="minorEastAsia" w:hAnsi="Times New Roman" w:cs="Times New Roman"/>
        <w:b w:val="0"/>
        <w:i w:val="0"/>
      </w:rPr>
    </w:lvl>
    <w:lvl w:ilvl="2" w:tplc="51360822">
      <w:start w:val="1"/>
      <w:numFmt w:val="decimal"/>
      <w:lvlText w:val="%3)"/>
      <w:lvlJc w:val="left"/>
      <w:pPr>
        <w:ind w:left="2340" w:hanging="360"/>
      </w:pPr>
      <w:rPr>
        <w:rFonts w:hint="default"/>
      </w:rPr>
    </w:lvl>
    <w:lvl w:ilvl="3" w:tplc="64BC12C6">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954860"/>
    <w:multiLevelType w:val="multilevel"/>
    <w:tmpl w:val="197ACA6C"/>
    <w:lvl w:ilvl="0">
      <w:start w:val="2"/>
      <w:numFmt w:val="decimal"/>
      <w:lvlText w:val="%1."/>
      <w:lvlJc w:val="left"/>
      <w:pPr>
        <w:ind w:left="72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A0444BB"/>
    <w:multiLevelType w:val="multilevel"/>
    <w:tmpl w:val="0320635E"/>
    <w:lvl w:ilvl="0">
      <w:start w:val="1"/>
      <w:numFmt w:val="decimal"/>
      <w:lvlText w:val="%1."/>
      <w:lvlJc w:val="left"/>
      <w:pPr>
        <w:ind w:left="644" w:hanging="360"/>
      </w:pPr>
      <w:rPr>
        <w:b w:val="0"/>
        <w:i w:val="0"/>
        <w:color w:val="auto"/>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1">
    <w:nsid w:val="7CC84E98"/>
    <w:multiLevelType w:val="multilevel"/>
    <w:tmpl w:val="EECEDD74"/>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E721F76"/>
    <w:multiLevelType w:val="hybridMultilevel"/>
    <w:tmpl w:val="29DAFAA2"/>
    <w:lvl w:ilvl="0" w:tplc="A71EA8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5370B5"/>
    <w:multiLevelType w:val="hybridMultilevel"/>
    <w:tmpl w:val="AA26DEC0"/>
    <w:lvl w:ilvl="0" w:tplc="EA7C5138">
      <w:start w:val="1"/>
      <w:numFmt w:val="decimal"/>
      <w:lvlText w:val="%1)"/>
      <w:lvlJc w:val="left"/>
      <w:pPr>
        <w:ind w:left="108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4"/>
  </w:num>
  <w:num w:numId="3">
    <w:abstractNumId w:val="7"/>
  </w:num>
  <w:num w:numId="4">
    <w:abstractNumId w:val="18"/>
  </w:num>
  <w:num w:numId="5">
    <w:abstractNumId w:val="26"/>
  </w:num>
  <w:num w:numId="6">
    <w:abstractNumId w:val="6"/>
  </w:num>
  <w:num w:numId="7">
    <w:abstractNumId w:val="16"/>
  </w:num>
  <w:num w:numId="8">
    <w:abstractNumId w:val="4"/>
  </w:num>
  <w:num w:numId="9">
    <w:abstractNumId w:val="31"/>
  </w:num>
  <w:num w:numId="10">
    <w:abstractNumId w:val="29"/>
  </w:num>
  <w:num w:numId="11">
    <w:abstractNumId w:val="10"/>
  </w:num>
  <w:num w:numId="12">
    <w:abstractNumId w:val="24"/>
  </w:num>
  <w:num w:numId="13">
    <w:abstractNumId w:val="13"/>
  </w:num>
  <w:num w:numId="14">
    <w:abstractNumId w:val="25"/>
  </w:num>
  <w:num w:numId="15">
    <w:abstractNumId w:val="9"/>
  </w:num>
  <w:num w:numId="16">
    <w:abstractNumId w:val="15"/>
  </w:num>
  <w:num w:numId="17">
    <w:abstractNumId w:val="5"/>
  </w:num>
  <w:num w:numId="18">
    <w:abstractNumId w:val="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3"/>
  </w:num>
  <w:num w:numId="22">
    <w:abstractNumId w:val="17"/>
  </w:num>
  <w:num w:numId="23">
    <w:abstractNumId w:val="23"/>
  </w:num>
  <w:num w:numId="24">
    <w:abstractNumId w:val="28"/>
  </w:num>
  <w:num w:numId="25">
    <w:abstractNumId w:val="3"/>
  </w:num>
  <w:num w:numId="26">
    <w:abstractNumId w:val="0"/>
  </w:num>
  <w:num w:numId="27">
    <w:abstractNumId w:val="1"/>
  </w:num>
  <w:num w:numId="28">
    <w:abstractNumId w:val="22"/>
  </w:num>
  <w:num w:numId="29">
    <w:abstractNumId w:val="8"/>
  </w:num>
  <w:num w:numId="30">
    <w:abstractNumId w:val="19"/>
  </w:num>
  <w:num w:numId="31">
    <w:abstractNumId w:val="21"/>
  </w:num>
  <w:num w:numId="32">
    <w:abstractNumId w:val="20"/>
  </w:num>
  <w:num w:numId="33">
    <w:abstractNumId w:val="11"/>
  </w:num>
  <w:num w:numId="34">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3A9"/>
    <w:rsid w:val="00006AE6"/>
    <w:rsid w:val="00016BD9"/>
    <w:rsid w:val="000272B8"/>
    <w:rsid w:val="000379AC"/>
    <w:rsid w:val="00061D2E"/>
    <w:rsid w:val="00097091"/>
    <w:rsid w:val="000A3FD7"/>
    <w:rsid w:val="000A6BB7"/>
    <w:rsid w:val="000E47A5"/>
    <w:rsid w:val="000F277D"/>
    <w:rsid w:val="000F59FE"/>
    <w:rsid w:val="001002E6"/>
    <w:rsid w:val="00112546"/>
    <w:rsid w:val="001147B9"/>
    <w:rsid w:val="00117408"/>
    <w:rsid w:val="001326A0"/>
    <w:rsid w:val="001423A7"/>
    <w:rsid w:val="00146D2B"/>
    <w:rsid w:val="00167A1B"/>
    <w:rsid w:val="00181742"/>
    <w:rsid w:val="001848A4"/>
    <w:rsid w:val="00185AD6"/>
    <w:rsid w:val="00195568"/>
    <w:rsid w:val="002421CF"/>
    <w:rsid w:val="002431E8"/>
    <w:rsid w:val="00252D6D"/>
    <w:rsid w:val="002635D2"/>
    <w:rsid w:val="002731B1"/>
    <w:rsid w:val="00282662"/>
    <w:rsid w:val="002844E9"/>
    <w:rsid w:val="002B4C76"/>
    <w:rsid w:val="0031051E"/>
    <w:rsid w:val="00326022"/>
    <w:rsid w:val="00330431"/>
    <w:rsid w:val="00344593"/>
    <w:rsid w:val="00347025"/>
    <w:rsid w:val="00351BFC"/>
    <w:rsid w:val="00352013"/>
    <w:rsid w:val="003609A5"/>
    <w:rsid w:val="00367A04"/>
    <w:rsid w:val="003866CD"/>
    <w:rsid w:val="003C1C3E"/>
    <w:rsid w:val="003C77F0"/>
    <w:rsid w:val="003D3C52"/>
    <w:rsid w:val="003D4D6E"/>
    <w:rsid w:val="003E1F55"/>
    <w:rsid w:val="003F3946"/>
    <w:rsid w:val="004005D3"/>
    <w:rsid w:val="00405AA9"/>
    <w:rsid w:val="00436E38"/>
    <w:rsid w:val="004453DB"/>
    <w:rsid w:val="004572D6"/>
    <w:rsid w:val="00463368"/>
    <w:rsid w:val="00465F40"/>
    <w:rsid w:val="00466660"/>
    <w:rsid w:val="004771FB"/>
    <w:rsid w:val="00477B0D"/>
    <w:rsid w:val="00481BBD"/>
    <w:rsid w:val="00495FAE"/>
    <w:rsid w:val="004D143B"/>
    <w:rsid w:val="004D31E2"/>
    <w:rsid w:val="004F1B60"/>
    <w:rsid w:val="0052168E"/>
    <w:rsid w:val="00576D1E"/>
    <w:rsid w:val="00586E38"/>
    <w:rsid w:val="00587A77"/>
    <w:rsid w:val="005B0B0C"/>
    <w:rsid w:val="005B2077"/>
    <w:rsid w:val="005B4715"/>
    <w:rsid w:val="005B79A0"/>
    <w:rsid w:val="005B7F35"/>
    <w:rsid w:val="005D04FF"/>
    <w:rsid w:val="005D19F6"/>
    <w:rsid w:val="005D2349"/>
    <w:rsid w:val="005F1377"/>
    <w:rsid w:val="005F7DFC"/>
    <w:rsid w:val="00601CB1"/>
    <w:rsid w:val="00603DB6"/>
    <w:rsid w:val="006079E9"/>
    <w:rsid w:val="00627C25"/>
    <w:rsid w:val="00637EE1"/>
    <w:rsid w:val="00640F3E"/>
    <w:rsid w:val="00654D05"/>
    <w:rsid w:val="00670B18"/>
    <w:rsid w:val="00676CC4"/>
    <w:rsid w:val="00683DEF"/>
    <w:rsid w:val="006A735B"/>
    <w:rsid w:val="006C34E5"/>
    <w:rsid w:val="006C4447"/>
    <w:rsid w:val="006C6C8C"/>
    <w:rsid w:val="006E2435"/>
    <w:rsid w:val="006F52DF"/>
    <w:rsid w:val="00712B5E"/>
    <w:rsid w:val="00716336"/>
    <w:rsid w:val="00722CDF"/>
    <w:rsid w:val="00754E3C"/>
    <w:rsid w:val="00766BB0"/>
    <w:rsid w:val="007748E3"/>
    <w:rsid w:val="00777CC4"/>
    <w:rsid w:val="00783D6A"/>
    <w:rsid w:val="007B6BC4"/>
    <w:rsid w:val="007E0CF2"/>
    <w:rsid w:val="008019AA"/>
    <w:rsid w:val="00823236"/>
    <w:rsid w:val="00845B1E"/>
    <w:rsid w:val="0086156B"/>
    <w:rsid w:val="00863A15"/>
    <w:rsid w:val="0086553A"/>
    <w:rsid w:val="0087507B"/>
    <w:rsid w:val="00890022"/>
    <w:rsid w:val="008E67B7"/>
    <w:rsid w:val="00905499"/>
    <w:rsid w:val="00915B2C"/>
    <w:rsid w:val="00952214"/>
    <w:rsid w:val="00955C26"/>
    <w:rsid w:val="009856FD"/>
    <w:rsid w:val="00995EA5"/>
    <w:rsid w:val="009970EA"/>
    <w:rsid w:val="009A7126"/>
    <w:rsid w:val="009A7C77"/>
    <w:rsid w:val="009B0CD9"/>
    <w:rsid w:val="009B6ECA"/>
    <w:rsid w:val="009C641C"/>
    <w:rsid w:val="009D6C4B"/>
    <w:rsid w:val="009E2B52"/>
    <w:rsid w:val="009F0B6B"/>
    <w:rsid w:val="009F2611"/>
    <w:rsid w:val="00A20EC5"/>
    <w:rsid w:val="00A2549B"/>
    <w:rsid w:val="00A30C07"/>
    <w:rsid w:val="00A36D09"/>
    <w:rsid w:val="00A44E93"/>
    <w:rsid w:val="00A50AD1"/>
    <w:rsid w:val="00A65951"/>
    <w:rsid w:val="00AB0F34"/>
    <w:rsid w:val="00AB73A9"/>
    <w:rsid w:val="00AD1ED0"/>
    <w:rsid w:val="00AD473F"/>
    <w:rsid w:val="00AD7C60"/>
    <w:rsid w:val="00AE117F"/>
    <w:rsid w:val="00AF25E7"/>
    <w:rsid w:val="00B10D5C"/>
    <w:rsid w:val="00B15199"/>
    <w:rsid w:val="00B17429"/>
    <w:rsid w:val="00B26BC3"/>
    <w:rsid w:val="00B6790F"/>
    <w:rsid w:val="00BB09C3"/>
    <w:rsid w:val="00BB6DC5"/>
    <w:rsid w:val="00BE25F3"/>
    <w:rsid w:val="00BF7B5A"/>
    <w:rsid w:val="00C32D67"/>
    <w:rsid w:val="00C67FB1"/>
    <w:rsid w:val="00C80BC8"/>
    <w:rsid w:val="00C82EF1"/>
    <w:rsid w:val="00C914E4"/>
    <w:rsid w:val="00C93427"/>
    <w:rsid w:val="00CB6F25"/>
    <w:rsid w:val="00CD4D52"/>
    <w:rsid w:val="00CE6C41"/>
    <w:rsid w:val="00D024C4"/>
    <w:rsid w:val="00D34195"/>
    <w:rsid w:val="00D517C6"/>
    <w:rsid w:val="00D55C2D"/>
    <w:rsid w:val="00D851B2"/>
    <w:rsid w:val="00DA42A5"/>
    <w:rsid w:val="00DC37BE"/>
    <w:rsid w:val="00DE7B7D"/>
    <w:rsid w:val="00E63B13"/>
    <w:rsid w:val="00E66CD1"/>
    <w:rsid w:val="00E7310A"/>
    <w:rsid w:val="00E816A7"/>
    <w:rsid w:val="00EB265F"/>
    <w:rsid w:val="00EC4CC5"/>
    <w:rsid w:val="00ED6D10"/>
    <w:rsid w:val="00EE56D9"/>
    <w:rsid w:val="00EF0FD5"/>
    <w:rsid w:val="00F40A58"/>
    <w:rsid w:val="00F45B8D"/>
    <w:rsid w:val="00F50C31"/>
    <w:rsid w:val="00F63DBF"/>
    <w:rsid w:val="00F834D7"/>
    <w:rsid w:val="00F97E4D"/>
    <w:rsid w:val="00FE4444"/>
    <w:rsid w:val="00FE5B61"/>
    <w:rsid w:val="00FF15BB"/>
    <w:rsid w:val="00FF34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429"/>
  </w:style>
  <w:style w:type="paragraph" w:styleId="Nagwek1">
    <w:name w:val="heading 1"/>
    <w:basedOn w:val="Normalny"/>
    <w:next w:val="Normalny"/>
    <w:link w:val="Nagwek1Znak"/>
    <w:uiPriority w:val="9"/>
    <w:qFormat/>
    <w:rsid w:val="00EC4CC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67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2349"/>
    <w:rPr>
      <w:color w:val="0000FF" w:themeColor="hyperlink"/>
      <w:u w:val="single"/>
    </w:rPr>
  </w:style>
  <w:style w:type="paragraph" w:styleId="Nagwek">
    <w:name w:val="header"/>
    <w:basedOn w:val="Normalny"/>
    <w:link w:val="NagwekZnak"/>
    <w:uiPriority w:val="99"/>
    <w:unhideWhenUsed/>
    <w:rsid w:val="001147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7B9"/>
  </w:style>
  <w:style w:type="paragraph" w:styleId="Stopka">
    <w:name w:val="footer"/>
    <w:basedOn w:val="Normalny"/>
    <w:link w:val="StopkaZnak"/>
    <w:uiPriority w:val="99"/>
    <w:unhideWhenUsed/>
    <w:rsid w:val="001147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7B9"/>
  </w:style>
  <w:style w:type="paragraph" w:styleId="Tekstdymka">
    <w:name w:val="Balloon Text"/>
    <w:basedOn w:val="Normalny"/>
    <w:link w:val="TekstdymkaZnak"/>
    <w:uiPriority w:val="99"/>
    <w:semiHidden/>
    <w:unhideWhenUsed/>
    <w:rsid w:val="00114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47B9"/>
    <w:rPr>
      <w:rFonts w:ascii="Tahoma" w:hAnsi="Tahoma" w:cs="Tahoma"/>
      <w:sz w:val="16"/>
      <w:szCs w:val="16"/>
    </w:rPr>
  </w:style>
  <w:style w:type="paragraph" w:customStyle="1" w:styleId="justify">
    <w:name w:val="justify"/>
    <w:rsid w:val="00117408"/>
    <w:pPr>
      <w:spacing w:after="0"/>
      <w:jc w:val="both"/>
    </w:pPr>
    <w:rPr>
      <w:rFonts w:ascii="Arial Narrow" w:eastAsia="Arial Narrow" w:hAnsi="Arial Narrow" w:cs="Arial Narrow"/>
    </w:rPr>
  </w:style>
  <w:style w:type="paragraph" w:styleId="Akapitzlist">
    <w:name w:val="List Paragraph"/>
    <w:basedOn w:val="Normalny"/>
    <w:uiPriority w:val="34"/>
    <w:qFormat/>
    <w:rsid w:val="00C93427"/>
    <w:pPr>
      <w:ind w:left="720"/>
      <w:contextualSpacing/>
    </w:pPr>
  </w:style>
  <w:style w:type="character" w:customStyle="1" w:styleId="Nagwek2Znak">
    <w:name w:val="Nagłówek 2 Znak"/>
    <w:basedOn w:val="Domylnaczcionkaakapitu"/>
    <w:link w:val="Nagwek2"/>
    <w:uiPriority w:val="9"/>
    <w:rsid w:val="00367A04"/>
    <w:rPr>
      <w:rFonts w:asciiTheme="majorHAnsi" w:eastAsiaTheme="majorEastAsia" w:hAnsiTheme="majorHAnsi" w:cstheme="majorBidi"/>
      <w:b/>
      <w:bCs/>
      <w:color w:val="4F81BD" w:themeColor="accent1"/>
      <w:sz w:val="26"/>
      <w:szCs w:val="26"/>
    </w:rPr>
  </w:style>
  <w:style w:type="paragraph" w:customStyle="1" w:styleId="p">
    <w:name w:val="p"/>
    <w:rsid w:val="00B6790F"/>
    <w:pPr>
      <w:spacing w:after="0"/>
    </w:pPr>
    <w:rPr>
      <w:rFonts w:ascii="Arial Narrow" w:eastAsia="Arial Narrow" w:hAnsi="Arial Narrow" w:cs="Arial Narrow"/>
    </w:rPr>
  </w:style>
  <w:style w:type="paragraph" w:customStyle="1" w:styleId="center">
    <w:name w:val="center"/>
    <w:rsid w:val="00B6790F"/>
    <w:pPr>
      <w:spacing w:after="0"/>
      <w:jc w:val="center"/>
    </w:pPr>
    <w:rPr>
      <w:rFonts w:ascii="Arial Narrow" w:eastAsia="Arial Narrow" w:hAnsi="Arial Narrow" w:cs="Arial Narrow"/>
    </w:rPr>
  </w:style>
  <w:style w:type="paragraph" w:customStyle="1" w:styleId="tableCenter">
    <w:name w:val="tableCenter"/>
    <w:rsid w:val="00B6790F"/>
    <w:pPr>
      <w:spacing w:after="0"/>
      <w:jc w:val="center"/>
    </w:pPr>
    <w:rPr>
      <w:rFonts w:ascii="Arial Narrow" w:eastAsia="Arial Narrow" w:hAnsi="Arial Narrow" w:cs="Arial Narrow"/>
    </w:rPr>
  </w:style>
  <w:style w:type="character" w:customStyle="1" w:styleId="bold">
    <w:name w:val="bold"/>
    <w:rsid w:val="00B6790F"/>
    <w:rPr>
      <w:b/>
    </w:rPr>
  </w:style>
  <w:style w:type="character" w:customStyle="1" w:styleId="SIWZ1Znak">
    <w:name w:val="SIWZ 1. Znak"/>
    <w:link w:val="SIWZ1"/>
    <w:qFormat/>
    <w:rsid w:val="005B4715"/>
    <w:rPr>
      <w:rFonts w:ascii="Arial" w:eastAsia="Calibri" w:hAnsi="Arial" w:cs="Times New Roman"/>
    </w:rPr>
  </w:style>
  <w:style w:type="paragraph" w:customStyle="1" w:styleId="siwz10">
    <w:name w:val="siwz 1)"/>
    <w:basedOn w:val="Akapitzlist"/>
    <w:qFormat/>
    <w:rsid w:val="005B4715"/>
    <w:pPr>
      <w:spacing w:after="120"/>
      <w:jc w:val="both"/>
    </w:pPr>
    <w:rPr>
      <w:rFonts w:ascii="Arial" w:eastAsia="Times New Roman" w:hAnsi="Arial" w:cs="Times New Roman"/>
      <w:color w:val="00000A"/>
      <w:lang w:eastAsia="zh-CN"/>
    </w:rPr>
  </w:style>
  <w:style w:type="paragraph" w:customStyle="1" w:styleId="SIWZ1">
    <w:name w:val="SIWZ 1."/>
    <w:basedOn w:val="Normalny"/>
    <w:link w:val="SIWZ1Znak"/>
    <w:qFormat/>
    <w:rsid w:val="005B4715"/>
    <w:pPr>
      <w:widowControl w:val="0"/>
      <w:tabs>
        <w:tab w:val="left" w:pos="426"/>
      </w:tabs>
      <w:spacing w:after="120" w:line="240" w:lineRule="auto"/>
      <w:ind w:left="426" w:hanging="425"/>
      <w:jc w:val="both"/>
    </w:pPr>
    <w:rPr>
      <w:rFonts w:ascii="Arial" w:eastAsia="Calibri" w:hAnsi="Arial" w:cs="Times New Roman"/>
    </w:rPr>
  </w:style>
  <w:style w:type="paragraph" w:customStyle="1" w:styleId="SIWZa">
    <w:name w:val="SIWZ a)"/>
    <w:basedOn w:val="Normalny"/>
    <w:qFormat/>
    <w:rsid w:val="005B4715"/>
    <w:pPr>
      <w:numPr>
        <w:numId w:val="18"/>
      </w:numPr>
      <w:tabs>
        <w:tab w:val="left" w:pos="1276"/>
      </w:tabs>
      <w:spacing w:after="120" w:line="240" w:lineRule="auto"/>
      <w:jc w:val="both"/>
    </w:pPr>
    <w:rPr>
      <w:rFonts w:ascii="Arial" w:eastAsia="Times New Roman" w:hAnsi="Arial" w:cs="Times New Roman"/>
      <w:lang w:eastAsia="zh-CN"/>
    </w:rPr>
  </w:style>
  <w:style w:type="numbering" w:customStyle="1" w:styleId="WWNum301">
    <w:name w:val="WWNum301"/>
    <w:basedOn w:val="Bezlisty"/>
    <w:rsid w:val="005B4715"/>
    <w:pPr>
      <w:numPr>
        <w:numId w:val="18"/>
      </w:numPr>
    </w:pPr>
  </w:style>
  <w:style w:type="paragraph" w:styleId="Tekstprzypisudolnego">
    <w:name w:val="footnote text"/>
    <w:basedOn w:val="Normalny"/>
    <w:link w:val="TekstprzypisudolnegoZnak"/>
    <w:rsid w:val="00330431"/>
    <w:pPr>
      <w:spacing w:after="0" w:line="240" w:lineRule="auto"/>
    </w:pPr>
    <w:rPr>
      <w:rFonts w:ascii="Liberation Serif" w:eastAsia="SimSun" w:hAnsi="Liberation Serif" w:cs="Arial"/>
      <w:b/>
      <w:i/>
      <w:color w:val="00000A"/>
      <w:sz w:val="28"/>
      <w:szCs w:val="24"/>
      <w:lang w:eastAsia="zh-CN" w:bidi="hi-IN"/>
    </w:rPr>
  </w:style>
  <w:style w:type="character" w:customStyle="1" w:styleId="TekstprzypisudolnegoZnak">
    <w:name w:val="Tekst przypisu dolnego Znak"/>
    <w:basedOn w:val="Domylnaczcionkaakapitu"/>
    <w:link w:val="Tekstprzypisudolnego"/>
    <w:rsid w:val="00330431"/>
    <w:rPr>
      <w:rFonts w:ascii="Liberation Serif" w:eastAsia="SimSun" w:hAnsi="Liberation Serif" w:cs="Arial"/>
      <w:b/>
      <w:i/>
      <w:color w:val="00000A"/>
      <w:sz w:val="28"/>
      <w:szCs w:val="24"/>
      <w:lang w:eastAsia="zh-CN" w:bidi="hi-IN"/>
    </w:rPr>
  </w:style>
  <w:style w:type="paragraph" w:styleId="NormalnyWeb">
    <w:name w:val="Normal (Web)"/>
    <w:basedOn w:val="Normalny"/>
    <w:uiPriority w:val="99"/>
    <w:unhideWhenUsed/>
    <w:rsid w:val="00330431"/>
    <w:pPr>
      <w:spacing w:before="100" w:beforeAutospacing="1" w:after="119"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1423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01CB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yle1">
    <w:name w:val="Style1"/>
    <w:basedOn w:val="Normalny"/>
    <w:uiPriority w:val="99"/>
    <w:rsid w:val="00601CB1"/>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Normalny"/>
    <w:uiPriority w:val="99"/>
    <w:rsid w:val="00601CB1"/>
    <w:pPr>
      <w:widowControl w:val="0"/>
      <w:autoSpaceDE w:val="0"/>
      <w:autoSpaceDN w:val="0"/>
      <w:adjustRightInd w:val="0"/>
      <w:spacing w:after="0" w:line="331" w:lineRule="exact"/>
      <w:jc w:val="both"/>
    </w:pPr>
    <w:rPr>
      <w:rFonts w:ascii="Arial" w:hAnsi="Arial" w:cs="Arial"/>
      <w:sz w:val="24"/>
      <w:szCs w:val="24"/>
    </w:rPr>
  </w:style>
  <w:style w:type="paragraph" w:customStyle="1" w:styleId="Style5">
    <w:name w:val="Style5"/>
    <w:basedOn w:val="Normalny"/>
    <w:uiPriority w:val="99"/>
    <w:rsid w:val="00601CB1"/>
    <w:pPr>
      <w:widowControl w:val="0"/>
      <w:autoSpaceDE w:val="0"/>
      <w:autoSpaceDN w:val="0"/>
      <w:adjustRightInd w:val="0"/>
      <w:spacing w:after="0" w:line="240" w:lineRule="auto"/>
    </w:pPr>
    <w:rPr>
      <w:rFonts w:ascii="Arial" w:hAnsi="Arial" w:cs="Arial"/>
      <w:sz w:val="24"/>
      <w:szCs w:val="24"/>
    </w:rPr>
  </w:style>
  <w:style w:type="paragraph" w:customStyle="1" w:styleId="Style6">
    <w:name w:val="Style6"/>
    <w:basedOn w:val="Normalny"/>
    <w:uiPriority w:val="99"/>
    <w:rsid w:val="00601CB1"/>
    <w:pPr>
      <w:widowControl w:val="0"/>
      <w:autoSpaceDE w:val="0"/>
      <w:autoSpaceDN w:val="0"/>
      <w:adjustRightInd w:val="0"/>
      <w:spacing w:after="0" w:line="240" w:lineRule="auto"/>
    </w:pPr>
    <w:rPr>
      <w:rFonts w:ascii="Arial" w:hAnsi="Arial" w:cs="Arial"/>
      <w:sz w:val="24"/>
      <w:szCs w:val="24"/>
    </w:rPr>
  </w:style>
  <w:style w:type="character" w:customStyle="1" w:styleId="FontStyle11">
    <w:name w:val="Font Style11"/>
    <w:basedOn w:val="Domylnaczcionkaakapitu"/>
    <w:uiPriority w:val="99"/>
    <w:rsid w:val="00601CB1"/>
    <w:rPr>
      <w:rFonts w:ascii="Arial" w:hAnsi="Arial" w:cs="Arial"/>
      <w:b/>
      <w:bCs/>
      <w:sz w:val="18"/>
      <w:szCs w:val="18"/>
    </w:rPr>
  </w:style>
  <w:style w:type="character" w:customStyle="1" w:styleId="FontStyle12">
    <w:name w:val="Font Style12"/>
    <w:basedOn w:val="Domylnaczcionkaakapitu"/>
    <w:uiPriority w:val="99"/>
    <w:rsid w:val="00601CB1"/>
    <w:rPr>
      <w:rFonts w:ascii="Arial" w:hAnsi="Arial" w:cs="Arial"/>
      <w:b/>
      <w:bCs/>
      <w:sz w:val="20"/>
      <w:szCs w:val="20"/>
    </w:rPr>
  </w:style>
  <w:style w:type="character" w:customStyle="1" w:styleId="FontStyle13">
    <w:name w:val="Font Style13"/>
    <w:basedOn w:val="Domylnaczcionkaakapitu"/>
    <w:uiPriority w:val="99"/>
    <w:rsid w:val="00601CB1"/>
    <w:rPr>
      <w:rFonts w:ascii="Arial" w:hAnsi="Arial" w:cs="Arial"/>
      <w:sz w:val="18"/>
      <w:szCs w:val="18"/>
    </w:rPr>
  </w:style>
  <w:style w:type="character" w:customStyle="1" w:styleId="Nagwek1Znak">
    <w:name w:val="Nagłówek 1 Znak"/>
    <w:basedOn w:val="Domylnaczcionkaakapitu"/>
    <w:link w:val="Nagwek1"/>
    <w:uiPriority w:val="9"/>
    <w:rsid w:val="00EC4CC5"/>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EC4C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C4CC5"/>
    <w:rPr>
      <w:rFonts w:asciiTheme="majorHAnsi" w:eastAsiaTheme="majorEastAsia" w:hAnsiTheme="majorHAnsi" w:cstheme="majorBidi"/>
      <w:color w:val="17365D" w:themeColor="text2" w:themeShade="BF"/>
      <w:spacing w:val="5"/>
      <w:kern w:val="28"/>
      <w:sz w:val="52"/>
      <w:szCs w:val="52"/>
    </w:rPr>
  </w:style>
  <w:style w:type="paragraph" w:styleId="Bezodstpw">
    <w:name w:val="No Spacing"/>
    <w:uiPriority w:val="1"/>
    <w:qFormat/>
    <w:rsid w:val="00EC4CC5"/>
    <w:pPr>
      <w:spacing w:after="0" w:line="240" w:lineRule="auto"/>
    </w:pPr>
    <w:rPr>
      <w:rFonts w:ascii="Times New Roman" w:eastAsia="Times New Roman" w:hAnsi="Times New Roman" w:cs="Times New Roman"/>
      <w:sz w:val="24"/>
      <w:szCs w:val="24"/>
    </w:rPr>
  </w:style>
  <w:style w:type="character" w:styleId="Tytuksiki">
    <w:name w:val="Book Title"/>
    <w:basedOn w:val="Domylnaczcionkaakapitu"/>
    <w:uiPriority w:val="33"/>
    <w:qFormat/>
    <w:rsid w:val="00EC4CC5"/>
    <w:rPr>
      <w:b/>
      <w:bCs/>
      <w:smallCaps/>
      <w:spacing w:val="5"/>
    </w:rPr>
  </w:style>
  <w:style w:type="character" w:styleId="Pogrubienie">
    <w:name w:val="Strong"/>
    <w:basedOn w:val="Domylnaczcionkaakapitu"/>
    <w:uiPriority w:val="22"/>
    <w:qFormat/>
    <w:rsid w:val="00EC4CC5"/>
    <w:rPr>
      <w:b/>
      <w:bCs/>
    </w:rPr>
  </w:style>
  <w:style w:type="paragraph" w:styleId="Cytat">
    <w:name w:val="Quote"/>
    <w:basedOn w:val="Normalny"/>
    <w:next w:val="Normalny"/>
    <w:link w:val="CytatZnak"/>
    <w:uiPriority w:val="29"/>
    <w:qFormat/>
    <w:rsid w:val="00EC4CC5"/>
    <w:pPr>
      <w:spacing w:after="0" w:line="240" w:lineRule="auto"/>
    </w:pPr>
    <w:rPr>
      <w:rFonts w:ascii="Times New Roman" w:eastAsia="Times New Roman" w:hAnsi="Times New Roman" w:cs="Times New Roman"/>
      <w:i/>
      <w:iCs/>
      <w:color w:val="000000" w:themeColor="text1"/>
      <w:sz w:val="24"/>
      <w:szCs w:val="24"/>
    </w:rPr>
  </w:style>
  <w:style w:type="character" w:customStyle="1" w:styleId="CytatZnak">
    <w:name w:val="Cytat Znak"/>
    <w:basedOn w:val="Domylnaczcionkaakapitu"/>
    <w:link w:val="Cytat"/>
    <w:uiPriority w:val="29"/>
    <w:rsid w:val="00EC4CC5"/>
    <w:rPr>
      <w:rFonts w:ascii="Times New Roman" w:eastAsia="Times New Roman" w:hAnsi="Times New Roman" w:cs="Times New Roman"/>
      <w:i/>
      <w:iCs/>
      <w:color w:val="000000" w:themeColor="text1"/>
      <w:sz w:val="24"/>
      <w:szCs w:val="24"/>
    </w:rPr>
  </w:style>
  <w:style w:type="character" w:styleId="Uwydatnienie">
    <w:name w:val="Emphasis"/>
    <w:basedOn w:val="Domylnaczcionkaakapitu"/>
    <w:uiPriority w:val="20"/>
    <w:qFormat/>
    <w:rsid w:val="00EC4CC5"/>
    <w:rPr>
      <w:i/>
      <w:iCs/>
    </w:rPr>
  </w:style>
  <w:style w:type="character" w:styleId="Wyrnieniedelikatne">
    <w:name w:val="Subtle Emphasis"/>
    <w:basedOn w:val="Domylnaczcionkaakapitu"/>
    <w:uiPriority w:val="19"/>
    <w:qFormat/>
    <w:rsid w:val="00EC4CC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67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2349"/>
    <w:rPr>
      <w:color w:val="0000FF" w:themeColor="hyperlink"/>
      <w:u w:val="single"/>
    </w:rPr>
  </w:style>
  <w:style w:type="paragraph" w:styleId="Nagwek">
    <w:name w:val="header"/>
    <w:basedOn w:val="Normalny"/>
    <w:link w:val="NagwekZnak"/>
    <w:uiPriority w:val="99"/>
    <w:semiHidden/>
    <w:unhideWhenUsed/>
    <w:rsid w:val="001147B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47B9"/>
  </w:style>
  <w:style w:type="paragraph" w:styleId="Stopka">
    <w:name w:val="footer"/>
    <w:basedOn w:val="Normalny"/>
    <w:link w:val="StopkaZnak"/>
    <w:uiPriority w:val="99"/>
    <w:unhideWhenUsed/>
    <w:rsid w:val="001147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7B9"/>
  </w:style>
  <w:style w:type="paragraph" w:styleId="Tekstdymka">
    <w:name w:val="Balloon Text"/>
    <w:basedOn w:val="Normalny"/>
    <w:link w:val="TekstdymkaZnak"/>
    <w:uiPriority w:val="99"/>
    <w:semiHidden/>
    <w:unhideWhenUsed/>
    <w:rsid w:val="00114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47B9"/>
    <w:rPr>
      <w:rFonts w:ascii="Tahoma" w:hAnsi="Tahoma" w:cs="Tahoma"/>
      <w:sz w:val="16"/>
      <w:szCs w:val="16"/>
    </w:rPr>
  </w:style>
  <w:style w:type="paragraph" w:customStyle="1" w:styleId="justify">
    <w:name w:val="justify"/>
    <w:rsid w:val="00117408"/>
    <w:pPr>
      <w:spacing w:after="0"/>
      <w:jc w:val="both"/>
    </w:pPr>
    <w:rPr>
      <w:rFonts w:ascii="Arial Narrow" w:eastAsia="Arial Narrow" w:hAnsi="Arial Narrow" w:cs="Arial Narrow"/>
    </w:rPr>
  </w:style>
  <w:style w:type="paragraph" w:styleId="Akapitzlist">
    <w:name w:val="List Paragraph"/>
    <w:basedOn w:val="Normalny"/>
    <w:uiPriority w:val="34"/>
    <w:qFormat/>
    <w:rsid w:val="00C93427"/>
    <w:pPr>
      <w:ind w:left="720"/>
      <w:contextualSpacing/>
    </w:pPr>
  </w:style>
  <w:style w:type="character" w:customStyle="1" w:styleId="Nagwek2Znak">
    <w:name w:val="Nagłówek 2 Znak"/>
    <w:basedOn w:val="Domylnaczcionkaakapitu"/>
    <w:link w:val="Nagwek2"/>
    <w:uiPriority w:val="9"/>
    <w:rsid w:val="00367A04"/>
    <w:rPr>
      <w:rFonts w:asciiTheme="majorHAnsi" w:eastAsiaTheme="majorEastAsia" w:hAnsiTheme="majorHAnsi" w:cstheme="majorBidi"/>
      <w:b/>
      <w:bCs/>
      <w:color w:val="4F81BD" w:themeColor="accent1"/>
      <w:sz w:val="26"/>
      <w:szCs w:val="26"/>
    </w:rPr>
  </w:style>
  <w:style w:type="paragraph" w:customStyle="1" w:styleId="p">
    <w:name w:val="p"/>
    <w:rsid w:val="00B6790F"/>
    <w:pPr>
      <w:spacing w:after="0"/>
    </w:pPr>
    <w:rPr>
      <w:rFonts w:ascii="Arial Narrow" w:eastAsia="Arial Narrow" w:hAnsi="Arial Narrow" w:cs="Arial Narrow"/>
    </w:rPr>
  </w:style>
  <w:style w:type="paragraph" w:customStyle="1" w:styleId="center">
    <w:name w:val="center"/>
    <w:rsid w:val="00B6790F"/>
    <w:pPr>
      <w:spacing w:after="0"/>
      <w:jc w:val="center"/>
    </w:pPr>
    <w:rPr>
      <w:rFonts w:ascii="Arial Narrow" w:eastAsia="Arial Narrow" w:hAnsi="Arial Narrow" w:cs="Arial Narrow"/>
    </w:rPr>
  </w:style>
  <w:style w:type="paragraph" w:customStyle="1" w:styleId="tableCenter">
    <w:name w:val="tableCenter"/>
    <w:rsid w:val="00B6790F"/>
    <w:pPr>
      <w:spacing w:after="0"/>
      <w:jc w:val="center"/>
    </w:pPr>
    <w:rPr>
      <w:rFonts w:ascii="Arial Narrow" w:eastAsia="Arial Narrow" w:hAnsi="Arial Narrow" w:cs="Arial Narrow"/>
    </w:rPr>
  </w:style>
  <w:style w:type="character" w:customStyle="1" w:styleId="bold">
    <w:name w:val="bold"/>
    <w:rsid w:val="00B6790F"/>
    <w:rPr>
      <w:b/>
    </w:rPr>
  </w:style>
</w:styles>
</file>

<file path=word/webSettings.xml><?xml version="1.0" encoding="utf-8"?>
<w:webSettings xmlns:r="http://schemas.openxmlformats.org/officeDocument/2006/relationships" xmlns:w="http://schemas.openxmlformats.org/wordprocessingml/2006/main">
  <w:divs>
    <w:div w:id="14620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a.nowoczesnagmina.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bra.nowoczesnagmin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bra.nowoczesnagmina.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dobra.nowoczesnagmina.pl/" TargetMode="External"/><Relationship Id="rId14" Type="http://schemas.openxmlformats.org/officeDocument/2006/relationships/hyperlink" Target="mailto:oswiata2@dobra24.pl"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dobra.nowoczesnagmina.pl/" TargetMode="External"/><Relationship Id="rId1" Type="http://schemas.openxmlformats.org/officeDocument/2006/relationships/hyperlink" Target="mailto:um@dobra24.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dobra.nowoczesnagmina.pl/" TargetMode="External"/><Relationship Id="rId1" Type="http://schemas.openxmlformats.org/officeDocument/2006/relationships/hyperlink" Target="mailto:um@dobra24.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dobra.nowoczesnagmina.pl/" TargetMode="External"/><Relationship Id="rId1" Type="http://schemas.openxmlformats.org/officeDocument/2006/relationships/hyperlink" Target="mailto:um@dobra24.pl"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dobra.nowoczesnagmina.pl/" TargetMode="External"/><Relationship Id="rId1" Type="http://schemas.openxmlformats.org/officeDocument/2006/relationships/hyperlink" Target="mailto:um@dobra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C0082-B5C9-4496-8D4C-BCDF3BA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56</Pages>
  <Words>12634</Words>
  <Characters>75810</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bstasiak</dc:creator>
  <cp:lastModifiedBy>bstasiak</cp:lastModifiedBy>
  <cp:revision>81</cp:revision>
  <cp:lastPrinted>2019-12-03T10:02:00Z</cp:lastPrinted>
  <dcterms:created xsi:type="dcterms:W3CDTF">2018-12-11T07:10:00Z</dcterms:created>
  <dcterms:modified xsi:type="dcterms:W3CDTF">2019-12-03T10:45:00Z</dcterms:modified>
</cp:coreProperties>
</file>